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C63" w:rsidRDefault="00A11C49">
      <w:pPr>
        <w:pStyle w:val="a3"/>
        <w:ind w:left="-1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67C63" w:rsidRDefault="00A11C49">
      <w:pPr>
        <w:pStyle w:val="a3"/>
        <w:ind w:left="1843" w:hanging="1276"/>
        <w:jc w:val="left"/>
      </w:pPr>
      <w:r>
        <w:rPr>
          <w:sz w:val="28"/>
          <w:szCs w:val="28"/>
        </w:rPr>
        <w:t>M I N I S T E R U L  E C O N O M I E I și  I N F R A S T R U C T U R I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67C63" w:rsidRDefault="00A11C49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67C63" w:rsidRDefault="00F67C63">
      <w:pPr>
        <w:pStyle w:val="a3"/>
        <w:ind w:left="-180"/>
        <w:rPr>
          <w:b w:val="0"/>
          <w:sz w:val="28"/>
          <w:szCs w:val="28"/>
        </w:rPr>
      </w:pPr>
    </w:p>
    <w:p w:rsidR="00F67C63" w:rsidRDefault="00A11C49">
      <w:pPr>
        <w:pStyle w:val="a3"/>
        <w:ind w:left="6480" w:firstLine="900"/>
        <w:jc w:val="left"/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sz w:val="28"/>
          <w:szCs w:val="28"/>
        </w:rPr>
        <w:tab/>
      </w:r>
    </w:p>
    <w:p w:rsidR="00F67C63" w:rsidRDefault="00F67C63">
      <w:pPr>
        <w:rPr>
          <w:sz w:val="28"/>
          <w:szCs w:val="28"/>
        </w:rPr>
      </w:pPr>
    </w:p>
    <w:p w:rsidR="00F67C63" w:rsidRDefault="00A11C49">
      <w:r>
        <w:rPr>
          <w:sz w:val="28"/>
          <w:szCs w:val="28"/>
          <w:lang w:val="fr-FR"/>
        </w:rPr>
        <w:t>`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b/>
          <w:sz w:val="28"/>
          <w:szCs w:val="28"/>
        </w:rPr>
        <w:t xml:space="preserve">C O M I S I A   D E  </w:t>
      </w:r>
      <w:r>
        <w:rPr>
          <w:b/>
          <w:caps/>
          <w:sz w:val="28"/>
          <w:szCs w:val="28"/>
        </w:rPr>
        <w:t>c o n c u r s</w:t>
      </w:r>
    </w:p>
    <w:p w:rsidR="00F67C63" w:rsidRDefault="00A11C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</w:p>
    <w:p w:rsidR="00F67C63" w:rsidRDefault="00A11C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Lista </w:t>
      </w:r>
    </w:p>
    <w:p w:rsidR="00F67C63" w:rsidRDefault="00A11C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candidaţilor care au promovat concursul documentelor şi sunt admişi la </w:t>
      </w:r>
    </w:p>
    <w:p w:rsidR="00F67C63" w:rsidRDefault="00A11C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proba scrisă din cadrul concursului  pentru  ocuparea funcţiilor </w:t>
      </w:r>
    </w:p>
    <w:p w:rsidR="00F67C63" w:rsidRDefault="00A11C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publice vacante  (</w:t>
      </w:r>
      <w:r w:rsidR="00403CE8">
        <w:rPr>
          <w:b/>
          <w:sz w:val="28"/>
          <w:szCs w:val="28"/>
        </w:rPr>
        <w:t xml:space="preserve">concurs lansat la 16 martie și 09 august </w:t>
      </w:r>
      <w:r>
        <w:rPr>
          <w:b/>
          <w:sz w:val="28"/>
          <w:szCs w:val="28"/>
        </w:rPr>
        <w:t xml:space="preserve"> 2018)  </w:t>
      </w:r>
    </w:p>
    <w:p w:rsidR="00F67C63" w:rsidRDefault="00F67C63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F67C63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C63" w:rsidRDefault="00A11C49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Nr.d/o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C63" w:rsidRDefault="00A11C49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Numele, prenumele</w:t>
            </w:r>
          </w:p>
          <w:p w:rsidR="00F67C63" w:rsidRDefault="00F67C63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F67C63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C63" w:rsidRDefault="00A11C49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Consultant </w:t>
            </w:r>
            <w:r>
              <w:rPr>
                <w:b/>
                <w:sz w:val="28"/>
                <w:szCs w:val="28"/>
              </w:rPr>
              <w:t>superior, Direcția  politici și reglementări în domeniul societății informaționale și economiei digitale</w:t>
            </w:r>
          </w:p>
          <w:p w:rsidR="00F67C63" w:rsidRDefault="00F67C63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F67C63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C63" w:rsidRDefault="00A11C4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C63" w:rsidRDefault="00A11C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Alexa A.</w:t>
            </w:r>
          </w:p>
          <w:p w:rsidR="00F67C63" w:rsidRDefault="00F67C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67C63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C63" w:rsidRDefault="00A11C4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C63" w:rsidRDefault="00A11C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Dînga I.</w:t>
            </w:r>
          </w:p>
          <w:p w:rsidR="00F67C63" w:rsidRDefault="00F67C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67C63">
        <w:tblPrEx>
          <w:tblCellMar>
            <w:top w:w="0" w:type="dxa"/>
            <w:bottom w:w="0" w:type="dxa"/>
          </w:tblCellMar>
        </w:tblPrEx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C63" w:rsidRDefault="00A11C49">
            <w:pPr>
              <w:jc w:val="center"/>
            </w:pPr>
            <w:r>
              <w:rPr>
                <w:b/>
              </w:rPr>
              <w:t>Consultant superior,</w:t>
            </w:r>
            <w:r>
              <w:rPr>
                <w:b/>
                <w:lang w:val="en-GB"/>
              </w:rPr>
              <w:t xml:space="preserve"> Secția Securitate cibernetică și internet, Direcția  </w:t>
            </w:r>
            <w:r>
              <w:rPr>
                <w:b/>
                <w:lang w:val="it-IT"/>
              </w:rPr>
              <w:t xml:space="preserve"> politici și reglementări în domeniul </w:t>
            </w:r>
            <w:r>
              <w:rPr>
                <w:b/>
                <w:lang w:val="it-IT"/>
              </w:rPr>
              <w:t>societății informaționale și economiei digitale</w:t>
            </w:r>
          </w:p>
          <w:p w:rsidR="00F67C63" w:rsidRDefault="00F67C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67C63">
        <w:tblPrEx>
          <w:tblCellMar>
            <w:top w:w="0" w:type="dxa"/>
            <w:bottom w:w="0" w:type="dxa"/>
          </w:tblCellMar>
        </w:tblPrEx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C63" w:rsidRDefault="00A11C49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C63" w:rsidRDefault="00A11C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Finciuc S.</w:t>
            </w:r>
          </w:p>
          <w:p w:rsidR="00F67C63" w:rsidRDefault="00F67C6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67C63" w:rsidRDefault="00F67C63">
      <w:pPr>
        <w:ind w:left="709"/>
        <w:jc w:val="both"/>
        <w:rPr>
          <w:b/>
          <w:sz w:val="28"/>
          <w:szCs w:val="28"/>
        </w:rPr>
      </w:pPr>
    </w:p>
    <w:p w:rsidR="00F67C63" w:rsidRDefault="00F67C63">
      <w:pPr>
        <w:ind w:left="709"/>
        <w:jc w:val="both"/>
        <w:rPr>
          <w:b/>
          <w:sz w:val="28"/>
          <w:szCs w:val="28"/>
        </w:rPr>
      </w:pPr>
    </w:p>
    <w:p w:rsidR="00F67C63" w:rsidRDefault="00A11C49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Data şi ora desfășurării probei scrise – 15  ianuarie 2019, orele   10 -00, bir.253, etajul II, Ministerul Economiei și Infrastructurii, Casa Guvernului.</w:t>
      </w:r>
    </w:p>
    <w:p w:rsidR="00F67C63" w:rsidRDefault="00F67C63">
      <w:pPr>
        <w:ind w:left="709"/>
        <w:jc w:val="both"/>
        <w:rPr>
          <w:b/>
          <w:sz w:val="28"/>
          <w:szCs w:val="28"/>
        </w:rPr>
      </w:pPr>
    </w:p>
    <w:p w:rsidR="00F67C63" w:rsidRDefault="00F67C63">
      <w:pPr>
        <w:ind w:left="709"/>
        <w:jc w:val="both"/>
        <w:rPr>
          <w:b/>
          <w:sz w:val="28"/>
          <w:szCs w:val="28"/>
        </w:rPr>
      </w:pPr>
    </w:p>
    <w:p w:rsidR="00F67C63" w:rsidRDefault="00F67C63">
      <w:pPr>
        <w:ind w:left="709"/>
        <w:jc w:val="both"/>
        <w:rPr>
          <w:b/>
          <w:sz w:val="28"/>
          <w:szCs w:val="28"/>
        </w:rPr>
      </w:pPr>
    </w:p>
    <w:p w:rsidR="00F67C63" w:rsidRDefault="00A11C49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09.01.2019</w:t>
      </w:r>
    </w:p>
    <w:p w:rsidR="00F67C63" w:rsidRDefault="00F67C63">
      <w:pPr>
        <w:ind w:firstLine="709"/>
        <w:rPr>
          <w:b/>
          <w:sz w:val="28"/>
          <w:szCs w:val="28"/>
        </w:rPr>
      </w:pPr>
    </w:p>
    <w:p w:rsidR="00F67C63" w:rsidRDefault="00F67C63">
      <w:pPr>
        <w:ind w:firstLine="709"/>
        <w:rPr>
          <w:b/>
          <w:sz w:val="28"/>
          <w:szCs w:val="28"/>
        </w:rPr>
      </w:pPr>
    </w:p>
    <w:p w:rsidR="00F67C63" w:rsidRDefault="00F67C63">
      <w:pPr>
        <w:rPr>
          <w:sz w:val="28"/>
          <w:szCs w:val="28"/>
        </w:rPr>
      </w:pPr>
    </w:p>
    <w:p w:rsidR="00F67C63" w:rsidRDefault="00F67C63">
      <w:pPr>
        <w:rPr>
          <w:sz w:val="28"/>
          <w:szCs w:val="28"/>
        </w:rPr>
      </w:pPr>
    </w:p>
    <w:p w:rsidR="00F67C63" w:rsidRDefault="00F67C63"/>
    <w:p w:rsidR="00F67C63" w:rsidRDefault="00F67C63"/>
    <w:p w:rsidR="00F67C63" w:rsidRDefault="00F67C63"/>
    <w:p w:rsidR="00F67C63" w:rsidRDefault="00F67C63"/>
    <w:sectPr w:rsidR="00F67C63">
      <w:pgSz w:w="11906" w:h="16838"/>
      <w:pgMar w:top="568" w:right="42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C49" w:rsidRDefault="00A11C49">
      <w:r>
        <w:separator/>
      </w:r>
    </w:p>
  </w:endnote>
  <w:endnote w:type="continuationSeparator" w:id="0">
    <w:p w:rsidR="00A11C49" w:rsidRDefault="00A1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C49" w:rsidRDefault="00A11C49">
      <w:r>
        <w:rPr>
          <w:color w:val="000000"/>
        </w:rPr>
        <w:separator/>
      </w:r>
    </w:p>
  </w:footnote>
  <w:footnote w:type="continuationSeparator" w:id="0">
    <w:p w:rsidR="00A11C49" w:rsidRDefault="00A11C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F67C63"/>
    <w:rsid w:val="00403CE8"/>
    <w:rsid w:val="004B1469"/>
    <w:rsid w:val="00A11C49"/>
    <w:rsid w:val="00CE2B03"/>
    <w:rsid w:val="00F6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CE4B89-065C-4831-9CE7-C85D92C4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dc:description/>
  <cp:lastModifiedBy>Angela</cp:lastModifiedBy>
  <cp:revision>2</cp:revision>
  <cp:lastPrinted>2019-01-09T06:35:00Z</cp:lastPrinted>
  <dcterms:created xsi:type="dcterms:W3CDTF">2019-01-09T11:56:00Z</dcterms:created>
  <dcterms:modified xsi:type="dcterms:W3CDTF">2019-01-09T11:56:00Z</dcterms:modified>
</cp:coreProperties>
</file>