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680" w:rsidRDefault="00EF1680" w:rsidP="00EF1680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EF1680" w:rsidRDefault="00EF1680" w:rsidP="00EF1680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EF1680" w:rsidRDefault="00EF1680" w:rsidP="00EF1680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EF1680" w:rsidRDefault="00EF1680" w:rsidP="00EF1680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EF1680" w:rsidRDefault="00EF1680" w:rsidP="00EF1680">
      <w:pPr>
        <w:ind w:left="7080" w:firstLine="300"/>
      </w:pPr>
    </w:p>
    <w:p w:rsidR="00EF1680" w:rsidRDefault="00EF1680" w:rsidP="00EF16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EF1680" w:rsidRDefault="00EF1680" w:rsidP="00EF1680">
      <w:pPr>
        <w:jc w:val="center"/>
        <w:rPr>
          <w:b/>
          <w:sz w:val="22"/>
          <w:szCs w:val="22"/>
        </w:rPr>
      </w:pPr>
    </w:p>
    <w:p w:rsidR="00EF1680" w:rsidRDefault="00EF1680" w:rsidP="00EF1680">
      <w:pPr>
        <w:jc w:val="center"/>
        <w:rPr>
          <w:b/>
          <w:sz w:val="22"/>
          <w:szCs w:val="22"/>
        </w:rPr>
      </w:pPr>
    </w:p>
    <w:p w:rsidR="00EF1680" w:rsidRDefault="00EF1680" w:rsidP="00EF16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EF1680" w:rsidRDefault="00EF1680" w:rsidP="00EF1680">
      <w:pPr>
        <w:jc w:val="center"/>
        <w:rPr>
          <w:b/>
          <w:sz w:val="24"/>
          <w:szCs w:val="24"/>
        </w:rPr>
      </w:pPr>
    </w:p>
    <w:p w:rsidR="00EF1680" w:rsidRDefault="00EF1680" w:rsidP="00EF16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EF1680" w:rsidRDefault="00EF1680" w:rsidP="00EF16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18 octombrie  2018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EF1680" w:rsidRDefault="00EF1680" w:rsidP="00EF16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EF1680" w:rsidRDefault="00EF1680" w:rsidP="00EF1680">
      <w:pPr>
        <w:jc w:val="center"/>
        <w:rPr>
          <w:b/>
          <w:sz w:val="24"/>
          <w:szCs w:val="24"/>
        </w:rPr>
      </w:pPr>
    </w:p>
    <w:p w:rsidR="00EF1680" w:rsidRDefault="00EF1680" w:rsidP="00EF1680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EF1680" w:rsidTr="007F37D1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680" w:rsidRDefault="00EF1680" w:rsidP="007F37D1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680" w:rsidRDefault="00EF1680" w:rsidP="007F37D1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EF1680" w:rsidRPr="00B94A3A" w:rsidTr="007F37D1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680" w:rsidRPr="008F10A7" w:rsidRDefault="00EF1680" w:rsidP="007F37D1">
            <w:pPr>
              <w:widowControl w:val="0"/>
              <w:autoSpaceDE w:val="0"/>
              <w:ind w:right="-20"/>
              <w:jc w:val="center"/>
              <w:rPr>
                <w:lang w:val="en-GB"/>
              </w:rPr>
            </w:pPr>
            <w:r>
              <w:rPr>
                <w:b/>
                <w:color w:val="000000"/>
                <w:sz w:val="24"/>
                <w:szCs w:val="24"/>
              </w:rPr>
              <w:t>Consultant principal, Secția securitate cibernetică și internet, Direcția politici și reglementări în domeniul societății infor</w:t>
            </w:r>
            <w:r w:rsidR="00A661AB">
              <w:rPr>
                <w:b/>
                <w:color w:val="000000"/>
                <w:sz w:val="24"/>
                <w:szCs w:val="24"/>
              </w:rPr>
              <w:t>maționale și economiei digitale</w:t>
            </w:r>
          </w:p>
          <w:p w:rsidR="00EF1680" w:rsidRPr="00BF2473" w:rsidRDefault="00EF1680" w:rsidP="007F37D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EF1680" w:rsidRPr="00B94A3A" w:rsidTr="007F37D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680" w:rsidRPr="00B94A3A" w:rsidRDefault="00EF1680" w:rsidP="007F37D1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680" w:rsidRPr="00E37DC2" w:rsidRDefault="00EF1680" w:rsidP="00A661AB">
            <w:pPr>
              <w:ind w:left="252" w:hanging="19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Iorga V</w:t>
            </w:r>
            <w:r w:rsidR="00A661AB">
              <w:rPr>
                <w:b/>
                <w:sz w:val="24"/>
                <w:szCs w:val="24"/>
              </w:rPr>
              <w:t>.</w:t>
            </w:r>
          </w:p>
        </w:tc>
      </w:tr>
      <w:tr w:rsidR="00EF1680" w:rsidRPr="00B94A3A" w:rsidTr="007F37D1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680" w:rsidRPr="00FB3D00" w:rsidRDefault="00EF1680" w:rsidP="007F37D1">
            <w:pPr>
              <w:widowControl w:val="0"/>
              <w:autoSpaceDE w:val="0"/>
              <w:ind w:right="-20"/>
              <w:jc w:val="center"/>
              <w:rPr>
                <w:b/>
                <w:lang w:val="en-GB"/>
              </w:rPr>
            </w:pPr>
            <w:r>
              <w:rPr>
                <w:b/>
                <w:color w:val="000000"/>
                <w:sz w:val="24"/>
                <w:szCs w:val="24"/>
              </w:rPr>
              <w:t>Consultant principal,  Secția modelare și prognozare economică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FB3D00">
              <w:rPr>
                <w:b/>
                <w:color w:val="000000"/>
                <w:sz w:val="24"/>
                <w:szCs w:val="24"/>
              </w:rPr>
              <w:t>Direcția  politici</w:t>
            </w:r>
            <w:r w:rsidR="00A661AB">
              <w:rPr>
                <w:b/>
                <w:color w:val="000000"/>
                <w:sz w:val="24"/>
                <w:szCs w:val="24"/>
              </w:rPr>
              <w:t xml:space="preserve"> economice și mediul de afaceri</w:t>
            </w:r>
          </w:p>
          <w:p w:rsidR="00EF1680" w:rsidRPr="00BF2473" w:rsidRDefault="00EF1680" w:rsidP="007F37D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EF1680" w:rsidRPr="00B94A3A" w:rsidTr="007F37D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680" w:rsidRDefault="00EF1680" w:rsidP="007F37D1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680" w:rsidRPr="00063672" w:rsidRDefault="00EF1680" w:rsidP="00A661A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Vîntu</w:t>
            </w:r>
            <w:proofErr w:type="spellEnd"/>
            <w:r>
              <w:rPr>
                <w:b/>
                <w:sz w:val="24"/>
                <w:szCs w:val="24"/>
              </w:rPr>
              <w:t xml:space="preserve"> D</w:t>
            </w:r>
            <w:r w:rsidR="00A661AB">
              <w:rPr>
                <w:b/>
                <w:sz w:val="24"/>
                <w:szCs w:val="24"/>
              </w:rPr>
              <w:t>.</w:t>
            </w:r>
          </w:p>
        </w:tc>
      </w:tr>
      <w:tr w:rsidR="00EF1680" w:rsidRPr="00B94A3A" w:rsidTr="007F37D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680" w:rsidRDefault="00EF1680" w:rsidP="007F37D1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680" w:rsidRPr="00063672" w:rsidRDefault="00EF1680" w:rsidP="00A6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Bejenaru S</w:t>
            </w:r>
            <w:r w:rsidR="00A661AB">
              <w:rPr>
                <w:b/>
                <w:sz w:val="24"/>
                <w:szCs w:val="24"/>
              </w:rPr>
              <w:t>.</w:t>
            </w:r>
          </w:p>
        </w:tc>
      </w:tr>
    </w:tbl>
    <w:p w:rsidR="00EF1680" w:rsidRPr="00B94A3A" w:rsidRDefault="00EF1680" w:rsidP="00EF1680">
      <w:pPr>
        <w:rPr>
          <w:sz w:val="24"/>
          <w:szCs w:val="24"/>
        </w:rPr>
      </w:pPr>
    </w:p>
    <w:p w:rsidR="00EF1680" w:rsidRPr="00B94A3A" w:rsidRDefault="00EF1680" w:rsidP="00EF1680">
      <w:pPr>
        <w:rPr>
          <w:sz w:val="24"/>
          <w:szCs w:val="24"/>
        </w:rPr>
      </w:pPr>
    </w:p>
    <w:p w:rsidR="00EF1680" w:rsidRPr="009467DA" w:rsidRDefault="00EF1680" w:rsidP="00EF1680">
      <w:pPr>
        <w:rPr>
          <w:b/>
          <w:sz w:val="24"/>
          <w:szCs w:val="24"/>
        </w:rPr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</w:t>
      </w:r>
      <w:r>
        <w:rPr>
          <w:b/>
          <w:sz w:val="24"/>
          <w:szCs w:val="24"/>
        </w:rPr>
        <w:t>23 octombrie</w:t>
      </w:r>
      <w:r w:rsidRPr="009467DA">
        <w:rPr>
          <w:b/>
          <w:sz w:val="24"/>
          <w:szCs w:val="24"/>
        </w:rPr>
        <w:t xml:space="preserve"> 2018, Ministerul Economiei și Infrastructurii, et. II, bir.2</w:t>
      </w:r>
      <w:r>
        <w:rPr>
          <w:b/>
          <w:sz w:val="24"/>
          <w:szCs w:val="24"/>
        </w:rPr>
        <w:t>52</w:t>
      </w:r>
      <w:r w:rsidRPr="009467DA">
        <w:rPr>
          <w:b/>
          <w:sz w:val="24"/>
          <w:szCs w:val="24"/>
        </w:rPr>
        <w:t>, orele   1</w:t>
      </w:r>
      <w:r>
        <w:rPr>
          <w:b/>
          <w:sz w:val="24"/>
          <w:szCs w:val="24"/>
        </w:rPr>
        <w:t>0</w:t>
      </w:r>
      <w:r w:rsidRPr="009467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EF1680" w:rsidRPr="002A4AE2" w:rsidRDefault="00EF1680" w:rsidP="00EF1680">
      <w:pPr>
        <w:rPr>
          <w:sz w:val="24"/>
          <w:szCs w:val="24"/>
        </w:rPr>
      </w:pPr>
    </w:p>
    <w:p w:rsidR="00EF1680" w:rsidRPr="00B94A3A" w:rsidRDefault="00EF1680" w:rsidP="00EF1680">
      <w:pPr>
        <w:rPr>
          <w:sz w:val="24"/>
          <w:szCs w:val="24"/>
        </w:rPr>
      </w:pPr>
    </w:p>
    <w:p w:rsidR="00EF1680" w:rsidRPr="001101A6" w:rsidRDefault="00EF1680" w:rsidP="00EF1680">
      <w:r>
        <w:t xml:space="preserve"> </w:t>
      </w:r>
    </w:p>
    <w:p w:rsidR="00EF1680" w:rsidRDefault="00EF1680" w:rsidP="00EF1680"/>
    <w:p w:rsidR="00EF1680" w:rsidRDefault="00EF1680" w:rsidP="00EF1680"/>
    <w:p w:rsidR="00EF1680" w:rsidRDefault="00EF1680" w:rsidP="00EF1680"/>
    <w:p w:rsidR="00EF1680" w:rsidRDefault="00EF1680" w:rsidP="00EF1680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680"/>
    <w:rsid w:val="002D129B"/>
    <w:rsid w:val="0033153C"/>
    <w:rsid w:val="005B1B00"/>
    <w:rsid w:val="00A661AB"/>
    <w:rsid w:val="00C47E00"/>
    <w:rsid w:val="00E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FE873C-BF71-4FD4-B564-21BF6768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F168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1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61AB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2018-10-18T12:50:00Z</cp:lastPrinted>
  <dcterms:created xsi:type="dcterms:W3CDTF">2018-10-18T12:48:00Z</dcterms:created>
  <dcterms:modified xsi:type="dcterms:W3CDTF">2018-10-18T12:52:00Z</dcterms:modified>
</cp:coreProperties>
</file>