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B94A7" w14:textId="77777777" w:rsidR="002A3563" w:rsidRPr="00110400" w:rsidRDefault="009B70BF" w:rsidP="00B017D5">
      <w:pPr>
        <w:pStyle w:val="Heading2"/>
        <w:keepNext w:val="0"/>
        <w:numPr>
          <w:ilvl w:val="1"/>
          <w:numId w:val="0"/>
        </w:numPr>
        <w:tabs>
          <w:tab w:val="clear" w:pos="397"/>
          <w:tab w:val="num" w:pos="360"/>
        </w:tabs>
        <w:spacing w:before="120" w:after="240" w:line="240" w:lineRule="auto"/>
        <w:jc w:val="center"/>
        <w:rPr>
          <w:rFonts w:ascii="Times New Roman" w:hAnsi="Times New Roman"/>
          <w:sz w:val="24"/>
          <w:szCs w:val="24"/>
          <w:lang w:val="ro-RO"/>
        </w:rPr>
      </w:pPr>
      <w:bookmarkStart w:id="0" w:name="_GoBack"/>
      <w:bookmarkEnd w:id="0"/>
      <w:r w:rsidRPr="00110400">
        <w:rPr>
          <w:rFonts w:ascii="Times New Roman" w:hAnsi="Times New Roman"/>
          <w:sz w:val="24"/>
          <w:szCs w:val="24"/>
          <w:lang w:val="ro-MD"/>
        </w:rPr>
        <w:t>Strategi</w:t>
      </w:r>
      <w:r w:rsidR="00F503F7" w:rsidRPr="00110400">
        <w:rPr>
          <w:rFonts w:ascii="Times New Roman" w:hAnsi="Times New Roman"/>
          <w:sz w:val="24"/>
          <w:szCs w:val="24"/>
          <w:lang w:val="ro-MD"/>
        </w:rPr>
        <w:t>a</w:t>
      </w:r>
      <w:r w:rsidR="00636CCF" w:rsidRPr="00110400">
        <w:rPr>
          <w:rFonts w:ascii="Times New Roman" w:hAnsi="Times New Roman"/>
          <w:sz w:val="24"/>
          <w:szCs w:val="24"/>
          <w:lang w:val="ro-MD"/>
        </w:rPr>
        <w:t xml:space="preserve"> </w:t>
      </w:r>
      <w:r w:rsidRPr="00110400">
        <w:rPr>
          <w:rFonts w:ascii="Times New Roman" w:hAnsi="Times New Roman"/>
          <w:sz w:val="24"/>
          <w:szCs w:val="24"/>
          <w:lang w:val="ro-MD"/>
        </w:rPr>
        <w:t>sectorial</w:t>
      </w:r>
      <w:r w:rsidR="00F503F7" w:rsidRPr="00110400">
        <w:rPr>
          <w:rFonts w:ascii="Times New Roman" w:hAnsi="Times New Roman"/>
          <w:sz w:val="24"/>
          <w:szCs w:val="24"/>
          <w:lang w:val="ro-MD"/>
        </w:rPr>
        <w:t>ă</w:t>
      </w:r>
      <w:r w:rsidRPr="00110400">
        <w:rPr>
          <w:rFonts w:ascii="Times New Roman" w:hAnsi="Times New Roman"/>
          <w:sz w:val="24"/>
          <w:szCs w:val="24"/>
          <w:lang w:val="ro-MD"/>
        </w:rPr>
        <w:t xml:space="preserve"> de cheltuieli CBTM 2018-2020</w:t>
      </w:r>
      <w:r w:rsidR="00F503F7" w:rsidRPr="00110400">
        <w:rPr>
          <w:rFonts w:ascii="Times New Roman" w:hAnsi="Times New Roman"/>
          <w:sz w:val="24"/>
          <w:szCs w:val="24"/>
          <w:lang w:val="ro-MD"/>
        </w:rPr>
        <w:t xml:space="preserve"> pe sectorul energetic</w:t>
      </w:r>
    </w:p>
    <w:p w14:paraId="1BE2B72B" w14:textId="528774F7" w:rsidR="00F2445E" w:rsidRPr="00110400" w:rsidRDefault="00F94088" w:rsidP="00950E04">
      <w:pPr>
        <w:spacing w:after="120" w:line="240" w:lineRule="auto"/>
        <w:rPr>
          <w:rFonts w:ascii="Times New Roman" w:hAnsi="Times New Roman" w:cs="Times New Roman"/>
          <w:b/>
          <w:color w:val="0F243E"/>
          <w:sz w:val="24"/>
          <w:szCs w:val="24"/>
          <w:lang w:val="ro-MD"/>
        </w:rPr>
      </w:pPr>
      <w:r w:rsidRPr="00110400">
        <w:rPr>
          <w:rFonts w:ascii="Times New Roman" w:hAnsi="Times New Roman" w:cs="Times New Roman"/>
          <w:b/>
          <w:color w:val="0F243E"/>
          <w:sz w:val="24"/>
          <w:szCs w:val="24"/>
          <w:lang w:val="ro-MD"/>
        </w:rPr>
        <w:t>A.</w:t>
      </w:r>
      <w:r w:rsidR="00F2445E" w:rsidRPr="00110400">
        <w:rPr>
          <w:rFonts w:ascii="Times New Roman" w:hAnsi="Times New Roman" w:cs="Times New Roman"/>
          <w:b/>
          <w:color w:val="0F243E"/>
          <w:sz w:val="24"/>
          <w:szCs w:val="24"/>
          <w:lang w:val="ro-MD"/>
        </w:rPr>
        <w:t xml:space="preserve">  </w:t>
      </w:r>
      <w:r w:rsidR="006F18FD" w:rsidRPr="00110400">
        <w:rPr>
          <w:rFonts w:ascii="Times New Roman" w:hAnsi="Times New Roman" w:cs="Times New Roman"/>
          <w:b/>
          <w:color w:val="0F243E"/>
          <w:sz w:val="24"/>
          <w:szCs w:val="24"/>
          <w:lang w:val="ro-MD"/>
        </w:rPr>
        <w:t xml:space="preserve">Contextul de politici și </w:t>
      </w:r>
      <w:r w:rsidR="004A3619" w:rsidRPr="00110400">
        <w:rPr>
          <w:rFonts w:ascii="Times New Roman" w:hAnsi="Times New Roman" w:cs="Times New Roman"/>
          <w:b/>
          <w:color w:val="0F243E"/>
          <w:sz w:val="24"/>
          <w:szCs w:val="24"/>
          <w:lang w:val="ro-MD"/>
        </w:rPr>
        <w:t>lini</w:t>
      </w:r>
      <w:r w:rsidR="0003011B" w:rsidRPr="00110400">
        <w:rPr>
          <w:rFonts w:ascii="Times New Roman" w:hAnsi="Times New Roman" w:cs="Times New Roman"/>
          <w:b/>
          <w:color w:val="0F243E"/>
          <w:sz w:val="24"/>
          <w:szCs w:val="24"/>
          <w:lang w:val="ro-MD"/>
        </w:rPr>
        <w:t>a</w:t>
      </w:r>
      <w:r w:rsidR="004A3619" w:rsidRPr="00110400">
        <w:rPr>
          <w:rFonts w:ascii="Times New Roman" w:hAnsi="Times New Roman" w:cs="Times New Roman"/>
          <w:b/>
          <w:color w:val="0F243E"/>
          <w:sz w:val="24"/>
          <w:szCs w:val="24"/>
          <w:lang w:val="ro-MD"/>
        </w:rPr>
        <w:t xml:space="preserve"> de bază a </w:t>
      </w:r>
      <w:r w:rsidR="0026702E" w:rsidRPr="00110400">
        <w:rPr>
          <w:rFonts w:ascii="Times New Roman" w:hAnsi="Times New Roman" w:cs="Times New Roman"/>
          <w:b/>
          <w:color w:val="0F243E"/>
          <w:sz w:val="24"/>
          <w:szCs w:val="24"/>
          <w:lang w:val="ro-MD"/>
        </w:rPr>
        <w:t>cheltuielilor</w:t>
      </w:r>
      <w:r w:rsidR="000D4511" w:rsidRPr="00110400">
        <w:rPr>
          <w:rFonts w:ascii="Times New Roman" w:hAnsi="Times New Roman" w:cs="Times New Roman"/>
          <w:b/>
          <w:color w:val="0F243E"/>
          <w:sz w:val="24"/>
          <w:szCs w:val="24"/>
          <w:lang w:val="ro-MD"/>
        </w:rPr>
        <w:t>.</w:t>
      </w:r>
    </w:p>
    <w:p w14:paraId="6399A0B2" w14:textId="6335734A" w:rsidR="0011548C" w:rsidRPr="00110400" w:rsidRDefault="00F503F7" w:rsidP="00950E04">
      <w:pPr>
        <w:pStyle w:val="mk1txtb1"/>
        <w:numPr>
          <w:ilvl w:val="0"/>
          <w:numId w:val="0"/>
        </w:numPr>
        <w:spacing w:before="0" w:after="120" w:line="240" w:lineRule="auto"/>
        <w:ind w:left="289" w:hanging="289"/>
        <w:rPr>
          <w:rFonts w:ascii="Times New Roman" w:hAnsi="Times New Roman" w:cs="Times New Roman"/>
          <w:sz w:val="24"/>
          <w:szCs w:val="24"/>
          <w:lang w:val="ro-MD"/>
        </w:rPr>
      </w:pPr>
      <w:r w:rsidRPr="00110400">
        <w:rPr>
          <w:rFonts w:ascii="Times New Roman" w:hAnsi="Times New Roman" w:cs="Times New Roman"/>
          <w:b/>
          <w:i/>
          <w:sz w:val="24"/>
          <w:szCs w:val="24"/>
          <w:lang w:val="ro-MD"/>
        </w:rPr>
        <w:t>A.1. S</w:t>
      </w:r>
      <w:r w:rsidR="006F18FD" w:rsidRPr="00110400">
        <w:rPr>
          <w:rFonts w:ascii="Times New Roman" w:hAnsi="Times New Roman" w:cs="Times New Roman"/>
          <w:b/>
          <w:i/>
          <w:sz w:val="24"/>
          <w:szCs w:val="24"/>
          <w:lang w:val="ro-MD"/>
        </w:rPr>
        <w:t>ituația curentă în sector</w:t>
      </w:r>
      <w:r w:rsidR="00817E3F" w:rsidRPr="00110400">
        <w:rPr>
          <w:rFonts w:ascii="Times New Roman" w:hAnsi="Times New Roman" w:cs="Times New Roman"/>
          <w:b/>
          <w:i/>
          <w:sz w:val="24"/>
          <w:szCs w:val="24"/>
          <w:lang w:val="ro-MD"/>
        </w:rPr>
        <w:t>ul</w:t>
      </w:r>
      <w:r w:rsidR="002B0720" w:rsidRPr="00110400">
        <w:rPr>
          <w:rFonts w:ascii="Times New Roman" w:hAnsi="Times New Roman" w:cs="Times New Roman"/>
          <w:b/>
          <w:i/>
          <w:sz w:val="24"/>
          <w:szCs w:val="24"/>
          <w:lang w:val="ro-RO"/>
        </w:rPr>
        <w:t xml:space="preserve"> </w:t>
      </w:r>
      <w:r w:rsidRPr="00110400">
        <w:rPr>
          <w:rFonts w:ascii="Times New Roman" w:hAnsi="Times New Roman" w:cs="Times New Roman"/>
          <w:b/>
          <w:i/>
          <w:sz w:val="24"/>
          <w:szCs w:val="24"/>
          <w:lang w:val="ro-RO"/>
        </w:rPr>
        <w:t>energetic</w:t>
      </w:r>
      <w:r w:rsidR="000D4511" w:rsidRPr="00110400">
        <w:rPr>
          <w:rFonts w:ascii="Times New Roman" w:hAnsi="Times New Roman" w:cs="Times New Roman"/>
          <w:b/>
          <w:i/>
          <w:sz w:val="24"/>
          <w:szCs w:val="24"/>
          <w:lang w:val="ro-RO"/>
        </w:rPr>
        <w:t>.</w:t>
      </w:r>
    </w:p>
    <w:p w14:paraId="3C8DBC12" w14:textId="77777777" w:rsidR="00C06A8D" w:rsidRPr="00110400" w:rsidRDefault="00C06A8D" w:rsidP="00D53691">
      <w:pPr>
        <w:spacing w:after="40" w:line="240" w:lineRule="auto"/>
        <w:jc w:val="both"/>
        <w:rPr>
          <w:rFonts w:ascii="Times New Roman" w:hAnsi="Times New Roman" w:cs="Times New Roman"/>
          <w:sz w:val="24"/>
          <w:szCs w:val="24"/>
          <w:lang w:val="en-US"/>
        </w:rPr>
      </w:pPr>
      <w:r w:rsidRPr="00110400">
        <w:rPr>
          <w:rFonts w:ascii="Times New Roman" w:hAnsi="Times New Roman" w:cs="Times New Roman"/>
          <w:sz w:val="24"/>
          <w:szCs w:val="24"/>
          <w:lang w:val="en-US"/>
        </w:rPr>
        <w:t>Sectorul energetic este o ramură de bază a economiei naţionale şi îndeplineşte un rol important în implementarea cu succes a programelor de dezvoltare a economiei, precum şi în menţinerea stabilităţii sociale. Obiectivul principal al Guvernului ține de asigurarea cu energie calitativă, la preţuri rezonabile, a tuturor consumatorilor din ţară, precum și implementarea conceptului de dezvoltare durabilă a economiei naţionale. Principalele sectoare ale complexului energetic sunt: sistemul de aprovizionare cu gaze naturale, electroenergetic, termoenergetic, precum şi componenta de sustenabilitate - eficiența energetică și sursele de energie regenerabilă.</w:t>
      </w:r>
    </w:p>
    <w:p w14:paraId="083E65B7" w14:textId="77777777" w:rsidR="00F503F7" w:rsidRPr="00110400" w:rsidRDefault="004111C3" w:rsidP="00D53691">
      <w:pPr>
        <w:spacing w:after="40" w:line="240" w:lineRule="auto"/>
        <w:rPr>
          <w:rFonts w:ascii="Times New Roman" w:hAnsi="Times New Roman" w:cs="Times New Roman"/>
          <w:color w:val="17365D" w:themeColor="text2" w:themeShade="BF"/>
          <w:sz w:val="24"/>
          <w:szCs w:val="24"/>
          <w:lang w:val="ro-MD"/>
        </w:rPr>
      </w:pPr>
      <w:r w:rsidRPr="00110400">
        <w:rPr>
          <w:rStyle w:val="Emphasis"/>
          <w:rFonts w:ascii="Times New Roman" w:hAnsi="Times New Roman"/>
          <w:b/>
          <w:color w:val="17365D" w:themeColor="text2" w:themeShade="BF"/>
          <w:sz w:val="24"/>
          <w:szCs w:val="24"/>
          <w:u w:val="single"/>
          <w:lang w:val="ro-MD"/>
        </w:rPr>
        <w:t>Gaze naturale</w:t>
      </w:r>
      <w:r w:rsidRPr="00110400">
        <w:rPr>
          <w:rStyle w:val="Emphasis"/>
          <w:rFonts w:ascii="Times New Roman" w:hAnsi="Times New Roman"/>
          <w:b/>
          <w:color w:val="17365D" w:themeColor="text2" w:themeShade="BF"/>
          <w:sz w:val="24"/>
          <w:szCs w:val="24"/>
          <w:lang w:val="ro-MD"/>
        </w:rPr>
        <w:t>.</w:t>
      </w:r>
    </w:p>
    <w:p w14:paraId="7CFC2A7D" w14:textId="572A6F7D" w:rsidR="00C06A8D" w:rsidRPr="00110400" w:rsidRDefault="00C06A8D" w:rsidP="00D53691">
      <w:pPr>
        <w:spacing w:after="40" w:line="240" w:lineRule="auto"/>
        <w:jc w:val="both"/>
        <w:rPr>
          <w:rFonts w:ascii="Times New Roman" w:hAnsi="Times New Roman" w:cs="Times New Roman"/>
          <w:b/>
          <w:sz w:val="24"/>
          <w:szCs w:val="24"/>
          <w:lang w:val="en-US"/>
        </w:rPr>
      </w:pPr>
      <w:r w:rsidRPr="00110400">
        <w:rPr>
          <w:rFonts w:ascii="Times New Roman" w:hAnsi="Times New Roman" w:cs="Times New Roman"/>
          <w:color w:val="000000"/>
          <w:sz w:val="24"/>
          <w:szCs w:val="24"/>
          <w:lang w:val="ro-RO"/>
        </w:rPr>
        <w:t xml:space="preserve">Republica Moldova este dependentă de gazele naturale importate din </w:t>
      </w:r>
      <w:r w:rsidR="0026702E" w:rsidRPr="00110400">
        <w:rPr>
          <w:rFonts w:ascii="Times New Roman" w:hAnsi="Times New Roman" w:cs="Times New Roman"/>
          <w:color w:val="000000"/>
          <w:sz w:val="24"/>
          <w:szCs w:val="24"/>
          <w:lang w:val="ro-RO"/>
        </w:rPr>
        <w:t>două</w:t>
      </w:r>
      <w:r w:rsidRPr="00110400">
        <w:rPr>
          <w:rFonts w:ascii="Times New Roman" w:hAnsi="Times New Roman" w:cs="Times New Roman"/>
          <w:color w:val="000000"/>
          <w:sz w:val="24"/>
          <w:szCs w:val="24"/>
          <w:lang w:val="ro-RO"/>
        </w:rPr>
        <w:t xml:space="preserve"> surse – </w:t>
      </w:r>
      <w:r w:rsidR="0026702E" w:rsidRPr="00110400">
        <w:rPr>
          <w:rFonts w:ascii="Times New Roman" w:hAnsi="Times New Roman" w:cs="Times New Roman"/>
          <w:sz w:val="24"/>
          <w:szCs w:val="24"/>
          <w:lang w:val="ro-RO"/>
        </w:rPr>
        <w:t>SAD</w:t>
      </w:r>
      <w:r w:rsidRPr="00110400">
        <w:rPr>
          <w:rFonts w:ascii="Times New Roman" w:hAnsi="Times New Roman" w:cs="Times New Roman"/>
          <w:sz w:val="24"/>
          <w:szCs w:val="24"/>
          <w:lang w:val="ro-RO"/>
        </w:rPr>
        <w:t xml:space="preserve"> „Gazprom” </w:t>
      </w:r>
      <w:r w:rsidRPr="00110400">
        <w:rPr>
          <w:rFonts w:ascii="Times New Roman" w:hAnsi="Times New Roman" w:cs="Times New Roman"/>
          <w:color w:val="000000"/>
          <w:sz w:val="24"/>
          <w:szCs w:val="24"/>
          <w:lang w:val="ro-RO"/>
        </w:rPr>
        <w:t xml:space="preserve">şi </w:t>
      </w:r>
      <w:r w:rsidRPr="00110400">
        <w:rPr>
          <w:rFonts w:ascii="Times New Roman" w:hAnsi="Times New Roman" w:cs="Times New Roman"/>
          <w:sz w:val="24"/>
          <w:szCs w:val="24"/>
          <w:lang w:val="ro-RO"/>
        </w:rPr>
        <w:t>OMV Petrom România</w:t>
      </w:r>
      <w:r w:rsidRPr="00110400">
        <w:rPr>
          <w:rFonts w:ascii="Times New Roman" w:hAnsi="Times New Roman" w:cs="Times New Roman"/>
          <w:color w:val="000000"/>
          <w:sz w:val="24"/>
          <w:szCs w:val="24"/>
          <w:lang w:val="ro-RO"/>
        </w:rPr>
        <w:t xml:space="preserve">, a doua sursă acoperind doar o parte foarte mică (0,12%) din cererea de gaze naturale în anul 2016. Această dependenţă sporeşte vulnerabilitatea economiei naţionale la creşterea preţului de procurare a gazelor naturale. </w:t>
      </w:r>
    </w:p>
    <w:p w14:paraId="70F6F12C" w14:textId="70188076" w:rsidR="00C06A8D" w:rsidRPr="00110400" w:rsidRDefault="00C06A8D" w:rsidP="00D53691">
      <w:pPr>
        <w:spacing w:after="40" w:line="240" w:lineRule="auto"/>
        <w:jc w:val="both"/>
        <w:rPr>
          <w:rFonts w:ascii="Times New Roman" w:hAnsi="Times New Roman" w:cs="Times New Roman"/>
          <w:sz w:val="24"/>
          <w:szCs w:val="24"/>
          <w:lang w:val="en-US"/>
        </w:rPr>
      </w:pPr>
      <w:r w:rsidRPr="00110400">
        <w:rPr>
          <w:rStyle w:val="Emphasis"/>
          <w:rFonts w:ascii="Times New Roman" w:hAnsi="Times New Roman"/>
          <w:i w:val="0"/>
          <w:sz w:val="24"/>
          <w:szCs w:val="24"/>
          <w:lang w:val="en-US"/>
        </w:rPr>
        <w:t>În anul 2016 procurarea gazelor naturale, în expresie naturală, a constituit 1037,2 mil. m</w:t>
      </w:r>
      <w:r w:rsidRPr="00110400">
        <w:rPr>
          <w:rStyle w:val="Emphasis"/>
          <w:rFonts w:ascii="Times New Roman" w:hAnsi="Times New Roman"/>
          <w:i w:val="0"/>
          <w:sz w:val="24"/>
          <w:szCs w:val="24"/>
          <w:vertAlign w:val="superscript"/>
          <w:lang w:val="en-US"/>
        </w:rPr>
        <w:t>3</w:t>
      </w:r>
      <w:r w:rsidRPr="00110400">
        <w:rPr>
          <w:rStyle w:val="Emphasis"/>
          <w:rFonts w:ascii="Times New Roman" w:hAnsi="Times New Roman"/>
          <w:i w:val="0"/>
          <w:sz w:val="24"/>
          <w:szCs w:val="24"/>
          <w:lang w:val="en-US"/>
        </w:rPr>
        <w:t xml:space="preserve">, în creştere cu 2,9% faţă de 2015. </w:t>
      </w:r>
      <w:r w:rsidRPr="00110400">
        <w:rPr>
          <w:rFonts w:ascii="Times New Roman" w:hAnsi="Times New Roman" w:cs="Times New Roman"/>
          <w:sz w:val="24"/>
          <w:szCs w:val="24"/>
          <w:lang w:val="en-US"/>
        </w:rPr>
        <w:t>Este de notat, că din volumul total de gaze naturale</w:t>
      </w:r>
      <w:r w:rsidR="001F202A" w:rsidRPr="00110400">
        <w:rPr>
          <w:rFonts w:ascii="Times New Roman" w:hAnsi="Times New Roman" w:cs="Times New Roman"/>
          <w:sz w:val="24"/>
          <w:szCs w:val="24"/>
          <w:lang w:val="en-US"/>
        </w:rPr>
        <w:t xml:space="preserve"> importate, procurările de la SAD</w:t>
      </w:r>
      <w:r w:rsidRPr="00110400">
        <w:rPr>
          <w:rFonts w:ascii="Times New Roman" w:hAnsi="Times New Roman" w:cs="Times New Roman"/>
          <w:sz w:val="24"/>
          <w:szCs w:val="24"/>
          <w:lang w:val="en-US"/>
        </w:rPr>
        <w:t xml:space="preserve"> ”Gazprom” constituie 1036 mil. m</w:t>
      </w:r>
      <w:r w:rsidRPr="00110400">
        <w:rPr>
          <w:rFonts w:ascii="Times New Roman" w:hAnsi="Times New Roman" w:cs="Times New Roman"/>
          <w:sz w:val="24"/>
          <w:szCs w:val="24"/>
          <w:vertAlign w:val="superscript"/>
          <w:lang w:val="en-US"/>
        </w:rPr>
        <w:t>3</w:t>
      </w:r>
      <w:r w:rsidRPr="00110400">
        <w:rPr>
          <w:rFonts w:ascii="Times New Roman" w:hAnsi="Times New Roman" w:cs="Times New Roman"/>
          <w:sz w:val="24"/>
          <w:szCs w:val="24"/>
          <w:lang w:val="en-US"/>
        </w:rPr>
        <w:t>, iar de la OMV Petrom România – 1,2 mil. m</w:t>
      </w:r>
      <w:r w:rsidRPr="00110400">
        <w:rPr>
          <w:rFonts w:ascii="Times New Roman" w:hAnsi="Times New Roman" w:cs="Times New Roman"/>
          <w:sz w:val="24"/>
          <w:szCs w:val="24"/>
          <w:vertAlign w:val="superscript"/>
          <w:lang w:val="en-US"/>
        </w:rPr>
        <w:t>3</w:t>
      </w:r>
      <w:r w:rsidRPr="00110400">
        <w:rPr>
          <w:rFonts w:ascii="Times New Roman" w:hAnsi="Times New Roman" w:cs="Times New Roman"/>
          <w:sz w:val="24"/>
          <w:szCs w:val="24"/>
          <w:lang w:val="en-US"/>
        </w:rPr>
        <w:t>.</w:t>
      </w:r>
    </w:p>
    <w:p w14:paraId="4C8F1740" w14:textId="61F86273" w:rsidR="00C06A8D" w:rsidRPr="00110400" w:rsidRDefault="00C06A8D"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sz w:val="24"/>
          <w:szCs w:val="24"/>
          <w:lang w:val="en-US"/>
        </w:rPr>
        <w:t xml:space="preserve">Tendința de diminuare a procurărilor de gaze naturale persistă deja în ultimii 10 ani consecutivi, exceptînd doar anii 2014 </w:t>
      </w:r>
      <w:r w:rsidRPr="00110400">
        <w:rPr>
          <w:rFonts w:ascii="Times New Roman" w:hAnsi="Times New Roman" w:cs="Times New Roman"/>
          <w:sz w:val="24"/>
          <w:szCs w:val="24"/>
          <w:lang w:val="ro-RO"/>
        </w:rPr>
        <w:t>ș</w:t>
      </w:r>
      <w:r w:rsidRPr="00110400">
        <w:rPr>
          <w:rFonts w:ascii="Times New Roman" w:hAnsi="Times New Roman" w:cs="Times New Roman"/>
          <w:sz w:val="24"/>
          <w:szCs w:val="24"/>
          <w:lang w:val="en-US"/>
        </w:rPr>
        <w:t xml:space="preserve">i 2016, cînd s-au înregistrat creșteri nesemnificative de 2,1% și, respectiv 2,9%. </w:t>
      </w:r>
      <w:r w:rsidRPr="00110400">
        <w:rPr>
          <w:rFonts w:ascii="Times New Roman" w:hAnsi="Times New Roman" w:cs="Times New Roman"/>
          <w:color w:val="000000"/>
          <w:sz w:val="24"/>
          <w:szCs w:val="24"/>
          <w:lang w:val="ro-RO"/>
        </w:rPr>
        <w:t xml:space="preserve">Astfel, în anul 2016 procurarea de gaze în expresie naturală s-a redus cu circa 10% faţă de </w:t>
      </w:r>
      <w:r w:rsidR="001F202A" w:rsidRPr="00110400">
        <w:rPr>
          <w:rFonts w:ascii="Times New Roman" w:hAnsi="Times New Roman" w:cs="Times New Roman"/>
          <w:color w:val="000000"/>
          <w:sz w:val="24"/>
          <w:szCs w:val="24"/>
          <w:lang w:val="ro-RO"/>
        </w:rPr>
        <w:t xml:space="preserve">anul </w:t>
      </w:r>
      <w:r w:rsidRPr="00110400">
        <w:rPr>
          <w:rFonts w:ascii="Times New Roman" w:hAnsi="Times New Roman" w:cs="Times New Roman"/>
          <w:color w:val="000000"/>
          <w:sz w:val="24"/>
          <w:szCs w:val="24"/>
          <w:lang w:val="ro-RO"/>
        </w:rPr>
        <w:t xml:space="preserve">2011, şi cu 27% faţă de </w:t>
      </w:r>
      <w:r w:rsidR="001F202A" w:rsidRPr="00110400">
        <w:rPr>
          <w:rFonts w:ascii="Times New Roman" w:hAnsi="Times New Roman" w:cs="Times New Roman"/>
          <w:color w:val="000000"/>
          <w:sz w:val="24"/>
          <w:szCs w:val="24"/>
          <w:lang w:val="ro-RO"/>
        </w:rPr>
        <w:t xml:space="preserve">anul </w:t>
      </w:r>
      <w:r w:rsidRPr="00110400">
        <w:rPr>
          <w:rFonts w:ascii="Times New Roman" w:hAnsi="Times New Roman" w:cs="Times New Roman"/>
          <w:color w:val="000000"/>
          <w:sz w:val="24"/>
          <w:szCs w:val="24"/>
          <w:lang w:val="ro-RO"/>
        </w:rPr>
        <w:t xml:space="preserve">2005. </w:t>
      </w:r>
    </w:p>
    <w:p w14:paraId="298AFBED" w14:textId="77777777" w:rsidR="004111C3" w:rsidRPr="00110400" w:rsidRDefault="004111C3" w:rsidP="00D53691">
      <w:pPr>
        <w:pStyle w:val="mk1txtb1"/>
        <w:numPr>
          <w:ilvl w:val="0"/>
          <w:numId w:val="0"/>
        </w:numPr>
        <w:spacing w:before="0" w:after="40" w:line="240" w:lineRule="auto"/>
        <w:ind w:left="288" w:hanging="288"/>
        <w:rPr>
          <w:rFonts w:ascii="Times New Roman" w:hAnsi="Times New Roman" w:cs="Times New Roman"/>
          <w:color w:val="17365D" w:themeColor="text2" w:themeShade="BF"/>
          <w:sz w:val="24"/>
          <w:szCs w:val="24"/>
          <w:u w:val="single"/>
          <w:lang w:val="ro-MD"/>
        </w:rPr>
      </w:pPr>
      <w:r w:rsidRPr="00110400">
        <w:rPr>
          <w:rFonts w:ascii="Times New Roman" w:hAnsi="Times New Roman" w:cs="Times New Roman"/>
          <w:b/>
          <w:i/>
          <w:iCs/>
          <w:color w:val="17365D" w:themeColor="text2" w:themeShade="BF"/>
          <w:sz w:val="24"/>
          <w:szCs w:val="24"/>
          <w:u w:val="single"/>
          <w:lang w:val="ro-MD"/>
        </w:rPr>
        <w:t>Energia electrică.</w:t>
      </w:r>
    </w:p>
    <w:p w14:paraId="30B25E24" w14:textId="77777777" w:rsidR="00C06A8D" w:rsidRPr="00110400" w:rsidRDefault="00C06A8D" w:rsidP="00D53691">
      <w:pPr>
        <w:spacing w:after="40" w:line="240" w:lineRule="auto"/>
        <w:jc w:val="both"/>
        <w:rPr>
          <w:rFonts w:ascii="Times New Roman" w:hAnsi="Times New Roman" w:cs="Times New Roman"/>
          <w:sz w:val="24"/>
          <w:szCs w:val="24"/>
          <w:lang w:val="en-US"/>
        </w:rPr>
      </w:pPr>
      <w:r w:rsidRPr="00110400">
        <w:rPr>
          <w:rFonts w:ascii="Times New Roman" w:hAnsi="Times New Roman" w:cs="Times New Roman"/>
          <w:sz w:val="24"/>
          <w:szCs w:val="24"/>
          <w:lang w:val="en-US"/>
        </w:rPr>
        <w:t>Producerea energiei electrice în Republica Moldova acoperă aproximativ 20%</w:t>
      </w:r>
      <w:r w:rsidRPr="00110400">
        <w:rPr>
          <w:rFonts w:ascii="Times New Roman" w:hAnsi="Times New Roman" w:cs="Times New Roman"/>
          <w:color w:val="000000"/>
          <w:sz w:val="24"/>
          <w:szCs w:val="24"/>
          <w:lang w:val="ro-RO"/>
        </w:rPr>
        <w:t xml:space="preserve"> (S.A. ”Termoelectrica”, S.A. ”CET-Nord”, Î.S. ”NHE Costești, alţi producători autohtoni) </w:t>
      </w:r>
      <w:r w:rsidRPr="00110400">
        <w:rPr>
          <w:rFonts w:ascii="Times New Roman" w:hAnsi="Times New Roman" w:cs="Times New Roman"/>
          <w:sz w:val="24"/>
          <w:szCs w:val="24"/>
          <w:lang w:val="en-US"/>
        </w:rPr>
        <w:t xml:space="preserve">din consumul necesar, având un trend descrescător, exceptînd anii 2014 și 2015, cînd producția internă a sporit cu 5,4% și, respectiv 0,6%. </w:t>
      </w:r>
    </w:p>
    <w:p w14:paraId="45D2527C" w14:textId="10F78C13" w:rsidR="00C06A8D" w:rsidRPr="00110400" w:rsidRDefault="00C06A8D" w:rsidP="00D53691">
      <w:pPr>
        <w:spacing w:after="40" w:line="240" w:lineRule="auto"/>
        <w:jc w:val="both"/>
        <w:rPr>
          <w:rFonts w:ascii="Times New Roman" w:hAnsi="Times New Roman" w:cs="Times New Roman"/>
          <w:sz w:val="24"/>
          <w:szCs w:val="24"/>
          <w:lang w:val="en-US"/>
        </w:rPr>
      </w:pPr>
      <w:r w:rsidRPr="00110400">
        <w:rPr>
          <w:rFonts w:ascii="Times New Roman" w:hAnsi="Times New Roman" w:cs="Times New Roman"/>
          <w:sz w:val="24"/>
          <w:szCs w:val="24"/>
          <w:lang w:val="en-US"/>
        </w:rPr>
        <w:t>Astfel, în anul 2016 cantitatea de energie electrică achiziţionată de la producătorii autohtoni a constituit 754,6 mil. kWh</w:t>
      </w:r>
      <w:r w:rsidR="001F202A" w:rsidRPr="00110400">
        <w:rPr>
          <w:rFonts w:ascii="Times New Roman" w:hAnsi="Times New Roman" w:cs="Times New Roman"/>
          <w:sz w:val="24"/>
          <w:szCs w:val="24"/>
          <w:lang w:val="en-US"/>
        </w:rPr>
        <w:t>,</w:t>
      </w:r>
      <w:r w:rsidRPr="00110400">
        <w:rPr>
          <w:rFonts w:ascii="Times New Roman" w:hAnsi="Times New Roman" w:cs="Times New Roman"/>
          <w:sz w:val="24"/>
          <w:szCs w:val="24"/>
          <w:lang w:val="en-US"/>
        </w:rPr>
        <w:t xml:space="preserve"> cu 5% mai puţin faţă de anul 2015, iar din exterior - 2860,5 mil. kWh (80%).</w:t>
      </w:r>
    </w:p>
    <w:p w14:paraId="30B33CDC" w14:textId="3B06E9E9" w:rsidR="00C06A8D" w:rsidRPr="00110400" w:rsidRDefault="00C06A8D" w:rsidP="00D53691">
      <w:pPr>
        <w:spacing w:after="40" w:line="240" w:lineRule="auto"/>
        <w:jc w:val="both"/>
        <w:rPr>
          <w:rFonts w:ascii="Times New Roman" w:hAnsi="Times New Roman" w:cs="Times New Roman"/>
          <w:color w:val="222222"/>
          <w:sz w:val="24"/>
          <w:szCs w:val="24"/>
          <w:lang w:val="en-US"/>
        </w:rPr>
      </w:pPr>
      <w:r w:rsidRPr="00110400">
        <w:rPr>
          <w:rFonts w:ascii="Times New Roman" w:hAnsi="Times New Roman" w:cs="Times New Roman"/>
          <w:sz w:val="24"/>
          <w:szCs w:val="24"/>
          <w:lang w:val="en-US"/>
        </w:rPr>
        <w:t xml:space="preserve">Drept urmare, se atestă un trend ascendent de dependență a țării noastre de procurările și importul energiei electrice pentru acoperirea consumului intern de energie electrică. În anul 2016 volumul energiei electrice procurate a constituit 4035,7 mil. kWh, cu 0,4% mai puţin decît în </w:t>
      </w:r>
      <w:r w:rsidR="001F202A" w:rsidRPr="00110400">
        <w:rPr>
          <w:rFonts w:ascii="Times New Roman" w:hAnsi="Times New Roman" w:cs="Times New Roman"/>
          <w:sz w:val="24"/>
          <w:szCs w:val="24"/>
          <w:lang w:val="en-US"/>
        </w:rPr>
        <w:t xml:space="preserve">anul </w:t>
      </w:r>
      <w:r w:rsidRPr="00110400">
        <w:rPr>
          <w:rFonts w:ascii="Times New Roman" w:hAnsi="Times New Roman" w:cs="Times New Roman"/>
          <w:sz w:val="24"/>
          <w:szCs w:val="24"/>
          <w:lang w:val="en-US"/>
        </w:rPr>
        <w:t>2015. Este de menționat că, cea mai mare parte a energiei electrice a fost procurată de la Moldavskaya GRES. Situația descrisă denotă elocvent o stare de vulnerabilitate sporită a sectorului electroenergetic național persistentă deja pe parcursul unei perioade îndelungate de timp.</w:t>
      </w:r>
    </w:p>
    <w:p w14:paraId="2355BA88" w14:textId="42C43A15" w:rsidR="004111C3" w:rsidRPr="00110400" w:rsidRDefault="00C06A8D"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sz w:val="24"/>
          <w:szCs w:val="24"/>
          <w:lang w:val="ro-RO"/>
        </w:rPr>
        <w:t xml:space="preserve">Totodată, deși pierderile de energie electrică înregistrate de reţelele de distribuţie din Republica Moldova sunt în scădere, nivelul acestora este mai înalt comparativ cu ţările dezvoltate (până la 10%), fapt ce afectează negativ eficienţa energetică a Republicii Moldova. </w:t>
      </w:r>
    </w:p>
    <w:p w14:paraId="7E5B2D7B" w14:textId="77777777" w:rsidR="00950E04" w:rsidRPr="00110400" w:rsidRDefault="00950E04" w:rsidP="00D53691">
      <w:pPr>
        <w:pStyle w:val="mk1txtb1"/>
        <w:numPr>
          <w:ilvl w:val="0"/>
          <w:numId w:val="0"/>
        </w:numPr>
        <w:spacing w:before="0" w:after="40" w:line="240" w:lineRule="auto"/>
        <w:ind w:left="288" w:hanging="288"/>
        <w:rPr>
          <w:rFonts w:ascii="Times New Roman" w:hAnsi="Times New Roman" w:cs="Times New Roman"/>
          <w:b/>
          <w:i/>
          <w:color w:val="17365D" w:themeColor="text2" w:themeShade="BF"/>
          <w:sz w:val="24"/>
          <w:szCs w:val="24"/>
          <w:u w:val="single"/>
          <w:lang w:val="ro-MD"/>
        </w:rPr>
      </w:pPr>
    </w:p>
    <w:p w14:paraId="2AB00284" w14:textId="77777777" w:rsidR="00950E04" w:rsidRPr="00110400" w:rsidRDefault="00950E04" w:rsidP="00D53691">
      <w:pPr>
        <w:pStyle w:val="mk1txtb1"/>
        <w:numPr>
          <w:ilvl w:val="0"/>
          <w:numId w:val="0"/>
        </w:numPr>
        <w:spacing w:before="0" w:after="40" w:line="240" w:lineRule="auto"/>
        <w:ind w:left="288" w:hanging="288"/>
        <w:rPr>
          <w:rFonts w:ascii="Times New Roman" w:hAnsi="Times New Roman" w:cs="Times New Roman"/>
          <w:b/>
          <w:i/>
          <w:color w:val="17365D" w:themeColor="text2" w:themeShade="BF"/>
          <w:sz w:val="24"/>
          <w:szCs w:val="24"/>
          <w:u w:val="single"/>
          <w:lang w:val="ro-MD"/>
        </w:rPr>
      </w:pPr>
    </w:p>
    <w:p w14:paraId="2AE1BCB0" w14:textId="11FCCF79" w:rsidR="004111C3" w:rsidRPr="00110400" w:rsidRDefault="004111C3" w:rsidP="00D53691">
      <w:pPr>
        <w:pStyle w:val="mk1txtb1"/>
        <w:numPr>
          <w:ilvl w:val="0"/>
          <w:numId w:val="0"/>
        </w:numPr>
        <w:spacing w:before="0" w:after="40" w:line="240" w:lineRule="auto"/>
        <w:ind w:left="288" w:hanging="288"/>
        <w:rPr>
          <w:rFonts w:ascii="Times New Roman" w:hAnsi="Times New Roman" w:cs="Times New Roman"/>
          <w:b/>
          <w:i/>
          <w:color w:val="17365D" w:themeColor="text2" w:themeShade="BF"/>
          <w:sz w:val="24"/>
          <w:szCs w:val="24"/>
          <w:u w:val="single"/>
          <w:lang w:val="ro-MD"/>
        </w:rPr>
      </w:pPr>
      <w:r w:rsidRPr="00110400">
        <w:rPr>
          <w:rFonts w:ascii="Times New Roman" w:hAnsi="Times New Roman" w:cs="Times New Roman"/>
          <w:b/>
          <w:i/>
          <w:color w:val="17365D" w:themeColor="text2" w:themeShade="BF"/>
          <w:sz w:val="24"/>
          <w:szCs w:val="24"/>
          <w:u w:val="single"/>
          <w:lang w:val="ro-MD"/>
        </w:rPr>
        <w:lastRenderedPageBreak/>
        <w:t>Energia termică.</w:t>
      </w:r>
    </w:p>
    <w:p w14:paraId="7CF5076D" w14:textId="6CE635A4" w:rsidR="000433B5" w:rsidRPr="00110400" w:rsidRDefault="000433B5"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Producerea energiei termice este fluctuantă. Astfel, în anul 2016 producerea s-a micșorat cu 6% faţă de </w:t>
      </w:r>
      <w:r w:rsidR="001F202A" w:rsidRPr="00110400">
        <w:rPr>
          <w:rFonts w:ascii="Times New Roman" w:hAnsi="Times New Roman" w:cs="Times New Roman"/>
          <w:color w:val="000000"/>
          <w:sz w:val="24"/>
          <w:szCs w:val="24"/>
          <w:lang w:val="ro-RO"/>
        </w:rPr>
        <w:t xml:space="preserve">anul </w:t>
      </w:r>
      <w:r w:rsidRPr="00110400">
        <w:rPr>
          <w:rFonts w:ascii="Times New Roman" w:hAnsi="Times New Roman" w:cs="Times New Roman"/>
          <w:color w:val="000000"/>
          <w:sz w:val="24"/>
          <w:szCs w:val="24"/>
          <w:lang w:val="ro-RO"/>
        </w:rPr>
        <w:t>2011. Reducerea sarcinii termice este condiționată, printre altele, de debranșarea masivă a consumatorilor de la sistemul centralizat de alimentare cu energie termică, precum şi de temperaturile medii anuale mai ridicate comparativ cu anii precedenți.</w:t>
      </w:r>
    </w:p>
    <w:p w14:paraId="5F2ACB98" w14:textId="77777777" w:rsidR="000433B5" w:rsidRPr="00110400" w:rsidRDefault="000433B5"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O deficiență a sectorului este nivelul înalt al pierderilor de energie termică, care în anul 2016 au constituit 19%. În perioada anilor 2011–2016 se atestă o tendință generală de descreştere a acestui indicator cu 0,76 puncte procentuale. </w:t>
      </w:r>
    </w:p>
    <w:p w14:paraId="07D16EBF" w14:textId="564929EF" w:rsidR="000433B5" w:rsidRPr="00110400" w:rsidRDefault="000433B5"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Clădirile consumă cea mai mare parte din energie (42% </w:t>
      </w:r>
      <w:r w:rsidR="001F202A" w:rsidRPr="00110400">
        <w:rPr>
          <w:rFonts w:ascii="Times New Roman" w:hAnsi="Times New Roman" w:cs="Times New Roman"/>
          <w:color w:val="000000"/>
          <w:sz w:val="24"/>
          <w:szCs w:val="24"/>
          <w:lang w:val="ro-RO"/>
        </w:rPr>
        <w:t>în</w:t>
      </w:r>
      <w:r w:rsidRPr="00110400">
        <w:rPr>
          <w:rFonts w:ascii="Times New Roman" w:hAnsi="Times New Roman" w:cs="Times New Roman"/>
          <w:color w:val="000000"/>
          <w:sz w:val="24"/>
          <w:szCs w:val="24"/>
          <w:lang w:val="ro-RO"/>
        </w:rPr>
        <w:t xml:space="preserve"> anul 2016) şi contribuie cel mai mult la emisia de gaze cu efect de seră. Clădirile ce aparțin sectorului rezidențial denotă cel mai mare consum de energie (65% din toate clădirile). Performanța energetică redusă a clădirilor existente are şi un impact social puternic, afectînd în special păturile social vulnerabile ale populației. În medie, ponderea cheltuielilor pentru încălzire constituie de la 15% pînă la 50%</w:t>
      </w:r>
      <w:r w:rsidRPr="00110400">
        <w:rPr>
          <w:rFonts w:ascii="Times New Roman" w:hAnsi="Times New Roman" w:cs="Times New Roman"/>
          <w:b/>
          <w:color w:val="000000"/>
          <w:sz w:val="24"/>
          <w:szCs w:val="24"/>
          <w:lang w:val="ro-RO"/>
        </w:rPr>
        <w:t xml:space="preserve"> </w:t>
      </w:r>
      <w:r w:rsidRPr="00110400">
        <w:rPr>
          <w:rFonts w:ascii="Times New Roman" w:hAnsi="Times New Roman" w:cs="Times New Roman"/>
          <w:color w:val="000000"/>
          <w:sz w:val="24"/>
          <w:szCs w:val="24"/>
          <w:lang w:val="ro-RO"/>
        </w:rPr>
        <w:t>din cheltuielile totale ale unei gospodării casnice.</w:t>
      </w:r>
    </w:p>
    <w:p w14:paraId="5FDDCC80" w14:textId="6AF4FAAF" w:rsidR="004111C3" w:rsidRPr="00110400" w:rsidRDefault="00950F2E"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Experienț</w:t>
      </w:r>
      <w:r>
        <w:rPr>
          <w:rFonts w:ascii="Times New Roman" w:hAnsi="Times New Roman" w:cs="Times New Roman"/>
          <w:color w:val="000000"/>
          <w:sz w:val="24"/>
          <w:szCs w:val="24"/>
          <w:lang w:val="ro-RO"/>
        </w:rPr>
        <w:t>a</w:t>
      </w:r>
      <w:r w:rsidR="000433B5" w:rsidRPr="00110400">
        <w:rPr>
          <w:rFonts w:ascii="Times New Roman" w:hAnsi="Times New Roman" w:cs="Times New Roman"/>
          <w:color w:val="000000"/>
          <w:sz w:val="24"/>
          <w:szCs w:val="24"/>
          <w:lang w:val="ro-RO"/>
        </w:rPr>
        <w:t xml:space="preserve"> ţărilor europene, precum şi cea autohtonă, acumulată ca urmare a implementării unor proiecte de sporire a eficienţei energetice a clădirilor existente (renovarea anvelopei clădirilor, modernizarea sistemelor de încălzire etc.), demonstrează că potenţialul de reducere a consumului de energie în clădirile existente constituie circa 30–50%, iar în unele cazuri poate atinge 70%.</w:t>
      </w:r>
    </w:p>
    <w:p w14:paraId="5AFB3905" w14:textId="242AAA1D" w:rsidR="004111C3" w:rsidRPr="00110400" w:rsidRDefault="001F202A" w:rsidP="00D53691">
      <w:pPr>
        <w:pStyle w:val="mk1txtb1"/>
        <w:numPr>
          <w:ilvl w:val="0"/>
          <w:numId w:val="0"/>
        </w:numPr>
        <w:spacing w:before="0" w:after="40" w:line="240" w:lineRule="auto"/>
        <w:ind w:left="288" w:hanging="288"/>
        <w:rPr>
          <w:rFonts w:ascii="Times New Roman" w:hAnsi="Times New Roman" w:cs="Times New Roman"/>
          <w:b/>
          <w:i/>
          <w:iCs/>
          <w:color w:val="17365D" w:themeColor="text2" w:themeShade="BF"/>
          <w:sz w:val="24"/>
          <w:szCs w:val="24"/>
          <w:u w:val="single"/>
          <w:lang w:val="ro-MD"/>
        </w:rPr>
      </w:pPr>
      <w:r w:rsidRPr="00110400">
        <w:rPr>
          <w:rFonts w:ascii="Times New Roman" w:hAnsi="Times New Roman" w:cs="Times New Roman"/>
          <w:b/>
          <w:i/>
          <w:iCs/>
          <w:color w:val="17365D" w:themeColor="text2" w:themeShade="BF"/>
          <w:sz w:val="24"/>
          <w:szCs w:val="24"/>
          <w:u w:val="single"/>
          <w:lang w:val="ro-MD"/>
        </w:rPr>
        <w:t>Eficiența energetică și sursele de energie regenerabilă</w:t>
      </w:r>
      <w:r w:rsidR="004111C3" w:rsidRPr="00110400">
        <w:rPr>
          <w:rFonts w:ascii="Times New Roman" w:hAnsi="Times New Roman" w:cs="Times New Roman"/>
          <w:sz w:val="24"/>
          <w:szCs w:val="24"/>
        </w:rPr>
        <w:t>.</w:t>
      </w:r>
    </w:p>
    <w:p w14:paraId="2373DA17" w14:textId="6C30654C" w:rsidR="000433B5" w:rsidRPr="00110400" w:rsidRDefault="000D4511"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Documentele</w:t>
      </w:r>
      <w:r w:rsidR="000433B5" w:rsidRPr="00110400">
        <w:rPr>
          <w:rFonts w:ascii="Times New Roman" w:hAnsi="Times New Roman" w:cs="Times New Roman"/>
          <w:color w:val="000000"/>
          <w:sz w:val="24"/>
          <w:szCs w:val="24"/>
          <w:lang w:val="ro-RO"/>
        </w:rPr>
        <w:t xml:space="preserve"> naționale de politici </w:t>
      </w:r>
      <w:r w:rsidRPr="00110400">
        <w:rPr>
          <w:rFonts w:ascii="Times New Roman" w:hAnsi="Times New Roman" w:cs="Times New Roman"/>
          <w:color w:val="000000"/>
          <w:sz w:val="24"/>
          <w:szCs w:val="24"/>
          <w:lang w:val="ro-RO"/>
        </w:rPr>
        <w:t xml:space="preserve">în </w:t>
      </w:r>
      <w:r w:rsidR="000433B5" w:rsidRPr="00110400">
        <w:rPr>
          <w:rFonts w:ascii="Times New Roman" w:hAnsi="Times New Roman" w:cs="Times New Roman"/>
          <w:color w:val="000000"/>
          <w:sz w:val="24"/>
          <w:szCs w:val="24"/>
          <w:lang w:val="ro-RO"/>
        </w:rPr>
        <w:t>domeniul energetic, precum și cele de planificare și exprimare a viziunii strategice de dezvoltare a complexului, conchid că, în absența resurselor energetice proprii şi în condiţiile unei dependenţe mari de importurile de astfel de resurse, îmbunătățirea eficienţei energetice şi valorificarea surselor de energie regenerabilă constituie priorități strategice.</w:t>
      </w:r>
    </w:p>
    <w:p w14:paraId="2E826206" w14:textId="1E8AA2B7" w:rsidR="000433B5" w:rsidRPr="00110400" w:rsidRDefault="000433B5"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Intensitatea energetică în Republica Moldova este scăzută şi depășește de peste 3 ori media ţările europene, criza financiară a anului 2015 condiționând o creștere a acestui indicator sintetic cu 14,6% (de la 0,384 tep/1000 EUR în 2014 la 0,44 tep/1000 EUR în 2015). Indicatorul denotă, în primul rând, o vulnerabilitate a subiecților economiei naționale, prin costuri energetice substanțial majorate și care, influențează în mod direct aspectele de competitivitate a produselor autohtone pe piața națională și cea internațională. Cu toate acestea, în anul 2015 au fost înregistrate economii de energie în valoare de 30 ktep (față de ț</w:t>
      </w:r>
      <w:r w:rsidR="000D4511" w:rsidRPr="00110400">
        <w:rPr>
          <w:rFonts w:ascii="Times New Roman" w:hAnsi="Times New Roman" w:cs="Times New Roman"/>
          <w:color w:val="000000"/>
          <w:sz w:val="24"/>
          <w:szCs w:val="24"/>
          <w:lang w:val="ro-RO"/>
        </w:rPr>
        <w:t>inta anuală stabilită la nivel de</w:t>
      </w:r>
      <w:r w:rsidRPr="00110400">
        <w:rPr>
          <w:rFonts w:ascii="Times New Roman" w:hAnsi="Times New Roman" w:cs="Times New Roman"/>
          <w:color w:val="000000"/>
          <w:sz w:val="24"/>
          <w:szCs w:val="24"/>
          <w:lang w:val="ro-RO"/>
        </w:rPr>
        <w:t xml:space="preserve"> 74,3 ktep), și estimate economii pentru anul 2016 în valoare de 43 ktep (în comparație cu ținta anuală stabilită la nivel</w:t>
      </w:r>
      <w:r w:rsidR="000D4511" w:rsidRPr="00110400">
        <w:rPr>
          <w:rFonts w:ascii="Times New Roman" w:hAnsi="Times New Roman" w:cs="Times New Roman"/>
          <w:color w:val="000000"/>
          <w:sz w:val="24"/>
          <w:szCs w:val="24"/>
          <w:lang w:val="ro-RO"/>
        </w:rPr>
        <w:t xml:space="preserve"> de</w:t>
      </w:r>
      <w:r w:rsidRPr="00110400">
        <w:rPr>
          <w:rFonts w:ascii="Times New Roman" w:hAnsi="Times New Roman" w:cs="Times New Roman"/>
          <w:color w:val="000000"/>
          <w:sz w:val="24"/>
          <w:szCs w:val="24"/>
          <w:lang w:val="ro-RO"/>
        </w:rPr>
        <w:t xml:space="preserve"> 92,9 ktep).</w:t>
      </w:r>
    </w:p>
    <w:p w14:paraId="62AB7A01" w14:textId="2F8FF0B4" w:rsidR="004111C3" w:rsidRPr="00110400" w:rsidRDefault="000433B5" w:rsidP="00D53691">
      <w:pPr>
        <w:tabs>
          <w:tab w:val="left" w:pos="1560"/>
        </w:tabs>
        <w:spacing w:after="40" w:line="240" w:lineRule="auto"/>
        <w:jc w:val="both"/>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La capitolul surselor de energie regenerabilă, merită a fi menționat faptul că Republica Moldova dispune de o gamă vastă de surse regenerabile de energie, inclusiv biomas</w:t>
      </w:r>
      <w:r w:rsidR="000D4511" w:rsidRPr="00110400">
        <w:rPr>
          <w:rFonts w:ascii="Times New Roman" w:hAnsi="Times New Roman" w:cs="Times New Roman"/>
          <w:color w:val="000000"/>
          <w:sz w:val="24"/>
          <w:szCs w:val="24"/>
          <w:lang w:val="ro-RO"/>
        </w:rPr>
        <w:t>a</w:t>
      </w:r>
      <w:r w:rsidRPr="00110400">
        <w:rPr>
          <w:rFonts w:ascii="Times New Roman" w:hAnsi="Times New Roman" w:cs="Times New Roman"/>
          <w:color w:val="000000"/>
          <w:sz w:val="24"/>
          <w:szCs w:val="24"/>
          <w:lang w:val="ro-RO"/>
        </w:rPr>
        <w:t xml:space="preserve">, energia eoliană, solară, geotermală (de potențial redus) și, într-o oarecare măsură - hidroenergetică. Conform statisticilor oficiale, în anul 2015, ponderea energiei din surse regenerabile în consumul final brut de energie constituia 14,2%, fiind asigurat în mare parte de resursele de biomasă utilizate la nivel național, în special în vederea acoperirii necesităților de </w:t>
      </w:r>
      <w:r w:rsidR="000D4511" w:rsidRPr="00110400">
        <w:rPr>
          <w:rFonts w:ascii="Times New Roman" w:hAnsi="Times New Roman" w:cs="Times New Roman"/>
          <w:color w:val="000000"/>
          <w:sz w:val="24"/>
          <w:szCs w:val="24"/>
          <w:lang w:val="ro-RO"/>
        </w:rPr>
        <w:t>î</w:t>
      </w:r>
      <w:r w:rsidRPr="00110400">
        <w:rPr>
          <w:rFonts w:ascii="Times New Roman" w:hAnsi="Times New Roman" w:cs="Times New Roman"/>
          <w:color w:val="000000"/>
          <w:sz w:val="24"/>
          <w:szCs w:val="24"/>
          <w:lang w:val="ro-RO"/>
        </w:rPr>
        <w:t xml:space="preserve">ncălzire și </w:t>
      </w:r>
      <w:r w:rsidR="000D4511" w:rsidRPr="00110400">
        <w:rPr>
          <w:rFonts w:ascii="Times New Roman" w:hAnsi="Times New Roman" w:cs="Times New Roman"/>
          <w:color w:val="000000"/>
          <w:sz w:val="24"/>
          <w:szCs w:val="24"/>
          <w:lang w:val="ro-RO"/>
        </w:rPr>
        <w:t>r</w:t>
      </w:r>
      <w:r w:rsidRPr="00110400">
        <w:rPr>
          <w:rFonts w:ascii="Times New Roman" w:hAnsi="Times New Roman" w:cs="Times New Roman"/>
          <w:color w:val="000000"/>
          <w:sz w:val="24"/>
          <w:szCs w:val="24"/>
          <w:lang w:val="ro-RO"/>
        </w:rPr>
        <w:t>ăcire. Producerea energiei electrice din surse regenerabile este reprezentată de 23,4 MW instalați la sfârșitul anului 2016, care au asigurat o pondere de 1,94% energie electrică regenerabilă în volumul total de electricitate consumat (valabil pentru anul 2015).</w:t>
      </w:r>
    </w:p>
    <w:p w14:paraId="67746156" w14:textId="77777777" w:rsidR="00F2445E" w:rsidRPr="00110400" w:rsidRDefault="00F503F7" w:rsidP="00D53691">
      <w:pPr>
        <w:pStyle w:val="mk1txtb1"/>
        <w:numPr>
          <w:ilvl w:val="0"/>
          <w:numId w:val="0"/>
        </w:numPr>
        <w:spacing w:before="0" w:after="40" w:line="240" w:lineRule="auto"/>
        <w:ind w:left="288" w:hanging="288"/>
        <w:rPr>
          <w:rFonts w:ascii="Times New Roman" w:hAnsi="Times New Roman" w:cs="Times New Roman"/>
          <w:b/>
          <w:i/>
          <w:sz w:val="24"/>
          <w:szCs w:val="24"/>
          <w:lang w:val="ro-MD"/>
        </w:rPr>
      </w:pPr>
      <w:r w:rsidRPr="00110400">
        <w:rPr>
          <w:rFonts w:ascii="Times New Roman" w:hAnsi="Times New Roman" w:cs="Times New Roman"/>
          <w:b/>
          <w:i/>
          <w:sz w:val="24"/>
          <w:szCs w:val="24"/>
          <w:lang w:val="ro-MD"/>
        </w:rPr>
        <w:t>A.2. P</w:t>
      </w:r>
      <w:r w:rsidR="006F18FD" w:rsidRPr="00110400">
        <w:rPr>
          <w:rFonts w:ascii="Times New Roman" w:hAnsi="Times New Roman" w:cs="Times New Roman"/>
          <w:b/>
          <w:i/>
          <w:sz w:val="24"/>
          <w:szCs w:val="24"/>
          <w:lang w:val="ro-MD"/>
        </w:rPr>
        <w:t>rovocările majore cu care se confruntă sectorul</w:t>
      </w:r>
      <w:r w:rsidR="00357EA7" w:rsidRPr="00110400">
        <w:rPr>
          <w:rFonts w:ascii="Times New Roman" w:hAnsi="Times New Roman" w:cs="Times New Roman"/>
          <w:b/>
          <w:i/>
          <w:sz w:val="24"/>
          <w:szCs w:val="24"/>
          <w:lang w:val="ro-MD"/>
        </w:rPr>
        <w:t xml:space="preserve"> energetic</w:t>
      </w:r>
      <w:r w:rsidR="00F2445E" w:rsidRPr="00110400">
        <w:rPr>
          <w:rFonts w:ascii="Times New Roman" w:hAnsi="Times New Roman" w:cs="Times New Roman"/>
          <w:b/>
          <w:i/>
          <w:sz w:val="24"/>
          <w:szCs w:val="24"/>
          <w:lang w:val="ro-MD"/>
        </w:rPr>
        <w:t>.</w:t>
      </w:r>
    </w:p>
    <w:p w14:paraId="6268166F" w14:textId="19840850" w:rsidR="000433B5" w:rsidRPr="00110400" w:rsidRDefault="00D53691" w:rsidP="00D53691">
      <w:pPr>
        <w:pStyle w:val="mk1txtb1"/>
        <w:numPr>
          <w:ilvl w:val="0"/>
          <w:numId w:val="0"/>
        </w:numPr>
        <w:spacing w:before="0" w:after="40" w:line="240" w:lineRule="auto"/>
        <w:rPr>
          <w:rFonts w:ascii="Times New Roman" w:hAnsi="Times New Roman" w:cs="Times New Roman"/>
          <w:sz w:val="24"/>
          <w:szCs w:val="24"/>
          <w:lang w:val="en-US"/>
        </w:rPr>
      </w:pPr>
      <w:r w:rsidRPr="00110400">
        <w:rPr>
          <w:rFonts w:ascii="Times New Roman" w:hAnsi="Times New Roman" w:cs="Times New Roman"/>
          <w:sz w:val="24"/>
          <w:szCs w:val="24"/>
          <w:lang w:val="en-US"/>
        </w:rPr>
        <w:t>Printre p</w:t>
      </w:r>
      <w:r w:rsidR="000433B5" w:rsidRPr="00110400">
        <w:rPr>
          <w:rFonts w:ascii="Times New Roman" w:hAnsi="Times New Roman" w:cs="Times New Roman"/>
          <w:sz w:val="24"/>
          <w:szCs w:val="24"/>
          <w:lang w:val="en-US"/>
        </w:rPr>
        <w:t>rincipale provocări majore cu</w:t>
      </w:r>
      <w:r w:rsidR="000433B5" w:rsidRPr="00110400">
        <w:rPr>
          <w:rFonts w:ascii="Times New Roman" w:hAnsi="Times New Roman" w:cs="Times New Roman"/>
          <w:b/>
          <w:i/>
          <w:sz w:val="24"/>
          <w:szCs w:val="24"/>
          <w:lang w:val="en-US"/>
        </w:rPr>
        <w:t xml:space="preserve"> </w:t>
      </w:r>
      <w:r w:rsidR="000433B5" w:rsidRPr="00110400">
        <w:rPr>
          <w:rFonts w:ascii="Times New Roman" w:hAnsi="Times New Roman" w:cs="Times New Roman"/>
          <w:sz w:val="24"/>
          <w:szCs w:val="24"/>
          <w:lang w:val="en-US"/>
        </w:rPr>
        <w:t xml:space="preserve">care se confruntă sectorul energetic al Republicii Moldova </w:t>
      </w:r>
      <w:r w:rsidRPr="00110400">
        <w:rPr>
          <w:rFonts w:ascii="Times New Roman" w:hAnsi="Times New Roman" w:cs="Times New Roman"/>
          <w:sz w:val="24"/>
          <w:szCs w:val="24"/>
          <w:lang w:val="en-US"/>
        </w:rPr>
        <w:t>la momentul actual se pot menționa:</w:t>
      </w:r>
    </w:p>
    <w:p w14:paraId="4E31888D" w14:textId="48481C70" w:rsidR="000433B5" w:rsidRPr="00110400" w:rsidRDefault="00D53691" w:rsidP="00D53691">
      <w:pPr>
        <w:pStyle w:val="mk1txtb1"/>
        <w:numPr>
          <w:ilvl w:val="0"/>
          <w:numId w:val="41"/>
        </w:numPr>
        <w:spacing w:before="0" w:after="40" w:line="240" w:lineRule="auto"/>
        <w:rPr>
          <w:rFonts w:ascii="Times New Roman" w:hAnsi="Times New Roman" w:cs="Times New Roman"/>
          <w:sz w:val="24"/>
          <w:szCs w:val="24"/>
          <w:lang w:val="en-US"/>
        </w:rPr>
      </w:pPr>
      <w:r w:rsidRPr="00110400">
        <w:rPr>
          <w:rFonts w:ascii="Times New Roman" w:hAnsi="Times New Roman" w:cs="Times New Roman"/>
          <w:sz w:val="24"/>
          <w:szCs w:val="24"/>
          <w:lang w:val="en-US"/>
        </w:rPr>
        <w:t>d</w:t>
      </w:r>
      <w:r w:rsidR="000433B5" w:rsidRPr="00110400">
        <w:rPr>
          <w:rFonts w:ascii="Times New Roman" w:hAnsi="Times New Roman" w:cs="Times New Roman"/>
          <w:sz w:val="24"/>
          <w:szCs w:val="24"/>
          <w:lang w:val="en-US"/>
        </w:rPr>
        <w:t>ependenţa de importul de resurse energetice şi energie electrică;</w:t>
      </w:r>
    </w:p>
    <w:p w14:paraId="219EA0CE" w14:textId="77777777" w:rsidR="00D53691" w:rsidRPr="00110400" w:rsidRDefault="00D53691" w:rsidP="00D53691">
      <w:pPr>
        <w:pStyle w:val="mk1txtb1"/>
        <w:numPr>
          <w:ilvl w:val="0"/>
          <w:numId w:val="41"/>
        </w:numPr>
        <w:spacing w:before="0" w:after="40" w:line="240" w:lineRule="auto"/>
        <w:rPr>
          <w:rFonts w:ascii="Times New Roman" w:hAnsi="Times New Roman" w:cs="Times New Roman"/>
          <w:sz w:val="24"/>
          <w:szCs w:val="24"/>
          <w:lang w:val="ro-MD"/>
        </w:rPr>
      </w:pPr>
      <w:r w:rsidRPr="00110400">
        <w:rPr>
          <w:rFonts w:ascii="Times New Roman" w:hAnsi="Times New Roman" w:cs="Times New Roman"/>
          <w:color w:val="000000"/>
          <w:sz w:val="24"/>
          <w:szCs w:val="24"/>
          <w:lang w:val="en-US"/>
        </w:rPr>
        <w:t>n</w:t>
      </w:r>
      <w:r w:rsidR="000433B5" w:rsidRPr="00110400">
        <w:rPr>
          <w:rFonts w:ascii="Times New Roman" w:hAnsi="Times New Roman" w:cs="Times New Roman"/>
          <w:color w:val="000000"/>
          <w:sz w:val="24"/>
          <w:szCs w:val="24"/>
          <w:lang w:val="en-US"/>
        </w:rPr>
        <w:t>ecesitatea</w:t>
      </w:r>
      <w:r w:rsidR="000433B5" w:rsidRPr="00110400">
        <w:rPr>
          <w:rFonts w:ascii="Times New Roman" w:hAnsi="Times New Roman" w:cs="Times New Roman"/>
          <w:color w:val="000000"/>
          <w:sz w:val="24"/>
          <w:szCs w:val="24"/>
          <w:lang w:val="ro-RO"/>
        </w:rPr>
        <w:t xml:space="preserve"> critică pentru linii electrice de înaltă tensiune</w:t>
      </w:r>
      <w:r w:rsidR="000433B5" w:rsidRPr="00110400">
        <w:rPr>
          <w:rFonts w:ascii="Times New Roman" w:hAnsi="Times New Roman" w:cs="Times New Roman"/>
          <w:color w:val="000000"/>
          <w:sz w:val="24"/>
          <w:szCs w:val="24"/>
          <w:lang w:val="en-US"/>
        </w:rPr>
        <w:t xml:space="preserve"> î</w:t>
      </w:r>
      <w:r w:rsidR="000433B5" w:rsidRPr="00110400">
        <w:rPr>
          <w:rFonts w:ascii="Times New Roman" w:hAnsi="Times New Roman" w:cs="Times New Roman"/>
          <w:color w:val="000000"/>
          <w:sz w:val="24"/>
          <w:szCs w:val="24"/>
          <w:lang w:val="ro-RO"/>
        </w:rPr>
        <w:t>n sectorul electroenergetic pentru a îndeplini criteriile de siguranță și de a crește capacitatea interfeței cu sistemul electroenergetic al României</w:t>
      </w:r>
      <w:r w:rsidRPr="00110400">
        <w:rPr>
          <w:rFonts w:ascii="Times New Roman" w:hAnsi="Times New Roman" w:cs="Times New Roman"/>
          <w:color w:val="000000"/>
          <w:sz w:val="24"/>
          <w:szCs w:val="24"/>
          <w:lang w:val="ro-RO"/>
        </w:rPr>
        <w:t>;</w:t>
      </w:r>
    </w:p>
    <w:p w14:paraId="5D505619" w14:textId="12CE8309" w:rsidR="000433B5" w:rsidRPr="00110400" w:rsidRDefault="000433B5" w:rsidP="00D53691">
      <w:pPr>
        <w:pStyle w:val="mk1txtb1"/>
        <w:numPr>
          <w:ilvl w:val="0"/>
          <w:numId w:val="41"/>
        </w:numPr>
        <w:spacing w:before="0" w:after="40" w:line="240" w:lineRule="auto"/>
        <w:rPr>
          <w:rFonts w:ascii="Times New Roman" w:hAnsi="Times New Roman" w:cs="Times New Roman"/>
          <w:sz w:val="24"/>
          <w:szCs w:val="24"/>
          <w:lang w:val="ro-MD"/>
        </w:rPr>
      </w:pPr>
      <w:r w:rsidRPr="00110400">
        <w:rPr>
          <w:rFonts w:ascii="Times New Roman" w:hAnsi="Times New Roman" w:cs="Times New Roman"/>
          <w:color w:val="000000"/>
          <w:sz w:val="24"/>
          <w:szCs w:val="24"/>
          <w:lang w:val="ro-RO"/>
        </w:rPr>
        <w:lastRenderedPageBreak/>
        <w:t>necesitatea de a asigura în sectorul gazelor naturale diversificarea surselor şi căilor de aprovizionare, care are la bază îmbunătățirea interconectărilor de transport cu scopul de a oferi căi alternative de aprovizionare și un număr mai mare de furnizori alternativi;</w:t>
      </w:r>
    </w:p>
    <w:p w14:paraId="6E03E4DB" w14:textId="12574163" w:rsidR="000433B5" w:rsidRPr="00110400" w:rsidRDefault="00D53691" w:rsidP="00D53691">
      <w:pPr>
        <w:pStyle w:val="mk1txtb1"/>
        <w:numPr>
          <w:ilvl w:val="0"/>
          <w:numId w:val="41"/>
        </w:numPr>
        <w:spacing w:before="0" w:after="40" w:line="240" w:lineRule="auto"/>
        <w:rPr>
          <w:rFonts w:ascii="Times New Roman" w:hAnsi="Times New Roman" w:cs="Times New Roman"/>
          <w:sz w:val="24"/>
          <w:szCs w:val="24"/>
          <w:lang w:val="en-US"/>
        </w:rPr>
      </w:pPr>
      <w:r w:rsidRPr="00110400">
        <w:rPr>
          <w:rFonts w:ascii="Times New Roman" w:hAnsi="Times New Roman" w:cs="Times New Roman"/>
          <w:color w:val="000000"/>
          <w:sz w:val="24"/>
          <w:szCs w:val="24"/>
          <w:lang w:val="ro-RO"/>
        </w:rPr>
        <w:t>e</w:t>
      </w:r>
      <w:r w:rsidR="000433B5" w:rsidRPr="00110400">
        <w:rPr>
          <w:rFonts w:ascii="Times New Roman" w:hAnsi="Times New Roman" w:cs="Times New Roman"/>
          <w:color w:val="000000"/>
          <w:sz w:val="24"/>
          <w:szCs w:val="24"/>
          <w:lang w:val="ro-RO"/>
        </w:rPr>
        <w:t>ficienţa scăzută la producerea şi distribuţia energiei electrice şi termice din cauza instalaţiilor şi reţelelor</w:t>
      </w:r>
      <w:r w:rsidR="00B67855" w:rsidRPr="00110400">
        <w:rPr>
          <w:rFonts w:ascii="Times New Roman" w:hAnsi="Times New Roman" w:cs="Times New Roman"/>
          <w:color w:val="000000"/>
          <w:sz w:val="24"/>
          <w:szCs w:val="24"/>
          <w:lang w:val="ro-RO"/>
        </w:rPr>
        <w:t xml:space="preserve"> învechite;</w:t>
      </w:r>
    </w:p>
    <w:p w14:paraId="3426E4D9" w14:textId="283EED65" w:rsidR="000433B5" w:rsidRPr="00110400" w:rsidRDefault="000433B5" w:rsidP="00B67855">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capacități</w:t>
      </w:r>
      <w:r w:rsidR="00B67855" w:rsidRPr="00110400">
        <w:rPr>
          <w:rFonts w:ascii="Times New Roman" w:hAnsi="Times New Roman" w:cs="Times New Roman"/>
          <w:color w:val="000000"/>
          <w:sz w:val="24"/>
          <w:szCs w:val="24"/>
          <w:lang w:val="ro-RO"/>
        </w:rPr>
        <w:t xml:space="preserve"> insuficiete ale</w:t>
      </w:r>
      <w:r w:rsidRPr="00110400">
        <w:rPr>
          <w:rFonts w:ascii="Times New Roman" w:hAnsi="Times New Roman" w:cs="Times New Roman"/>
          <w:color w:val="000000"/>
          <w:sz w:val="24"/>
          <w:szCs w:val="24"/>
          <w:lang w:val="ro-RO"/>
        </w:rPr>
        <w:t xml:space="preserve"> instituțiilor responsabile de implementarea politicilor de eficiență energetică și energie regenerabilă, inclusiv </w:t>
      </w:r>
      <w:r w:rsidR="00B67855" w:rsidRPr="00110400">
        <w:rPr>
          <w:rFonts w:ascii="Times New Roman" w:hAnsi="Times New Roman" w:cs="Times New Roman"/>
          <w:color w:val="000000"/>
          <w:sz w:val="24"/>
          <w:szCs w:val="24"/>
          <w:lang w:val="ro-RO"/>
        </w:rPr>
        <w:t>l</w:t>
      </w:r>
      <w:r w:rsidRPr="00110400">
        <w:rPr>
          <w:rFonts w:ascii="Times New Roman" w:hAnsi="Times New Roman" w:cs="Times New Roman"/>
          <w:color w:val="000000"/>
          <w:sz w:val="24"/>
          <w:szCs w:val="24"/>
          <w:lang w:val="ro-RO"/>
        </w:rPr>
        <w:t xml:space="preserve">a </w:t>
      </w:r>
      <w:r w:rsidR="00B67855" w:rsidRPr="00110400">
        <w:rPr>
          <w:rFonts w:ascii="Times New Roman" w:hAnsi="Times New Roman" w:cs="Times New Roman"/>
          <w:color w:val="000000"/>
          <w:sz w:val="24"/>
          <w:szCs w:val="24"/>
          <w:lang w:val="ro-RO"/>
        </w:rPr>
        <w:t xml:space="preserve">nivelul </w:t>
      </w:r>
      <w:r w:rsidRPr="00110400">
        <w:rPr>
          <w:rFonts w:ascii="Times New Roman" w:hAnsi="Times New Roman" w:cs="Times New Roman"/>
          <w:color w:val="000000"/>
          <w:sz w:val="24"/>
          <w:szCs w:val="24"/>
          <w:lang w:val="ro-RO"/>
        </w:rPr>
        <w:t>administraților publice locale;</w:t>
      </w:r>
    </w:p>
    <w:p w14:paraId="53262ACE" w14:textId="1D537FD5" w:rsidR="000433B5" w:rsidRPr="00110400" w:rsidRDefault="000433B5" w:rsidP="00B67855">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implementarea </w:t>
      </w:r>
      <w:r w:rsidR="00B67855" w:rsidRPr="00110400">
        <w:rPr>
          <w:rFonts w:ascii="Times New Roman" w:hAnsi="Times New Roman" w:cs="Times New Roman"/>
          <w:color w:val="000000"/>
          <w:sz w:val="24"/>
          <w:szCs w:val="24"/>
          <w:lang w:val="ro-RO"/>
        </w:rPr>
        <w:t xml:space="preserve">redusă a </w:t>
      </w:r>
      <w:r w:rsidRPr="00110400">
        <w:rPr>
          <w:rFonts w:ascii="Times New Roman" w:hAnsi="Times New Roman" w:cs="Times New Roman"/>
          <w:color w:val="000000"/>
          <w:sz w:val="24"/>
          <w:szCs w:val="24"/>
          <w:lang w:val="ro-RO"/>
        </w:rPr>
        <w:t>legislației cu incidență în domeniul performanței energetice a clădirilor, eficienței energetice și promovării utilizării energiei din surse regenerabile;</w:t>
      </w:r>
    </w:p>
    <w:p w14:paraId="7A44EFBB" w14:textId="22ED9D92" w:rsidR="000433B5" w:rsidRPr="00110400" w:rsidRDefault="00B67855" w:rsidP="00B67855">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necesitatea </w:t>
      </w:r>
      <w:r w:rsidR="000433B5" w:rsidRPr="00110400">
        <w:rPr>
          <w:rFonts w:ascii="Times New Roman" w:hAnsi="Times New Roman" w:cs="Times New Roman"/>
          <w:color w:val="000000"/>
          <w:sz w:val="24"/>
          <w:szCs w:val="24"/>
          <w:lang w:val="ro-RO"/>
        </w:rPr>
        <w:t>debloc</w:t>
      </w:r>
      <w:r w:rsidRPr="00110400">
        <w:rPr>
          <w:rFonts w:ascii="Times New Roman" w:hAnsi="Times New Roman" w:cs="Times New Roman"/>
          <w:color w:val="000000"/>
          <w:sz w:val="24"/>
          <w:szCs w:val="24"/>
          <w:lang w:val="ro-RO"/>
        </w:rPr>
        <w:t>ării</w:t>
      </w:r>
      <w:r w:rsidR="000433B5" w:rsidRPr="00110400">
        <w:rPr>
          <w:rFonts w:ascii="Times New Roman" w:hAnsi="Times New Roman" w:cs="Times New Roman"/>
          <w:color w:val="000000"/>
          <w:sz w:val="24"/>
          <w:szCs w:val="24"/>
          <w:lang w:val="ro-RO"/>
        </w:rPr>
        <w:t xml:space="preserve"> finanțărilor în domeniul eficienței energetice și energiei regenerabile în sectorul rezidențial și public;</w:t>
      </w:r>
    </w:p>
    <w:p w14:paraId="126A1877" w14:textId="7EDEF169" w:rsidR="002A5CE8" w:rsidRPr="00110400" w:rsidRDefault="002A5CE8" w:rsidP="002A5CE8">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implementarea redusă a proiectelor de eficientizare a energiei și valorificare a potențialului regenerabil, prin utilizarea insuficientă a instrumentelor financiare de piață, prin promovarea competiției pe aceste segmente de piață (contracte de performanță energetică, contracte ESCo de furnizare a energiei termice, licitarea de capacități, etc.);</w:t>
      </w:r>
    </w:p>
    <w:p w14:paraId="46F9B3AB" w14:textId="581E7262" w:rsidR="000433B5" w:rsidRPr="00110400" w:rsidRDefault="000433B5" w:rsidP="00B67855">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promovarea </w:t>
      </w:r>
      <w:r w:rsidR="00B67855" w:rsidRPr="00110400">
        <w:rPr>
          <w:rFonts w:ascii="Times New Roman" w:hAnsi="Times New Roman" w:cs="Times New Roman"/>
          <w:color w:val="000000"/>
          <w:sz w:val="24"/>
          <w:szCs w:val="24"/>
          <w:lang w:val="ro-RO"/>
        </w:rPr>
        <w:t xml:space="preserve">redusă a </w:t>
      </w:r>
      <w:r w:rsidRPr="00110400">
        <w:rPr>
          <w:rFonts w:ascii="Times New Roman" w:hAnsi="Times New Roman" w:cs="Times New Roman"/>
          <w:color w:val="000000"/>
          <w:sz w:val="24"/>
          <w:szCs w:val="24"/>
          <w:lang w:val="ro-RO"/>
        </w:rPr>
        <w:t>conceptului de autonomie energetică locală și a proiectelor comunitare de valorificare a potențialului energetic regenerabil;</w:t>
      </w:r>
    </w:p>
    <w:p w14:paraId="3618AD1C" w14:textId="18F7A249" w:rsidR="000433B5" w:rsidRPr="00110400" w:rsidRDefault="000433B5" w:rsidP="00B67855">
      <w:pPr>
        <w:pStyle w:val="mk1txtb1"/>
        <w:numPr>
          <w:ilvl w:val="0"/>
          <w:numId w:val="41"/>
        </w:numPr>
        <w:spacing w:before="0" w:after="40" w:line="240" w:lineRule="auto"/>
        <w:rPr>
          <w:rFonts w:ascii="Times New Roman" w:hAnsi="Times New Roman" w:cs="Times New Roman"/>
          <w:color w:val="000000"/>
          <w:sz w:val="24"/>
          <w:szCs w:val="24"/>
          <w:lang w:val="ro-RO"/>
        </w:rPr>
      </w:pPr>
      <w:r w:rsidRPr="00110400">
        <w:rPr>
          <w:rFonts w:ascii="Times New Roman" w:hAnsi="Times New Roman" w:cs="Times New Roman"/>
          <w:color w:val="000000"/>
          <w:sz w:val="24"/>
          <w:szCs w:val="24"/>
          <w:lang w:val="ro-RO"/>
        </w:rPr>
        <w:t xml:space="preserve">promovarea </w:t>
      </w:r>
      <w:r w:rsidR="00B67855" w:rsidRPr="00110400">
        <w:rPr>
          <w:rFonts w:ascii="Times New Roman" w:hAnsi="Times New Roman" w:cs="Times New Roman"/>
          <w:color w:val="000000"/>
          <w:sz w:val="24"/>
          <w:szCs w:val="24"/>
          <w:lang w:val="ro-RO"/>
        </w:rPr>
        <w:t xml:space="preserve">insuficientă a </w:t>
      </w:r>
      <w:r w:rsidRPr="00110400">
        <w:rPr>
          <w:rFonts w:ascii="Times New Roman" w:hAnsi="Times New Roman" w:cs="Times New Roman"/>
          <w:color w:val="000000"/>
          <w:sz w:val="24"/>
          <w:szCs w:val="24"/>
          <w:lang w:val="ro-RO"/>
        </w:rPr>
        <w:t>eficienței energetice și a energiei regenerabile în rândul consumatorilor finali, inclusiv prin intermediul instrumente</w:t>
      </w:r>
      <w:r w:rsidR="005705C0" w:rsidRPr="00110400">
        <w:rPr>
          <w:rFonts w:ascii="Times New Roman" w:hAnsi="Times New Roman" w:cs="Times New Roman"/>
          <w:color w:val="000000"/>
          <w:sz w:val="24"/>
          <w:szCs w:val="24"/>
          <w:lang w:val="ro-RO"/>
        </w:rPr>
        <w:t>lor</w:t>
      </w:r>
      <w:r w:rsidRPr="00110400">
        <w:rPr>
          <w:rFonts w:ascii="Times New Roman" w:hAnsi="Times New Roman" w:cs="Times New Roman"/>
          <w:color w:val="000000"/>
          <w:sz w:val="24"/>
          <w:szCs w:val="24"/>
          <w:lang w:val="ro-RO"/>
        </w:rPr>
        <w:t xml:space="preserve"> </w:t>
      </w:r>
      <w:r w:rsidR="00B67855" w:rsidRPr="00110400">
        <w:rPr>
          <w:rFonts w:ascii="Times New Roman" w:hAnsi="Times New Roman" w:cs="Times New Roman"/>
          <w:color w:val="000000"/>
          <w:sz w:val="24"/>
          <w:szCs w:val="24"/>
          <w:lang w:val="ro-RO"/>
        </w:rPr>
        <w:t xml:space="preserve">de </w:t>
      </w:r>
      <w:r w:rsidRPr="00110400">
        <w:rPr>
          <w:rFonts w:ascii="Times New Roman" w:hAnsi="Times New Roman" w:cs="Times New Roman"/>
          <w:color w:val="000000"/>
          <w:sz w:val="24"/>
          <w:szCs w:val="24"/>
          <w:lang w:val="ro-RO"/>
        </w:rPr>
        <w:t>etichetare energetică, certificare</w:t>
      </w:r>
      <w:r w:rsidR="00B67855" w:rsidRPr="00110400">
        <w:rPr>
          <w:rFonts w:ascii="Times New Roman" w:hAnsi="Times New Roman" w:cs="Times New Roman"/>
          <w:color w:val="000000"/>
          <w:sz w:val="24"/>
          <w:szCs w:val="24"/>
          <w:lang w:val="ro-RO"/>
        </w:rPr>
        <w:t xml:space="preserve"> </w:t>
      </w:r>
      <w:r w:rsidRPr="00110400">
        <w:rPr>
          <w:rFonts w:ascii="Times New Roman" w:hAnsi="Times New Roman" w:cs="Times New Roman"/>
          <w:color w:val="000000"/>
          <w:sz w:val="24"/>
          <w:szCs w:val="24"/>
          <w:lang w:val="ro-RO"/>
        </w:rPr>
        <w:t>a performanței energetice a clădirilor, etc.</w:t>
      </w:r>
    </w:p>
    <w:p w14:paraId="5ECB278F" w14:textId="1406E679" w:rsidR="0011548C" w:rsidRPr="00110400" w:rsidRDefault="00F503F7" w:rsidP="00950E04">
      <w:pPr>
        <w:pStyle w:val="mk1txtb1"/>
        <w:numPr>
          <w:ilvl w:val="0"/>
          <w:numId w:val="0"/>
        </w:numPr>
        <w:spacing w:after="120" w:line="240" w:lineRule="auto"/>
        <w:ind w:left="289" w:hanging="289"/>
        <w:rPr>
          <w:rFonts w:ascii="Times New Roman" w:hAnsi="Times New Roman" w:cs="Times New Roman"/>
          <w:sz w:val="24"/>
          <w:szCs w:val="24"/>
          <w:lang w:val="ro-MD"/>
        </w:rPr>
      </w:pPr>
      <w:r w:rsidRPr="00110400">
        <w:rPr>
          <w:rFonts w:ascii="Times New Roman" w:hAnsi="Times New Roman" w:cs="Times New Roman"/>
          <w:b/>
          <w:i/>
          <w:sz w:val="24"/>
          <w:szCs w:val="24"/>
          <w:lang w:val="ro-MD"/>
        </w:rPr>
        <w:t>A.3. P</w:t>
      </w:r>
      <w:r w:rsidR="006F18FD" w:rsidRPr="00110400">
        <w:rPr>
          <w:rFonts w:ascii="Times New Roman" w:hAnsi="Times New Roman" w:cs="Times New Roman"/>
          <w:b/>
          <w:i/>
          <w:sz w:val="24"/>
          <w:szCs w:val="24"/>
          <w:lang w:val="ro-MD"/>
        </w:rPr>
        <w:t xml:space="preserve">rioritățile de bază </w:t>
      </w:r>
      <w:r w:rsidR="00357EA7" w:rsidRPr="00110400">
        <w:rPr>
          <w:rFonts w:ascii="Times New Roman" w:hAnsi="Times New Roman" w:cs="Times New Roman"/>
          <w:b/>
          <w:i/>
          <w:sz w:val="24"/>
          <w:szCs w:val="24"/>
          <w:lang w:val="ro-MD"/>
        </w:rPr>
        <w:t xml:space="preserve">ale sectorului energetic </w:t>
      </w:r>
      <w:r w:rsidR="006F18FD" w:rsidRPr="00110400">
        <w:rPr>
          <w:rFonts w:ascii="Times New Roman" w:hAnsi="Times New Roman" w:cs="Times New Roman"/>
          <w:b/>
          <w:i/>
          <w:sz w:val="24"/>
          <w:szCs w:val="24"/>
          <w:lang w:val="ro-MD"/>
        </w:rPr>
        <w:t>pentru</w:t>
      </w:r>
      <w:r w:rsidR="00F2445E" w:rsidRPr="00110400">
        <w:rPr>
          <w:rFonts w:ascii="Times New Roman" w:hAnsi="Times New Roman" w:cs="Times New Roman"/>
          <w:b/>
          <w:i/>
          <w:sz w:val="24"/>
          <w:szCs w:val="24"/>
          <w:lang w:val="ro-MD"/>
        </w:rPr>
        <w:t xml:space="preserve"> </w:t>
      </w:r>
      <w:r w:rsidR="0011548C" w:rsidRPr="00110400">
        <w:rPr>
          <w:rFonts w:ascii="Times New Roman" w:hAnsi="Times New Roman" w:cs="Times New Roman"/>
          <w:b/>
          <w:i/>
          <w:sz w:val="24"/>
          <w:szCs w:val="24"/>
          <w:lang w:val="ro-MD"/>
        </w:rPr>
        <w:t>perio</w:t>
      </w:r>
      <w:r w:rsidR="006F18FD" w:rsidRPr="00110400">
        <w:rPr>
          <w:rFonts w:ascii="Times New Roman" w:hAnsi="Times New Roman" w:cs="Times New Roman"/>
          <w:b/>
          <w:i/>
          <w:sz w:val="24"/>
          <w:szCs w:val="24"/>
          <w:lang w:val="ro-MD"/>
        </w:rPr>
        <w:t>a</w:t>
      </w:r>
      <w:r w:rsidR="0011548C" w:rsidRPr="00110400">
        <w:rPr>
          <w:rFonts w:ascii="Times New Roman" w:hAnsi="Times New Roman" w:cs="Times New Roman"/>
          <w:b/>
          <w:i/>
          <w:sz w:val="24"/>
          <w:szCs w:val="24"/>
          <w:lang w:val="ro-MD"/>
        </w:rPr>
        <w:t>d</w:t>
      </w:r>
      <w:r w:rsidR="006F18FD" w:rsidRPr="00110400">
        <w:rPr>
          <w:rFonts w:ascii="Times New Roman" w:hAnsi="Times New Roman" w:cs="Times New Roman"/>
          <w:b/>
          <w:i/>
          <w:sz w:val="24"/>
          <w:szCs w:val="24"/>
          <w:lang w:val="ro-MD"/>
        </w:rPr>
        <w:t>a anilor 2018-20</w:t>
      </w:r>
      <w:r w:rsidR="00520A8D" w:rsidRPr="00110400">
        <w:rPr>
          <w:rFonts w:ascii="Times New Roman" w:hAnsi="Times New Roman" w:cs="Times New Roman"/>
          <w:b/>
          <w:i/>
          <w:sz w:val="24"/>
          <w:szCs w:val="24"/>
          <w:lang w:val="ro-MD"/>
        </w:rPr>
        <w:t>20</w:t>
      </w:r>
      <w:r w:rsidR="0011548C" w:rsidRPr="00110400">
        <w:rPr>
          <w:rFonts w:ascii="Times New Roman" w:hAnsi="Times New Roman" w:cs="Times New Roman"/>
          <w:sz w:val="24"/>
          <w:szCs w:val="24"/>
          <w:lang w:val="ro-MD"/>
        </w:rPr>
        <w:t>.</w:t>
      </w:r>
    </w:p>
    <w:p w14:paraId="4C727685" w14:textId="487556E4" w:rsidR="000433B5" w:rsidRPr="00110400" w:rsidRDefault="000433B5" w:rsidP="00A76648">
      <w:pPr>
        <w:pStyle w:val="3"/>
        <w:numPr>
          <w:ilvl w:val="0"/>
          <w:numId w:val="34"/>
        </w:numPr>
        <w:spacing w:after="40" w:line="240" w:lineRule="auto"/>
        <w:contextualSpacing w:val="0"/>
        <w:jc w:val="both"/>
        <w:rPr>
          <w:rFonts w:ascii="Times New Roman" w:hAnsi="Times New Roman"/>
          <w:sz w:val="24"/>
          <w:szCs w:val="24"/>
        </w:rPr>
      </w:pPr>
      <w:r w:rsidRPr="00110400">
        <w:rPr>
          <w:rFonts w:ascii="Times New Roman" w:hAnsi="Times New Roman"/>
          <w:i/>
          <w:sz w:val="24"/>
          <w:szCs w:val="24"/>
        </w:rPr>
        <w:t xml:space="preserve">Prioritatea 1. </w:t>
      </w:r>
      <w:r w:rsidRPr="00110400">
        <w:rPr>
          <w:rFonts w:ascii="Times New Roman" w:hAnsi="Times New Roman"/>
          <w:sz w:val="24"/>
          <w:szCs w:val="24"/>
        </w:rPr>
        <w:t xml:space="preserve">Asigurarea securităţii aprovizionării cu gaze naturale prin diversificarea căilor şi surselor de alimentare, concomitent cu consolidarea rolului Republicii Moldova de culoar de tranzit biderecțional al gazelor </w:t>
      </w:r>
      <w:r w:rsidR="005705C0" w:rsidRPr="00110400">
        <w:rPr>
          <w:rFonts w:ascii="Times New Roman" w:hAnsi="Times New Roman"/>
          <w:sz w:val="24"/>
          <w:szCs w:val="24"/>
        </w:rPr>
        <w:t>naturale.</w:t>
      </w:r>
    </w:p>
    <w:p w14:paraId="5E39BA76" w14:textId="740457BE" w:rsidR="000433B5" w:rsidRPr="00110400" w:rsidRDefault="000433B5" w:rsidP="00A76648">
      <w:pPr>
        <w:pStyle w:val="mk1txtb1"/>
        <w:numPr>
          <w:ilvl w:val="0"/>
          <w:numId w:val="33"/>
        </w:numPr>
        <w:spacing w:before="0" w:after="40" w:line="240" w:lineRule="auto"/>
        <w:ind w:left="1514" w:hanging="357"/>
        <w:rPr>
          <w:rFonts w:ascii="Times New Roman" w:hAnsi="Times New Roman" w:cs="Times New Roman"/>
          <w:i/>
          <w:sz w:val="24"/>
          <w:szCs w:val="24"/>
        </w:rPr>
      </w:pPr>
      <w:r w:rsidRPr="00110400">
        <w:rPr>
          <w:rFonts w:ascii="Times New Roman" w:hAnsi="Times New Roman" w:cs="Times New Roman"/>
          <w:i/>
          <w:sz w:val="24"/>
          <w:szCs w:val="24"/>
        </w:rPr>
        <w:t xml:space="preserve">Obiectiv: </w:t>
      </w:r>
      <w:r w:rsidRPr="00110400">
        <w:rPr>
          <w:rFonts w:ascii="Times New Roman" w:hAnsi="Times New Roman" w:cs="Times New Roman"/>
          <w:sz w:val="24"/>
          <w:szCs w:val="24"/>
        </w:rPr>
        <w:t>Interconectarea sistemelor de transport a gazelor naturale ale României şi Republicii Moldova pe direcţia Iaşi-Ungheni-Chişinău (faza II)</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 xml:space="preserve"> prin construcția a 120 km de conductă de transport a gazelor </w:t>
      </w:r>
      <w:r w:rsidR="00531219" w:rsidRPr="00110400">
        <w:rPr>
          <w:rFonts w:ascii="Times New Roman" w:hAnsi="Times New Roman" w:cs="Times New Roman"/>
          <w:sz w:val="24"/>
          <w:szCs w:val="24"/>
        </w:rPr>
        <w:t>naturale.</w:t>
      </w:r>
    </w:p>
    <w:p w14:paraId="4191FD94" w14:textId="620C3F4E" w:rsidR="000433B5" w:rsidRPr="00110400" w:rsidRDefault="000433B5" w:rsidP="00A76648">
      <w:pPr>
        <w:pStyle w:val="3"/>
        <w:numPr>
          <w:ilvl w:val="0"/>
          <w:numId w:val="34"/>
        </w:numPr>
        <w:spacing w:after="40" w:line="240" w:lineRule="auto"/>
        <w:contextualSpacing w:val="0"/>
        <w:jc w:val="both"/>
        <w:rPr>
          <w:rFonts w:ascii="Times New Roman" w:hAnsi="Times New Roman"/>
          <w:i/>
          <w:sz w:val="24"/>
          <w:szCs w:val="24"/>
        </w:rPr>
      </w:pPr>
      <w:r w:rsidRPr="00110400">
        <w:rPr>
          <w:rFonts w:ascii="Times New Roman" w:hAnsi="Times New Roman"/>
          <w:i/>
          <w:sz w:val="24"/>
          <w:szCs w:val="24"/>
        </w:rPr>
        <w:t xml:space="preserve">Prioritatea 2. </w:t>
      </w:r>
      <w:r w:rsidRPr="00110400">
        <w:rPr>
          <w:rFonts w:ascii="Times New Roman" w:hAnsi="Times New Roman"/>
          <w:sz w:val="24"/>
          <w:szCs w:val="24"/>
        </w:rPr>
        <w:t>Asigurarea securităţii aprovizionării cu energie electrică și consolidarea rolului Republicii Moldova de culoar de tranzit al energiei electrice</w:t>
      </w:r>
      <w:r w:rsidR="00531219" w:rsidRPr="00110400">
        <w:rPr>
          <w:rFonts w:ascii="Times New Roman" w:hAnsi="Times New Roman"/>
          <w:sz w:val="24"/>
          <w:szCs w:val="24"/>
        </w:rPr>
        <w:t>.</w:t>
      </w:r>
    </w:p>
    <w:p w14:paraId="18B9F03C" w14:textId="287E33C4" w:rsidR="000433B5" w:rsidRPr="00110400" w:rsidRDefault="000433B5" w:rsidP="00A76648">
      <w:pPr>
        <w:pStyle w:val="mk1txtb1"/>
        <w:numPr>
          <w:ilvl w:val="0"/>
          <w:numId w:val="36"/>
        </w:numPr>
        <w:tabs>
          <w:tab w:val="left" w:pos="3544"/>
        </w:tabs>
        <w:spacing w:before="0" w:after="40" w:line="240" w:lineRule="auto"/>
        <w:ind w:left="1560" w:hanging="426"/>
        <w:rPr>
          <w:rFonts w:ascii="Times New Roman" w:hAnsi="Times New Roman" w:cs="Times New Roman"/>
          <w:sz w:val="24"/>
          <w:szCs w:val="24"/>
        </w:rPr>
      </w:pPr>
      <w:r w:rsidRPr="00110400">
        <w:rPr>
          <w:rFonts w:ascii="Times New Roman" w:hAnsi="Times New Roman" w:cs="Times New Roman"/>
          <w:i/>
          <w:sz w:val="24"/>
          <w:szCs w:val="24"/>
        </w:rPr>
        <w:t>Obiectiv 1:</w:t>
      </w:r>
      <w:r w:rsidRPr="00110400">
        <w:rPr>
          <w:rFonts w:ascii="Times New Roman" w:hAnsi="Times New Roman" w:cs="Times New Roman"/>
          <w:sz w:val="24"/>
          <w:szCs w:val="24"/>
        </w:rPr>
        <w:t xml:space="preserve"> Interconectarea sistemului electroenergetic al Republicii Moldova cu cel al României prin construcția a 139 km de linie electrică aeriană 400 kV pe direcția Vulcănești-Chișinău (cu stația Back to Back aferentă)</w:t>
      </w:r>
      <w:r w:rsidR="00531219" w:rsidRPr="00110400">
        <w:rPr>
          <w:rFonts w:ascii="Times New Roman" w:hAnsi="Times New Roman" w:cs="Times New Roman"/>
          <w:sz w:val="24"/>
          <w:szCs w:val="24"/>
        </w:rPr>
        <w:t>;</w:t>
      </w:r>
    </w:p>
    <w:p w14:paraId="3041DCA1" w14:textId="12FCB9A4" w:rsidR="000433B5" w:rsidRPr="00110400" w:rsidRDefault="000433B5" w:rsidP="00A76648">
      <w:pPr>
        <w:pStyle w:val="mk1txtb1"/>
        <w:numPr>
          <w:ilvl w:val="0"/>
          <w:numId w:val="36"/>
        </w:numPr>
        <w:tabs>
          <w:tab w:val="left" w:pos="3544"/>
        </w:tabs>
        <w:spacing w:before="0" w:after="40" w:line="240" w:lineRule="auto"/>
        <w:ind w:left="1560" w:hanging="426"/>
        <w:rPr>
          <w:rFonts w:ascii="Times New Roman" w:hAnsi="Times New Roman" w:cs="Times New Roman"/>
          <w:i/>
          <w:sz w:val="24"/>
          <w:szCs w:val="24"/>
        </w:rPr>
      </w:pPr>
      <w:r w:rsidRPr="00110400">
        <w:rPr>
          <w:rFonts w:ascii="Times New Roman" w:hAnsi="Times New Roman" w:cs="Times New Roman"/>
          <w:i/>
          <w:sz w:val="24"/>
          <w:szCs w:val="24"/>
        </w:rPr>
        <w:t xml:space="preserve">Obiectiv 2: </w:t>
      </w:r>
      <w:r w:rsidRPr="00110400">
        <w:rPr>
          <w:rFonts w:ascii="Times New Roman" w:hAnsi="Times New Roman" w:cs="Times New Roman"/>
          <w:sz w:val="24"/>
          <w:szCs w:val="24"/>
        </w:rPr>
        <w:t xml:space="preserve">Implementarea </w:t>
      </w:r>
      <w:r w:rsidRPr="00110400">
        <w:rPr>
          <w:rFonts w:ascii="Times New Roman" w:eastAsia="Times New Roman" w:hAnsi="Times New Roman" w:cs="Times New Roman"/>
          <w:sz w:val="24"/>
          <w:szCs w:val="24"/>
          <w:lang w:eastAsia="ru-RU"/>
        </w:rPr>
        <w:t>proiectului de renovare a reţelei electrice de transport</w:t>
      </w:r>
      <w:r w:rsidRPr="00110400">
        <w:rPr>
          <w:rFonts w:ascii="Times New Roman" w:hAnsi="Times New Roman" w:cs="Times New Roman"/>
          <w:sz w:val="24"/>
          <w:szCs w:val="24"/>
        </w:rPr>
        <w:t xml:space="preserve"> </w:t>
      </w:r>
      <w:r w:rsidR="00531219" w:rsidRPr="00110400">
        <w:rPr>
          <w:rFonts w:ascii="Times New Roman" w:hAnsi="Times New Roman" w:cs="Times New Roman"/>
          <w:sz w:val="24"/>
          <w:szCs w:val="24"/>
        </w:rPr>
        <w:t xml:space="preserve">a </w:t>
      </w:r>
      <w:r w:rsidRPr="00110400">
        <w:rPr>
          <w:rFonts w:ascii="Times New Roman" w:hAnsi="Times New Roman" w:cs="Times New Roman"/>
          <w:sz w:val="24"/>
          <w:szCs w:val="24"/>
        </w:rPr>
        <w:t>Î</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S</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 xml:space="preserve"> ”Moldelectrica” cu valorificarea integrală a resurselor financiare alocate în acest sens (</w:t>
      </w:r>
      <w:r w:rsidR="00045351" w:rsidRPr="00110400">
        <w:rPr>
          <w:rFonts w:ascii="Times New Roman" w:hAnsi="Times New Roman" w:cs="Times New Roman"/>
          <w:sz w:val="24"/>
          <w:szCs w:val="24"/>
        </w:rPr>
        <w:t>43,0</w:t>
      </w:r>
      <w:r w:rsidRPr="00110400">
        <w:rPr>
          <w:rFonts w:ascii="Times New Roman" w:hAnsi="Times New Roman" w:cs="Times New Roman"/>
          <w:sz w:val="24"/>
          <w:szCs w:val="24"/>
        </w:rPr>
        <w:t xml:space="preserve"> mil</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 xml:space="preserve"> EUR</w:t>
      </w:r>
      <w:r w:rsidR="00531219" w:rsidRPr="00110400">
        <w:rPr>
          <w:rFonts w:ascii="Times New Roman" w:hAnsi="Times New Roman" w:cs="Times New Roman"/>
          <w:sz w:val="24"/>
          <w:szCs w:val="24"/>
        </w:rPr>
        <w:t>O</w:t>
      </w:r>
      <w:r w:rsidRPr="00110400">
        <w:rPr>
          <w:rFonts w:ascii="Times New Roman" w:hAnsi="Times New Roman" w:cs="Times New Roman"/>
          <w:sz w:val="24"/>
          <w:szCs w:val="24"/>
        </w:rPr>
        <w:t>)</w:t>
      </w:r>
      <w:r w:rsidR="00531219" w:rsidRPr="00110400">
        <w:rPr>
          <w:rFonts w:ascii="Times New Roman" w:hAnsi="Times New Roman" w:cs="Times New Roman"/>
          <w:sz w:val="24"/>
          <w:szCs w:val="24"/>
        </w:rPr>
        <w:t>;</w:t>
      </w:r>
    </w:p>
    <w:p w14:paraId="69B9D41E" w14:textId="5C898F9E" w:rsidR="000433B5" w:rsidRPr="00110400" w:rsidRDefault="000433B5" w:rsidP="00A76648">
      <w:pPr>
        <w:pStyle w:val="mk1txtb1"/>
        <w:numPr>
          <w:ilvl w:val="0"/>
          <w:numId w:val="36"/>
        </w:numPr>
        <w:tabs>
          <w:tab w:val="left" w:pos="3544"/>
        </w:tabs>
        <w:spacing w:before="0" w:after="40" w:line="240" w:lineRule="auto"/>
        <w:ind w:left="1560" w:hanging="426"/>
        <w:rPr>
          <w:rFonts w:ascii="Times New Roman" w:hAnsi="Times New Roman" w:cs="Times New Roman"/>
          <w:i/>
          <w:sz w:val="24"/>
          <w:szCs w:val="24"/>
        </w:rPr>
      </w:pPr>
      <w:r w:rsidRPr="00110400">
        <w:rPr>
          <w:rFonts w:ascii="Times New Roman" w:hAnsi="Times New Roman" w:cs="Times New Roman"/>
          <w:i/>
          <w:sz w:val="24"/>
          <w:szCs w:val="24"/>
        </w:rPr>
        <w:t>Obiectiv 3:</w:t>
      </w:r>
      <w:r w:rsidRPr="00110400">
        <w:rPr>
          <w:rFonts w:ascii="Times New Roman" w:hAnsi="Times New Roman" w:cs="Times New Roman"/>
          <w:sz w:val="24"/>
          <w:szCs w:val="24"/>
        </w:rPr>
        <w:t xml:space="preserve"> Reducerea pierderilor de energie electrică în reţele de transport şi de distribuţie sub pragul de 11%</w:t>
      </w:r>
      <w:r w:rsidR="00531219" w:rsidRPr="00110400">
        <w:rPr>
          <w:rFonts w:ascii="Times New Roman" w:hAnsi="Times New Roman" w:cs="Times New Roman"/>
          <w:sz w:val="24"/>
          <w:szCs w:val="24"/>
        </w:rPr>
        <w:t xml:space="preserve"> către anul 2020.</w:t>
      </w:r>
    </w:p>
    <w:p w14:paraId="6BA25E81" w14:textId="24C4F37C" w:rsidR="000433B5" w:rsidRPr="00110400" w:rsidRDefault="000433B5" w:rsidP="00A76648">
      <w:pPr>
        <w:pStyle w:val="3"/>
        <w:numPr>
          <w:ilvl w:val="0"/>
          <w:numId w:val="34"/>
        </w:numPr>
        <w:spacing w:after="40" w:line="240" w:lineRule="auto"/>
        <w:ind w:left="357" w:hanging="357"/>
        <w:contextualSpacing w:val="0"/>
        <w:jc w:val="both"/>
        <w:rPr>
          <w:rFonts w:ascii="Times New Roman" w:hAnsi="Times New Roman"/>
          <w:sz w:val="24"/>
          <w:szCs w:val="24"/>
        </w:rPr>
      </w:pPr>
      <w:r w:rsidRPr="00110400">
        <w:rPr>
          <w:rFonts w:ascii="Times New Roman" w:hAnsi="Times New Roman"/>
          <w:i/>
          <w:sz w:val="24"/>
          <w:szCs w:val="24"/>
        </w:rPr>
        <w:t xml:space="preserve">Prioritatea 3. </w:t>
      </w:r>
      <w:r w:rsidRPr="00110400">
        <w:rPr>
          <w:rFonts w:ascii="Times New Roman" w:hAnsi="Times New Roman"/>
          <w:sz w:val="24"/>
          <w:szCs w:val="24"/>
        </w:rPr>
        <w:t>Crearea unei platforme de generare a energiei electrice şi termice prin asigurarea retehnologizării şi încălzirii centralizate eficiente, cu utilizarea tehnologiei de cogenerare</w:t>
      </w:r>
      <w:r w:rsidR="00531219" w:rsidRPr="00110400">
        <w:rPr>
          <w:rFonts w:ascii="Times New Roman" w:hAnsi="Times New Roman"/>
          <w:sz w:val="24"/>
          <w:szCs w:val="24"/>
        </w:rPr>
        <w:t>.</w:t>
      </w:r>
    </w:p>
    <w:p w14:paraId="4F1060EA" w14:textId="0F5B6ED2" w:rsidR="000433B5" w:rsidRPr="00110400" w:rsidRDefault="000433B5" w:rsidP="00A76648">
      <w:pPr>
        <w:pStyle w:val="mk1txtb1"/>
        <w:numPr>
          <w:ilvl w:val="0"/>
          <w:numId w:val="38"/>
        </w:numPr>
        <w:tabs>
          <w:tab w:val="left" w:pos="3686"/>
        </w:tabs>
        <w:spacing w:before="0" w:after="40" w:line="240" w:lineRule="auto"/>
        <w:ind w:left="1560"/>
        <w:rPr>
          <w:rFonts w:ascii="Times New Roman" w:hAnsi="Times New Roman" w:cs="Times New Roman"/>
          <w:i/>
          <w:sz w:val="24"/>
          <w:szCs w:val="24"/>
        </w:rPr>
      </w:pPr>
      <w:r w:rsidRPr="00110400">
        <w:rPr>
          <w:rFonts w:ascii="Times New Roman" w:hAnsi="Times New Roman" w:cs="Times New Roman"/>
          <w:i/>
          <w:sz w:val="24"/>
          <w:szCs w:val="24"/>
        </w:rPr>
        <w:t>Obiectiv</w:t>
      </w:r>
      <w:r w:rsidR="00531219" w:rsidRPr="00110400">
        <w:rPr>
          <w:rFonts w:ascii="Times New Roman" w:hAnsi="Times New Roman" w:cs="Times New Roman"/>
          <w:i/>
          <w:sz w:val="24"/>
          <w:szCs w:val="24"/>
        </w:rPr>
        <w:t xml:space="preserve"> 1</w:t>
      </w:r>
      <w:r w:rsidRPr="00110400">
        <w:rPr>
          <w:rFonts w:ascii="Times New Roman" w:hAnsi="Times New Roman" w:cs="Times New Roman"/>
          <w:i/>
          <w:sz w:val="24"/>
          <w:szCs w:val="24"/>
        </w:rPr>
        <w:t xml:space="preserve">: </w:t>
      </w:r>
      <w:r w:rsidRPr="00110400">
        <w:rPr>
          <w:rFonts w:ascii="Times New Roman" w:hAnsi="Times New Roman" w:cs="Times New Roman"/>
          <w:sz w:val="24"/>
          <w:szCs w:val="24"/>
        </w:rPr>
        <w:t>Îmbunătățirea eficienței sistemului de alimentare centralizată cu energie termică (SACET) din mun. Chișinău cu valorificarea integrală a resurselor financiare alocate în acest sens (40,5 mil</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 xml:space="preserve"> USD)</w:t>
      </w:r>
      <w:r w:rsidR="00531219" w:rsidRPr="00110400">
        <w:rPr>
          <w:rFonts w:ascii="Times New Roman" w:hAnsi="Times New Roman" w:cs="Times New Roman"/>
          <w:sz w:val="24"/>
          <w:szCs w:val="24"/>
        </w:rPr>
        <w:t>;</w:t>
      </w:r>
    </w:p>
    <w:p w14:paraId="4262DA22" w14:textId="09A305B4" w:rsidR="000433B5" w:rsidRPr="00110400" w:rsidRDefault="000433B5" w:rsidP="00A76648">
      <w:pPr>
        <w:pStyle w:val="mk1txtb1"/>
        <w:numPr>
          <w:ilvl w:val="0"/>
          <w:numId w:val="38"/>
        </w:numPr>
        <w:tabs>
          <w:tab w:val="left" w:pos="3686"/>
        </w:tabs>
        <w:spacing w:before="0" w:after="40" w:line="240" w:lineRule="auto"/>
        <w:ind w:left="1560" w:hanging="426"/>
        <w:rPr>
          <w:rFonts w:ascii="Times New Roman" w:hAnsi="Times New Roman" w:cs="Times New Roman"/>
          <w:i/>
          <w:sz w:val="24"/>
          <w:szCs w:val="24"/>
        </w:rPr>
      </w:pPr>
      <w:r w:rsidRPr="00110400">
        <w:rPr>
          <w:rFonts w:ascii="Times New Roman" w:hAnsi="Times New Roman" w:cs="Times New Roman"/>
          <w:i/>
          <w:sz w:val="24"/>
          <w:szCs w:val="24"/>
        </w:rPr>
        <w:lastRenderedPageBreak/>
        <w:t xml:space="preserve">Obiectiv 2: </w:t>
      </w:r>
      <w:r w:rsidRPr="00110400">
        <w:rPr>
          <w:rFonts w:ascii="Times New Roman" w:hAnsi="Times New Roman" w:cs="Times New Roman"/>
          <w:sz w:val="24"/>
          <w:szCs w:val="24"/>
        </w:rPr>
        <w:t>Îmbunătățirea eficienței sistemului termoenergetic din mun. Bălți cu valorificarea integrală a resurselor financiare alocate în acest sens (10 mil</w:t>
      </w:r>
      <w:r w:rsidR="00531219" w:rsidRPr="00110400">
        <w:rPr>
          <w:rFonts w:ascii="Times New Roman" w:hAnsi="Times New Roman" w:cs="Times New Roman"/>
          <w:sz w:val="24"/>
          <w:szCs w:val="24"/>
        </w:rPr>
        <w:t>.</w:t>
      </w:r>
      <w:r w:rsidRPr="00110400">
        <w:rPr>
          <w:rFonts w:ascii="Times New Roman" w:hAnsi="Times New Roman" w:cs="Times New Roman"/>
          <w:sz w:val="24"/>
          <w:szCs w:val="24"/>
        </w:rPr>
        <w:t xml:space="preserve"> EUR</w:t>
      </w:r>
      <w:r w:rsidR="00531219" w:rsidRPr="00110400">
        <w:rPr>
          <w:rFonts w:ascii="Times New Roman" w:hAnsi="Times New Roman" w:cs="Times New Roman"/>
          <w:sz w:val="24"/>
          <w:szCs w:val="24"/>
        </w:rPr>
        <w:t>O</w:t>
      </w:r>
      <w:r w:rsidRPr="00110400">
        <w:rPr>
          <w:rFonts w:ascii="Times New Roman" w:hAnsi="Times New Roman" w:cs="Times New Roman"/>
          <w:sz w:val="24"/>
          <w:szCs w:val="24"/>
        </w:rPr>
        <w:t>)</w:t>
      </w:r>
      <w:r w:rsidR="00531219" w:rsidRPr="00110400">
        <w:rPr>
          <w:rFonts w:ascii="Times New Roman" w:hAnsi="Times New Roman" w:cs="Times New Roman"/>
          <w:sz w:val="24"/>
          <w:szCs w:val="24"/>
        </w:rPr>
        <w:t>;</w:t>
      </w:r>
    </w:p>
    <w:p w14:paraId="65571E1F" w14:textId="30ED118B" w:rsidR="000433B5" w:rsidRPr="00110400" w:rsidRDefault="000433B5" w:rsidP="00A76648">
      <w:pPr>
        <w:pStyle w:val="mk1txtb1"/>
        <w:numPr>
          <w:ilvl w:val="0"/>
          <w:numId w:val="38"/>
        </w:numPr>
        <w:spacing w:before="0" w:after="40" w:line="240" w:lineRule="auto"/>
        <w:ind w:left="1560" w:hanging="426"/>
        <w:rPr>
          <w:rFonts w:ascii="Times New Roman" w:hAnsi="Times New Roman" w:cs="Times New Roman"/>
          <w:i/>
          <w:sz w:val="24"/>
          <w:szCs w:val="24"/>
        </w:rPr>
      </w:pPr>
      <w:r w:rsidRPr="00110400">
        <w:rPr>
          <w:rFonts w:ascii="Times New Roman" w:hAnsi="Times New Roman" w:cs="Times New Roman"/>
          <w:i/>
          <w:sz w:val="24"/>
          <w:szCs w:val="24"/>
        </w:rPr>
        <w:t xml:space="preserve">Obiectiv 3: </w:t>
      </w:r>
      <w:r w:rsidRPr="00110400">
        <w:rPr>
          <w:rFonts w:ascii="Times New Roman" w:hAnsi="Times New Roman" w:cs="Times New Roman"/>
          <w:sz w:val="24"/>
          <w:szCs w:val="24"/>
        </w:rPr>
        <w:t xml:space="preserve">Reducerea pierderilor de energie termică în reţele cu 5 p.p. </w:t>
      </w:r>
      <w:r w:rsidR="00531219" w:rsidRPr="00110400">
        <w:rPr>
          <w:rFonts w:ascii="Times New Roman" w:hAnsi="Times New Roman" w:cs="Times New Roman"/>
          <w:sz w:val="24"/>
          <w:szCs w:val="24"/>
        </w:rPr>
        <w:t xml:space="preserve">către anul 2020 </w:t>
      </w:r>
      <w:r w:rsidRPr="00110400">
        <w:rPr>
          <w:rFonts w:ascii="Times New Roman" w:hAnsi="Times New Roman" w:cs="Times New Roman"/>
          <w:sz w:val="24"/>
          <w:szCs w:val="24"/>
        </w:rPr>
        <w:t>(față de anul 20</w:t>
      </w:r>
      <w:r w:rsidR="00531219" w:rsidRPr="00110400">
        <w:rPr>
          <w:rFonts w:ascii="Times New Roman" w:hAnsi="Times New Roman" w:cs="Times New Roman"/>
          <w:sz w:val="24"/>
          <w:szCs w:val="24"/>
        </w:rPr>
        <w:t>10</w:t>
      </w:r>
      <w:r w:rsidRPr="00110400">
        <w:rPr>
          <w:rFonts w:ascii="Times New Roman" w:hAnsi="Times New Roman" w:cs="Times New Roman"/>
          <w:sz w:val="24"/>
          <w:szCs w:val="24"/>
        </w:rPr>
        <w:t>)</w:t>
      </w:r>
      <w:r w:rsidR="00531219" w:rsidRPr="00110400">
        <w:rPr>
          <w:rFonts w:ascii="Times New Roman" w:hAnsi="Times New Roman" w:cs="Times New Roman"/>
          <w:sz w:val="24"/>
          <w:szCs w:val="24"/>
        </w:rPr>
        <w:t>.</w:t>
      </w:r>
    </w:p>
    <w:p w14:paraId="4F8F4718" w14:textId="6FDD78DB" w:rsidR="000433B5" w:rsidRPr="00110400" w:rsidRDefault="000433B5" w:rsidP="00A76648">
      <w:pPr>
        <w:pStyle w:val="3"/>
        <w:numPr>
          <w:ilvl w:val="0"/>
          <w:numId w:val="34"/>
        </w:numPr>
        <w:spacing w:after="40" w:line="240" w:lineRule="auto"/>
        <w:ind w:left="357" w:hanging="357"/>
        <w:contextualSpacing w:val="0"/>
        <w:jc w:val="both"/>
        <w:rPr>
          <w:rFonts w:ascii="Times New Roman" w:hAnsi="Times New Roman"/>
          <w:sz w:val="24"/>
          <w:szCs w:val="24"/>
        </w:rPr>
      </w:pPr>
      <w:r w:rsidRPr="00110400">
        <w:rPr>
          <w:rFonts w:ascii="Times New Roman" w:hAnsi="Times New Roman"/>
          <w:i/>
          <w:sz w:val="24"/>
          <w:szCs w:val="24"/>
        </w:rPr>
        <w:t xml:space="preserve">Prioritatea 4. </w:t>
      </w:r>
      <w:r w:rsidRPr="00110400">
        <w:rPr>
          <w:rFonts w:ascii="Times New Roman" w:hAnsi="Times New Roman"/>
          <w:sz w:val="24"/>
          <w:szCs w:val="24"/>
        </w:rPr>
        <w:t>Îmbunătăţirea eficienţei energetice şi creşterea nivelului de valorificare a surselor de energie regenerabile către anul 2020.</w:t>
      </w:r>
    </w:p>
    <w:p w14:paraId="46A75443" w14:textId="1A11D0E6" w:rsidR="000433B5" w:rsidRPr="00110400" w:rsidRDefault="000433B5" w:rsidP="00A76648">
      <w:pPr>
        <w:pStyle w:val="mk1txtb1"/>
        <w:numPr>
          <w:ilvl w:val="0"/>
          <w:numId w:val="40"/>
        </w:numPr>
        <w:tabs>
          <w:tab w:val="left" w:pos="3544"/>
          <w:tab w:val="left" w:pos="3969"/>
        </w:tabs>
        <w:spacing w:before="0" w:after="40" w:line="240" w:lineRule="auto"/>
        <w:ind w:left="1560" w:hanging="426"/>
        <w:rPr>
          <w:rFonts w:ascii="Times New Roman" w:hAnsi="Times New Roman" w:cs="Times New Roman"/>
          <w:sz w:val="24"/>
          <w:szCs w:val="24"/>
        </w:rPr>
      </w:pPr>
      <w:r w:rsidRPr="00110400">
        <w:rPr>
          <w:rFonts w:ascii="Times New Roman" w:hAnsi="Times New Roman" w:cs="Times New Roman"/>
          <w:i/>
          <w:sz w:val="24"/>
          <w:szCs w:val="24"/>
        </w:rPr>
        <w:t>Obiectiv 1:</w:t>
      </w:r>
      <w:r w:rsidRPr="00110400">
        <w:rPr>
          <w:rFonts w:ascii="Times New Roman" w:hAnsi="Times New Roman" w:cs="Times New Roman"/>
          <w:sz w:val="24"/>
          <w:szCs w:val="24"/>
        </w:rPr>
        <w:t xml:space="preserve"> Eficientizarea consumului global de energie primară cu 220 ktep sau a consumului de energie finală cu 167 ktep;</w:t>
      </w:r>
    </w:p>
    <w:p w14:paraId="1C586170" w14:textId="4F895AF9" w:rsidR="000433B5" w:rsidRPr="00110400" w:rsidRDefault="000433B5" w:rsidP="00A76648">
      <w:pPr>
        <w:pStyle w:val="mk1txtb1"/>
        <w:numPr>
          <w:ilvl w:val="0"/>
          <w:numId w:val="40"/>
        </w:numPr>
        <w:spacing w:before="0" w:after="40" w:line="240" w:lineRule="auto"/>
        <w:ind w:left="1560" w:hanging="426"/>
        <w:rPr>
          <w:rFonts w:ascii="Times New Roman" w:hAnsi="Times New Roman" w:cs="Times New Roman"/>
          <w:sz w:val="24"/>
          <w:szCs w:val="24"/>
        </w:rPr>
      </w:pPr>
      <w:r w:rsidRPr="00110400">
        <w:rPr>
          <w:rFonts w:ascii="Times New Roman" w:hAnsi="Times New Roman" w:cs="Times New Roman"/>
          <w:i/>
          <w:sz w:val="24"/>
          <w:szCs w:val="24"/>
        </w:rPr>
        <w:t>Obiectiv 2:</w:t>
      </w:r>
      <w:r w:rsidRPr="00110400">
        <w:rPr>
          <w:rFonts w:ascii="Times New Roman" w:hAnsi="Times New Roman" w:cs="Times New Roman"/>
          <w:sz w:val="24"/>
          <w:szCs w:val="24"/>
        </w:rPr>
        <w:t xml:space="preserve"> Creşterea ponderii energiei regenerabile în consumul final brut de energie pînă la 17%;</w:t>
      </w:r>
    </w:p>
    <w:p w14:paraId="0130A51A" w14:textId="28624C45" w:rsidR="00531219" w:rsidRPr="00110400" w:rsidRDefault="000433B5" w:rsidP="00A76648">
      <w:pPr>
        <w:pStyle w:val="mk1txtb1"/>
        <w:numPr>
          <w:ilvl w:val="0"/>
          <w:numId w:val="40"/>
        </w:numPr>
        <w:spacing w:before="0" w:after="40" w:line="240" w:lineRule="auto"/>
        <w:ind w:left="1560" w:hanging="426"/>
        <w:rPr>
          <w:rFonts w:ascii="Times New Roman" w:hAnsi="Times New Roman" w:cs="Times New Roman"/>
          <w:sz w:val="24"/>
          <w:szCs w:val="24"/>
        </w:rPr>
      </w:pPr>
      <w:r w:rsidRPr="00110400">
        <w:rPr>
          <w:rFonts w:ascii="Times New Roman" w:hAnsi="Times New Roman" w:cs="Times New Roman"/>
          <w:i/>
          <w:sz w:val="24"/>
          <w:szCs w:val="24"/>
        </w:rPr>
        <w:t>Obiectiv 3:</w:t>
      </w:r>
      <w:r w:rsidRPr="00110400">
        <w:rPr>
          <w:rFonts w:ascii="Times New Roman" w:hAnsi="Times New Roman" w:cs="Times New Roman"/>
          <w:sz w:val="24"/>
          <w:szCs w:val="24"/>
        </w:rPr>
        <w:t xml:space="preserve"> Reducerea intensităţii energetice s</w:t>
      </w:r>
      <w:r w:rsidR="00531219" w:rsidRPr="00110400">
        <w:rPr>
          <w:rFonts w:ascii="Times New Roman" w:hAnsi="Times New Roman" w:cs="Times New Roman"/>
          <w:sz w:val="24"/>
          <w:szCs w:val="24"/>
        </w:rPr>
        <w:t>ub pragul de 0,195 tep/ mie EUR.</w:t>
      </w:r>
    </w:p>
    <w:p w14:paraId="1060F41D" w14:textId="77777777" w:rsidR="00AB639D" w:rsidRPr="00110400" w:rsidRDefault="00AB639D" w:rsidP="00AB639D">
      <w:pPr>
        <w:pStyle w:val="mk1txtb1"/>
        <w:numPr>
          <w:ilvl w:val="0"/>
          <w:numId w:val="0"/>
        </w:numPr>
        <w:spacing w:after="120" w:line="259" w:lineRule="auto"/>
        <w:ind w:left="360"/>
        <w:rPr>
          <w:lang w:val="en-US"/>
        </w:rPr>
      </w:pPr>
    </w:p>
    <w:p w14:paraId="0525BF3A" w14:textId="1E9924A7" w:rsidR="00AB639D" w:rsidRPr="00110400" w:rsidRDefault="00AB639D" w:rsidP="00AB639D">
      <w:pPr>
        <w:pStyle w:val="mk1txtb1"/>
        <w:numPr>
          <w:ilvl w:val="0"/>
          <w:numId w:val="0"/>
        </w:numPr>
        <w:spacing w:after="120" w:line="240" w:lineRule="auto"/>
        <w:ind w:left="289" w:hanging="289"/>
        <w:rPr>
          <w:rFonts w:ascii="Times New Roman" w:hAnsi="Times New Roman" w:cs="Times New Roman"/>
          <w:b/>
          <w:i/>
          <w:sz w:val="24"/>
          <w:szCs w:val="24"/>
          <w:lang w:val="ro-MD"/>
        </w:rPr>
      </w:pPr>
      <w:r w:rsidRPr="00110400">
        <w:rPr>
          <w:rFonts w:ascii="Times New Roman" w:hAnsi="Times New Roman" w:cs="Times New Roman"/>
          <w:b/>
          <w:i/>
          <w:sz w:val="24"/>
          <w:szCs w:val="24"/>
          <w:lang w:val="ro-MD"/>
        </w:rPr>
        <w:t>A.4. Analiza finanțărilor în sectorul energetic.</w:t>
      </w:r>
    </w:p>
    <w:p w14:paraId="68294EC9" w14:textId="77777777" w:rsidR="00E639A3" w:rsidRPr="00110400" w:rsidRDefault="00E639A3" w:rsidP="00481E7A">
      <w:pPr>
        <w:shd w:val="clear" w:color="auto" w:fill="FFFFFF" w:themeFill="background1"/>
        <w:spacing w:before="120" w:after="60" w:line="240" w:lineRule="auto"/>
        <w:jc w:val="both"/>
        <w:rPr>
          <w:rFonts w:ascii="Times New Roman" w:hAnsi="Times New Roman"/>
          <w:sz w:val="24"/>
          <w:szCs w:val="24"/>
          <w:lang w:val="ro-MD"/>
        </w:rPr>
      </w:pPr>
      <w:r w:rsidRPr="00110400">
        <w:rPr>
          <w:rFonts w:ascii="Times New Roman" w:hAnsi="Times New Roman"/>
          <w:color w:val="000000"/>
          <w:sz w:val="24"/>
          <w:szCs w:val="24"/>
          <w:shd w:val="clear" w:color="auto" w:fill="FFFFFF" w:themeFill="background1"/>
          <w:lang w:val="ro-MD"/>
        </w:rPr>
        <w:t>Pînă în anul 2012 sectorul energetic nu a avut o strategie sectorială de cheltuieli separată în cadrul CBTM, iar în bugetul de stat pentru anul 2012 acesta a fost reflectat în programul bugetar „Dezvoltarea sectorului energetic”. Pe parcursul ultimilor 10 ani, finanțarea complexului pentru combustibil și energie din bugetul public național a fluctuat semnificativ, atingând ponderea maximă în PIB de 0,9% în 2005 și ajungând la un minim de doar 0,1% în 2011.</w:t>
      </w:r>
      <w:r w:rsidRPr="00110400">
        <w:rPr>
          <w:rFonts w:ascii="Times New Roman" w:hAnsi="Times New Roman"/>
          <w:color w:val="000000"/>
          <w:sz w:val="24"/>
          <w:szCs w:val="24"/>
          <w:lang w:val="ro-MD"/>
        </w:rPr>
        <w:t xml:space="preserve"> Î</w:t>
      </w:r>
      <w:r w:rsidRPr="00110400">
        <w:rPr>
          <w:rFonts w:ascii="Times New Roman" w:hAnsi="Times New Roman"/>
          <w:sz w:val="24"/>
          <w:szCs w:val="24"/>
          <w:lang w:val="ro-MD"/>
        </w:rPr>
        <w:t>n anul 2016 finanțarea complexului pentru combustibil şi energie a constituit 0,125% în raport cu PIB.</w:t>
      </w:r>
    </w:p>
    <w:p w14:paraId="13C056A7" w14:textId="22E61F6B" w:rsidR="00E639A3" w:rsidRPr="00110400" w:rsidRDefault="00E639A3" w:rsidP="00481E7A">
      <w:pPr>
        <w:pStyle w:val="mk1txtb1"/>
        <w:numPr>
          <w:ilvl w:val="0"/>
          <w:numId w:val="0"/>
        </w:numPr>
        <w:shd w:val="clear" w:color="auto" w:fill="FFFFFF" w:themeFill="background1"/>
        <w:spacing w:line="240" w:lineRule="auto"/>
        <w:rPr>
          <w:rFonts w:ascii="Times New Roman" w:hAnsi="Times New Roman"/>
          <w:sz w:val="24"/>
          <w:szCs w:val="24"/>
          <w:lang w:val="ro-MD"/>
        </w:rPr>
      </w:pPr>
      <w:r w:rsidRPr="00110400">
        <w:rPr>
          <w:rFonts w:ascii="Times New Roman" w:hAnsi="Times New Roman"/>
          <w:sz w:val="24"/>
          <w:szCs w:val="24"/>
          <w:lang w:val="ro-MD"/>
        </w:rPr>
        <w:t xml:space="preserve">În perioada curentă, grație suportului financiar atras din partea Partenerilor de </w:t>
      </w:r>
      <w:r w:rsidR="00481E7A" w:rsidRPr="00110400">
        <w:rPr>
          <w:rFonts w:ascii="Times New Roman" w:hAnsi="Times New Roman"/>
          <w:sz w:val="24"/>
          <w:szCs w:val="24"/>
          <w:lang w:val="ro-MD"/>
        </w:rPr>
        <w:t>d</w:t>
      </w:r>
      <w:r w:rsidRPr="00110400">
        <w:rPr>
          <w:rFonts w:ascii="Times New Roman" w:hAnsi="Times New Roman"/>
          <w:sz w:val="24"/>
          <w:szCs w:val="24"/>
          <w:lang w:val="ro-MD"/>
        </w:rPr>
        <w:t>ezvoltare, a fost posibilă mobilizarea unor resurse financiare importante pentru implementarea proiectelor de infrastructură energetică, atât în sistemul electroenergetic, cel de alimentare cu gaze naturale, precum și în reabilitarea și modernizarea sistemelor de alimentare centralizată cu energie termică. Astfel, structura cheltuielilor și costurilor suportate în anul 2016 pentru finanțarea Programului „De</w:t>
      </w:r>
      <w:r w:rsidR="00481E7A" w:rsidRPr="00110400">
        <w:rPr>
          <w:rFonts w:ascii="Times New Roman" w:hAnsi="Times New Roman"/>
          <w:sz w:val="24"/>
          <w:szCs w:val="24"/>
          <w:lang w:val="ro-MD"/>
        </w:rPr>
        <w:t>zvoltarea sectorului energetic”</w:t>
      </w:r>
      <w:r w:rsidRPr="00110400">
        <w:rPr>
          <w:rFonts w:ascii="Times New Roman" w:hAnsi="Times New Roman"/>
          <w:sz w:val="24"/>
          <w:szCs w:val="24"/>
          <w:lang w:val="ro-MD"/>
        </w:rPr>
        <w:t xml:space="preserve"> este următoarea:</w:t>
      </w:r>
    </w:p>
    <w:p w14:paraId="54C91225" w14:textId="77777777" w:rsidR="00E639A3" w:rsidRPr="00110400" w:rsidRDefault="00E639A3" w:rsidP="00481E7A">
      <w:pPr>
        <w:pStyle w:val="mk1txtb1"/>
        <w:numPr>
          <w:ilvl w:val="0"/>
          <w:numId w:val="48"/>
        </w:numPr>
        <w:shd w:val="clear" w:color="auto" w:fill="FFFFFF" w:themeFill="background1"/>
        <w:spacing w:before="0" w:line="240" w:lineRule="auto"/>
        <w:ind w:left="714" w:hanging="357"/>
        <w:rPr>
          <w:rFonts w:ascii="Times New Roman" w:hAnsi="Times New Roman"/>
          <w:sz w:val="24"/>
          <w:szCs w:val="24"/>
          <w:lang w:val="ro-MD"/>
        </w:rPr>
      </w:pPr>
      <w:r w:rsidRPr="00110400">
        <w:rPr>
          <w:rFonts w:ascii="Times New Roman" w:hAnsi="Times New Roman"/>
          <w:sz w:val="24"/>
          <w:szCs w:val="24"/>
          <w:lang w:val="ro-MD"/>
        </w:rPr>
        <w:t>73% - proiecte de infrastructură (inclusiv lucrări și servicii aferente proceselor de lansare a proiectelor);</w:t>
      </w:r>
    </w:p>
    <w:p w14:paraId="40C9E83D" w14:textId="77777777" w:rsidR="00E639A3" w:rsidRPr="00110400" w:rsidRDefault="00E639A3" w:rsidP="00481E7A">
      <w:pPr>
        <w:pStyle w:val="mk1txtb1"/>
        <w:numPr>
          <w:ilvl w:val="0"/>
          <w:numId w:val="48"/>
        </w:numPr>
        <w:shd w:val="clear" w:color="auto" w:fill="FFFFFF" w:themeFill="background1"/>
        <w:spacing w:before="0" w:line="240" w:lineRule="auto"/>
        <w:ind w:left="714" w:hanging="357"/>
        <w:rPr>
          <w:rFonts w:ascii="Times New Roman" w:hAnsi="Times New Roman"/>
          <w:sz w:val="24"/>
          <w:szCs w:val="24"/>
          <w:lang w:val="ro-MD"/>
        </w:rPr>
      </w:pPr>
      <w:r w:rsidRPr="00110400">
        <w:rPr>
          <w:rFonts w:ascii="Times New Roman" w:hAnsi="Times New Roman"/>
          <w:sz w:val="24"/>
          <w:szCs w:val="24"/>
          <w:lang w:val="ro-MD"/>
        </w:rPr>
        <w:t>11% - proiecte de eficiență energetică și regenerabile (inițiative de dezvoltare durabilă);</w:t>
      </w:r>
    </w:p>
    <w:p w14:paraId="1CDF3AFD" w14:textId="77777777" w:rsidR="00E639A3" w:rsidRPr="00110400" w:rsidRDefault="00E639A3" w:rsidP="00481E7A">
      <w:pPr>
        <w:pStyle w:val="mk1txtb1"/>
        <w:numPr>
          <w:ilvl w:val="0"/>
          <w:numId w:val="48"/>
        </w:numPr>
        <w:shd w:val="clear" w:color="auto" w:fill="FFFFFF" w:themeFill="background1"/>
        <w:spacing w:before="0" w:line="240" w:lineRule="auto"/>
        <w:ind w:left="714" w:hanging="357"/>
        <w:rPr>
          <w:rFonts w:ascii="Times New Roman" w:hAnsi="Times New Roman"/>
          <w:sz w:val="24"/>
          <w:szCs w:val="24"/>
          <w:lang w:val="ro-MD"/>
        </w:rPr>
      </w:pPr>
      <w:r w:rsidRPr="00110400">
        <w:rPr>
          <w:rFonts w:ascii="Times New Roman" w:hAnsi="Times New Roman"/>
          <w:sz w:val="24"/>
          <w:szCs w:val="24"/>
          <w:lang w:val="ro-MD"/>
        </w:rPr>
        <w:t>16% - politici și management în energetică, dintre care:</w:t>
      </w:r>
    </w:p>
    <w:p w14:paraId="3AE6B2AF" w14:textId="77777777" w:rsidR="00E639A3" w:rsidRPr="00110400" w:rsidRDefault="00E639A3" w:rsidP="00481E7A">
      <w:pPr>
        <w:pStyle w:val="mk1txtb1"/>
        <w:numPr>
          <w:ilvl w:val="0"/>
          <w:numId w:val="49"/>
        </w:numPr>
        <w:shd w:val="clear" w:color="auto" w:fill="FFFFFF" w:themeFill="background1"/>
        <w:spacing w:before="0" w:line="240" w:lineRule="auto"/>
        <w:rPr>
          <w:rFonts w:ascii="Times New Roman" w:hAnsi="Times New Roman"/>
          <w:sz w:val="24"/>
          <w:szCs w:val="24"/>
          <w:lang w:val="ro-MD"/>
        </w:rPr>
      </w:pPr>
      <w:r w:rsidRPr="00110400">
        <w:rPr>
          <w:rFonts w:ascii="Times New Roman" w:hAnsi="Times New Roman"/>
          <w:sz w:val="24"/>
          <w:szCs w:val="24"/>
          <w:lang w:val="ro-MD"/>
        </w:rPr>
        <w:t>6% - cheltuieli operaționale și administrative;</w:t>
      </w:r>
    </w:p>
    <w:p w14:paraId="3F61B4F2" w14:textId="77777777" w:rsidR="00E639A3" w:rsidRPr="00110400" w:rsidRDefault="00E639A3" w:rsidP="00481E7A">
      <w:pPr>
        <w:pStyle w:val="mk1txtb1"/>
        <w:numPr>
          <w:ilvl w:val="0"/>
          <w:numId w:val="49"/>
        </w:numPr>
        <w:shd w:val="clear" w:color="auto" w:fill="FFFFFF" w:themeFill="background1"/>
        <w:spacing w:before="0" w:line="240" w:lineRule="auto"/>
        <w:rPr>
          <w:rFonts w:ascii="Times New Roman" w:hAnsi="Times New Roman"/>
          <w:sz w:val="24"/>
          <w:szCs w:val="24"/>
          <w:lang w:val="ro-MD"/>
        </w:rPr>
      </w:pPr>
      <w:r w:rsidRPr="00110400">
        <w:rPr>
          <w:rFonts w:ascii="Times New Roman" w:hAnsi="Times New Roman"/>
          <w:sz w:val="24"/>
          <w:szCs w:val="24"/>
          <w:lang w:val="ro-MD"/>
        </w:rPr>
        <w:t>8% - dezvoltarea capacităților instituționale;</w:t>
      </w:r>
    </w:p>
    <w:p w14:paraId="22678BCC" w14:textId="77777777" w:rsidR="00E639A3" w:rsidRPr="00110400" w:rsidRDefault="00E639A3" w:rsidP="00481E7A">
      <w:pPr>
        <w:pStyle w:val="mk1txtb1"/>
        <w:numPr>
          <w:ilvl w:val="0"/>
          <w:numId w:val="49"/>
        </w:numPr>
        <w:shd w:val="clear" w:color="auto" w:fill="FFFFFF" w:themeFill="background1"/>
        <w:spacing w:before="0" w:line="240" w:lineRule="auto"/>
        <w:rPr>
          <w:rFonts w:ascii="Times New Roman" w:hAnsi="Times New Roman"/>
          <w:sz w:val="24"/>
          <w:szCs w:val="24"/>
          <w:lang w:val="ro-MD"/>
        </w:rPr>
      </w:pPr>
      <w:r w:rsidRPr="00110400">
        <w:rPr>
          <w:rFonts w:ascii="Times New Roman" w:hAnsi="Times New Roman"/>
          <w:sz w:val="24"/>
          <w:szCs w:val="24"/>
          <w:lang w:val="ro-MD"/>
        </w:rPr>
        <w:t>2% - cheltuieli cu promovarea consumului eficient de resurse energetice și valorificare a potențialului regenerabil de energie.</w:t>
      </w:r>
    </w:p>
    <w:p w14:paraId="796AC974" w14:textId="3825CCFB" w:rsidR="00E639A3" w:rsidRPr="00110400" w:rsidRDefault="00E639A3" w:rsidP="0089531C">
      <w:pPr>
        <w:pStyle w:val="mk1txtb1"/>
        <w:numPr>
          <w:ilvl w:val="0"/>
          <w:numId w:val="0"/>
        </w:numPr>
        <w:shd w:val="clear" w:color="auto" w:fill="FFFFFF" w:themeFill="background1"/>
        <w:spacing w:line="240" w:lineRule="auto"/>
        <w:rPr>
          <w:rFonts w:ascii="Times New Roman" w:hAnsi="Times New Roman"/>
          <w:sz w:val="24"/>
          <w:szCs w:val="24"/>
          <w:shd w:val="clear" w:color="auto" w:fill="FF0000"/>
          <w:lang w:val="ro-MD"/>
        </w:rPr>
      </w:pPr>
      <w:r w:rsidRPr="00110400">
        <w:rPr>
          <w:rFonts w:ascii="Times New Roman" w:hAnsi="Times New Roman"/>
          <w:sz w:val="24"/>
          <w:szCs w:val="24"/>
          <w:lang w:val="ro-MD"/>
        </w:rPr>
        <w:t>Valorificarea la zi a resurselor financiare alocate proiectelor de infrastructură aflate</w:t>
      </w:r>
      <w:r w:rsidR="009B3811" w:rsidRPr="00110400">
        <w:rPr>
          <w:rFonts w:ascii="Times New Roman" w:hAnsi="Times New Roman"/>
          <w:sz w:val="24"/>
          <w:szCs w:val="24"/>
          <w:lang w:val="ro-MD"/>
        </w:rPr>
        <w:t xml:space="preserve"> în fază activă de implementare</w:t>
      </w:r>
      <w:r w:rsidRPr="00110400">
        <w:rPr>
          <w:rFonts w:ascii="Times New Roman" w:hAnsi="Times New Roman"/>
          <w:sz w:val="24"/>
          <w:szCs w:val="24"/>
          <w:lang w:val="ro-MD"/>
        </w:rPr>
        <w:t xml:space="preserve"> este cuantificată</w:t>
      </w:r>
      <w:r w:rsidR="009B3811" w:rsidRPr="00110400">
        <w:rPr>
          <w:rFonts w:ascii="Times New Roman" w:hAnsi="Times New Roman"/>
          <w:sz w:val="24"/>
          <w:szCs w:val="24"/>
          <w:lang w:val="ro-MD"/>
        </w:rPr>
        <w:t>,</w:t>
      </w:r>
      <w:r w:rsidRPr="00110400">
        <w:rPr>
          <w:rFonts w:ascii="Times New Roman" w:hAnsi="Times New Roman"/>
          <w:sz w:val="24"/>
          <w:szCs w:val="24"/>
          <w:lang w:val="ro-MD"/>
        </w:rPr>
        <w:t xml:space="preserve"> </w:t>
      </w:r>
      <w:r w:rsidR="0089531C" w:rsidRPr="00110400">
        <w:rPr>
          <w:rFonts w:ascii="Times New Roman" w:hAnsi="Times New Roman"/>
          <w:sz w:val="24"/>
          <w:szCs w:val="24"/>
          <w:lang w:val="ro-MD"/>
        </w:rPr>
        <w:t>după cum urmează:</w:t>
      </w:r>
    </w:p>
    <w:p w14:paraId="10BF57C3" w14:textId="575B75B1" w:rsidR="00E639A3" w:rsidRPr="00110400" w:rsidRDefault="00857CC5" w:rsidP="00F245AF">
      <w:pPr>
        <w:pStyle w:val="mk1txtb1"/>
        <w:shd w:val="clear" w:color="auto" w:fill="FFFFFF" w:themeFill="background1"/>
        <w:tabs>
          <w:tab w:val="clear" w:pos="1495"/>
          <w:tab w:val="num" w:pos="709"/>
        </w:tabs>
        <w:spacing w:before="0"/>
        <w:ind w:left="709" w:hanging="289"/>
        <w:rPr>
          <w:rFonts w:ascii="Times New Roman" w:hAnsi="Times New Roman" w:cs="Times New Roman"/>
          <w:sz w:val="24"/>
          <w:szCs w:val="24"/>
        </w:rPr>
      </w:pPr>
      <w:r w:rsidRPr="00110400">
        <w:rPr>
          <w:rFonts w:ascii="Times New Roman" w:hAnsi="Times New Roman" w:cs="Times New Roman"/>
          <w:sz w:val="24"/>
          <w:szCs w:val="24"/>
        </w:rPr>
        <w:t>40</w:t>
      </w:r>
      <w:r w:rsidR="00481E7A" w:rsidRPr="00110400">
        <w:rPr>
          <w:rFonts w:ascii="Times New Roman" w:hAnsi="Times New Roman" w:cs="Times New Roman"/>
          <w:sz w:val="24"/>
          <w:szCs w:val="24"/>
        </w:rPr>
        <w:t>,</w:t>
      </w:r>
      <w:r w:rsidRPr="00110400">
        <w:rPr>
          <w:rFonts w:ascii="Times New Roman" w:hAnsi="Times New Roman" w:cs="Times New Roman"/>
          <w:sz w:val="24"/>
          <w:szCs w:val="24"/>
        </w:rPr>
        <w:t>6</w:t>
      </w:r>
      <w:r w:rsidR="00E639A3" w:rsidRPr="00110400">
        <w:rPr>
          <w:rFonts w:ascii="Times New Roman" w:hAnsi="Times New Roman" w:cs="Times New Roman"/>
          <w:sz w:val="24"/>
          <w:szCs w:val="24"/>
        </w:rPr>
        <w:t xml:space="preserve">% - Proiectul de </w:t>
      </w:r>
      <w:r w:rsidR="00F245AF" w:rsidRPr="00110400">
        <w:rPr>
          <w:rFonts w:ascii="Times New Roman" w:hAnsi="Times New Roman" w:cs="Times New Roman"/>
          <w:sz w:val="24"/>
          <w:szCs w:val="24"/>
        </w:rPr>
        <w:t>î</w:t>
      </w:r>
      <w:r w:rsidR="00E639A3" w:rsidRPr="00110400">
        <w:rPr>
          <w:rFonts w:ascii="Times New Roman" w:hAnsi="Times New Roman" w:cs="Times New Roman"/>
          <w:sz w:val="24"/>
          <w:szCs w:val="24"/>
        </w:rPr>
        <w:t>mbunătățire a eficienței sistemului de alimentare centralizată cu energie termică (SACET);</w:t>
      </w:r>
    </w:p>
    <w:p w14:paraId="5FE2A6C2" w14:textId="77777777" w:rsidR="0089531C" w:rsidRPr="00110400" w:rsidRDefault="00857CC5" w:rsidP="0089531C">
      <w:pPr>
        <w:pStyle w:val="mk1txtb1"/>
        <w:shd w:val="clear" w:color="auto" w:fill="FFFFFF" w:themeFill="background1"/>
        <w:tabs>
          <w:tab w:val="clear" w:pos="1495"/>
          <w:tab w:val="num" w:pos="709"/>
        </w:tabs>
        <w:spacing w:before="0"/>
        <w:ind w:left="709" w:hanging="289"/>
        <w:rPr>
          <w:rFonts w:ascii="Times New Roman" w:hAnsi="Times New Roman"/>
          <w:sz w:val="24"/>
          <w:szCs w:val="24"/>
          <w:lang w:val="ro-MD"/>
        </w:rPr>
      </w:pPr>
      <w:r w:rsidRPr="00110400">
        <w:rPr>
          <w:rFonts w:ascii="Times New Roman" w:hAnsi="Times New Roman" w:cs="Times New Roman"/>
          <w:sz w:val="24"/>
          <w:szCs w:val="24"/>
          <w:shd w:val="clear" w:color="auto" w:fill="FFFFFF" w:themeFill="background1"/>
        </w:rPr>
        <w:t>2,4</w:t>
      </w:r>
      <w:r w:rsidR="00E639A3" w:rsidRPr="00110400">
        <w:rPr>
          <w:rFonts w:ascii="Times New Roman" w:hAnsi="Times New Roman" w:cs="Times New Roman"/>
          <w:sz w:val="24"/>
          <w:szCs w:val="24"/>
          <w:shd w:val="clear" w:color="auto" w:fill="FFFFFF" w:themeFill="background1"/>
        </w:rPr>
        <w:t>% -</w:t>
      </w:r>
      <w:r w:rsidR="00E639A3" w:rsidRPr="00110400">
        <w:rPr>
          <w:rFonts w:ascii="Times New Roman" w:hAnsi="Times New Roman" w:cs="Times New Roman"/>
          <w:sz w:val="24"/>
          <w:szCs w:val="24"/>
        </w:rPr>
        <w:t xml:space="preserve"> Proiectul de renovare a reţelelor electrice de transport a ÎS „Moldelectrica”</w:t>
      </w:r>
      <w:r w:rsidR="0089531C" w:rsidRPr="00110400">
        <w:rPr>
          <w:rFonts w:ascii="Times New Roman" w:hAnsi="Times New Roman" w:cs="Times New Roman"/>
          <w:sz w:val="24"/>
          <w:szCs w:val="24"/>
        </w:rPr>
        <w:t>;</w:t>
      </w:r>
    </w:p>
    <w:p w14:paraId="04DD7F96" w14:textId="1DC4C2EB" w:rsidR="00E639A3" w:rsidRPr="00110400" w:rsidRDefault="0089531C" w:rsidP="0089531C">
      <w:pPr>
        <w:pStyle w:val="mk1txtb1"/>
        <w:shd w:val="clear" w:color="auto" w:fill="FFFFFF" w:themeFill="background1"/>
        <w:tabs>
          <w:tab w:val="clear" w:pos="1495"/>
          <w:tab w:val="num" w:pos="709"/>
        </w:tabs>
        <w:spacing w:before="0"/>
        <w:ind w:left="709" w:hanging="289"/>
        <w:rPr>
          <w:rFonts w:ascii="Times New Roman" w:hAnsi="Times New Roman"/>
          <w:sz w:val="24"/>
          <w:szCs w:val="24"/>
          <w:lang w:val="ro-MD"/>
        </w:rPr>
      </w:pPr>
      <w:r w:rsidRPr="00110400">
        <w:rPr>
          <w:rFonts w:ascii="Times New Roman" w:hAnsi="Times New Roman"/>
          <w:sz w:val="24"/>
          <w:szCs w:val="24"/>
          <w:lang w:val="ro-MD"/>
        </w:rPr>
        <w:t>0,6% - Proiectul privind construcția gazoductului Ungheni – Chișinău.</w:t>
      </w:r>
    </w:p>
    <w:p w14:paraId="352CF226" w14:textId="5A0D4300" w:rsidR="00F503F7" w:rsidRPr="00110400" w:rsidRDefault="00F503F7" w:rsidP="00035215">
      <w:pPr>
        <w:pStyle w:val="mk1txtb1"/>
        <w:numPr>
          <w:ilvl w:val="0"/>
          <w:numId w:val="10"/>
        </w:numPr>
        <w:spacing w:line="240" w:lineRule="auto"/>
        <w:ind w:left="864"/>
        <w:rPr>
          <w:rFonts w:ascii="Times New Roman" w:hAnsi="Times New Roman" w:cs="Times New Roman"/>
          <w:sz w:val="26"/>
          <w:szCs w:val="26"/>
          <w:lang w:val="ro-MD"/>
        </w:rPr>
      </w:pPr>
      <w:r w:rsidRPr="00110400">
        <w:rPr>
          <w:rFonts w:ascii="Times New Roman" w:hAnsi="Times New Roman" w:cs="Times New Roman"/>
          <w:sz w:val="26"/>
          <w:szCs w:val="26"/>
          <w:lang w:val="ro-MD"/>
        </w:rPr>
        <w:br w:type="page"/>
      </w:r>
    </w:p>
    <w:p w14:paraId="18526DDB" w14:textId="77777777" w:rsidR="00E81365" w:rsidRPr="00110400" w:rsidRDefault="00520A8D" w:rsidP="003A0CD2">
      <w:pPr>
        <w:pStyle w:val="mkshditl"/>
        <w:tabs>
          <w:tab w:val="left" w:pos="11655"/>
        </w:tabs>
        <w:spacing w:before="0" w:after="120" w:line="259" w:lineRule="auto"/>
        <w:ind w:left="0"/>
        <w:rPr>
          <w:rFonts w:ascii="Times New Roman" w:hAnsi="Times New Roman"/>
          <w:sz w:val="24"/>
          <w:szCs w:val="24"/>
          <w:lang w:val="ro-MD"/>
        </w:rPr>
      </w:pPr>
      <w:r w:rsidRPr="00110400">
        <w:rPr>
          <w:rFonts w:ascii="Times New Roman" w:hAnsi="Times New Roman"/>
          <w:sz w:val="24"/>
          <w:szCs w:val="24"/>
          <w:lang w:val="ro-MD"/>
        </w:rPr>
        <w:lastRenderedPageBreak/>
        <w:t xml:space="preserve">Tabelul </w:t>
      </w:r>
      <w:r w:rsidR="00662457" w:rsidRPr="00110400">
        <w:rPr>
          <w:rFonts w:ascii="Times New Roman" w:hAnsi="Times New Roman"/>
          <w:sz w:val="24"/>
          <w:szCs w:val="24"/>
          <w:lang w:val="ro-MD"/>
        </w:rPr>
        <w:t>1</w:t>
      </w:r>
      <w:r w:rsidRPr="00110400">
        <w:rPr>
          <w:rFonts w:ascii="Times New Roman" w:hAnsi="Times New Roman"/>
          <w:sz w:val="24"/>
          <w:szCs w:val="24"/>
          <w:lang w:val="ro-MD"/>
        </w:rPr>
        <w:t>: Repartizarea li</w:t>
      </w:r>
      <w:r w:rsidR="004A3619" w:rsidRPr="00110400">
        <w:rPr>
          <w:rFonts w:ascii="Times New Roman" w:hAnsi="Times New Roman"/>
          <w:sz w:val="24"/>
          <w:szCs w:val="24"/>
          <w:lang w:val="ro-MD"/>
        </w:rPr>
        <w:t>n</w:t>
      </w:r>
      <w:r w:rsidRPr="00110400">
        <w:rPr>
          <w:rFonts w:ascii="Times New Roman" w:hAnsi="Times New Roman"/>
          <w:sz w:val="24"/>
          <w:szCs w:val="24"/>
          <w:lang w:val="ro-MD"/>
        </w:rPr>
        <w:t>i</w:t>
      </w:r>
      <w:r w:rsidR="004A3619" w:rsidRPr="00110400">
        <w:rPr>
          <w:rFonts w:ascii="Times New Roman" w:hAnsi="Times New Roman"/>
          <w:sz w:val="24"/>
          <w:szCs w:val="24"/>
          <w:lang w:val="ro-MD"/>
        </w:rPr>
        <w:t>ei</w:t>
      </w:r>
      <w:r w:rsidR="00662457" w:rsidRPr="00110400">
        <w:rPr>
          <w:rFonts w:ascii="Times New Roman" w:hAnsi="Times New Roman"/>
          <w:sz w:val="24"/>
          <w:szCs w:val="24"/>
          <w:lang w:val="ro-MD"/>
        </w:rPr>
        <w:t xml:space="preserve"> </w:t>
      </w:r>
      <w:r w:rsidR="00A51473" w:rsidRPr="00110400">
        <w:rPr>
          <w:rFonts w:ascii="Times New Roman" w:hAnsi="Times New Roman"/>
          <w:sz w:val="24"/>
          <w:szCs w:val="24"/>
          <w:lang w:val="ro-MD"/>
        </w:rPr>
        <w:t xml:space="preserve">de bază </w:t>
      </w:r>
      <w:r w:rsidRPr="00110400">
        <w:rPr>
          <w:rFonts w:ascii="Times New Roman" w:hAnsi="Times New Roman"/>
          <w:sz w:val="24"/>
          <w:szCs w:val="24"/>
          <w:lang w:val="ro-MD"/>
        </w:rPr>
        <w:t>de cheltuieli pe programe/</w:t>
      </w:r>
      <w:r w:rsidR="003A0CD2" w:rsidRPr="00110400">
        <w:rPr>
          <w:rFonts w:ascii="Times New Roman" w:hAnsi="Times New Roman"/>
          <w:sz w:val="24"/>
          <w:szCs w:val="24"/>
          <w:lang w:val="ro-MD"/>
        </w:rPr>
        <w:t xml:space="preserve"> </w:t>
      </w:r>
      <w:r w:rsidRPr="00110400">
        <w:rPr>
          <w:rFonts w:ascii="Times New Roman" w:hAnsi="Times New Roman"/>
          <w:sz w:val="24"/>
          <w:szCs w:val="24"/>
          <w:lang w:val="ro-MD"/>
        </w:rPr>
        <w:t xml:space="preserve">sub-programe și pe bugete pe sectorul </w:t>
      </w:r>
      <w:r w:rsidR="003A0CD2" w:rsidRPr="00110400">
        <w:rPr>
          <w:rFonts w:ascii="Times New Roman" w:hAnsi="Times New Roman"/>
          <w:sz w:val="24"/>
          <w:szCs w:val="24"/>
          <w:lang w:val="ro-MD"/>
        </w:rPr>
        <w:t>energetic</w:t>
      </w:r>
    </w:p>
    <w:p w14:paraId="2D4D1A11" w14:textId="77777777" w:rsidR="00520A8D" w:rsidRPr="00110400" w:rsidRDefault="00662457" w:rsidP="00A51473">
      <w:pPr>
        <w:pStyle w:val="mkshditl"/>
        <w:tabs>
          <w:tab w:val="left" w:pos="11655"/>
        </w:tabs>
        <w:spacing w:before="0" w:after="120" w:line="259" w:lineRule="auto"/>
        <w:ind w:left="288"/>
        <w:jc w:val="right"/>
        <w:rPr>
          <w:rFonts w:ascii="Times New Roman" w:hAnsi="Times New Roman"/>
        </w:rPr>
      </w:pPr>
      <w:r w:rsidRPr="00110400">
        <w:rPr>
          <w:rFonts w:ascii="Times New Roman" w:hAnsi="Times New Roman"/>
        </w:rPr>
        <w:t xml:space="preserve"> </w:t>
      </w:r>
      <w:r w:rsidR="00520A8D" w:rsidRPr="00110400">
        <w:rPr>
          <w:rFonts w:ascii="Times New Roman" w:hAnsi="Times New Roman"/>
        </w:rPr>
        <w:t>mii lei</w:t>
      </w:r>
    </w:p>
    <w:tbl>
      <w:tblPr>
        <w:tblW w:w="5000"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3852"/>
        <w:gridCol w:w="772"/>
        <w:gridCol w:w="1291"/>
        <w:gridCol w:w="1090"/>
        <w:gridCol w:w="1068"/>
        <w:gridCol w:w="1068"/>
        <w:gridCol w:w="1573"/>
        <w:gridCol w:w="1046"/>
        <w:gridCol w:w="1043"/>
        <w:gridCol w:w="1141"/>
      </w:tblGrid>
      <w:tr w:rsidR="00FD2B09" w:rsidRPr="00110400" w14:paraId="2B94365C" w14:textId="77777777" w:rsidTr="00662457">
        <w:trPr>
          <w:trHeight w:val="60"/>
        </w:trPr>
        <w:tc>
          <w:tcPr>
            <w:tcW w:w="1381" w:type="pct"/>
            <w:tcBorders>
              <w:top w:val="single" w:sz="4" w:space="0" w:color="auto"/>
              <w:left w:val="single" w:sz="4" w:space="0" w:color="auto"/>
              <w:bottom w:val="nil"/>
              <w:right w:val="single" w:sz="4" w:space="0" w:color="auto"/>
            </w:tcBorders>
            <w:shd w:val="clear" w:color="auto" w:fill="C6D9F1"/>
            <w:noWrap/>
            <w:vAlign w:val="center"/>
          </w:tcPr>
          <w:p w14:paraId="01EDB7CD" w14:textId="77777777" w:rsidR="00662457" w:rsidRPr="00110400" w:rsidRDefault="0003011B" w:rsidP="004D6DDB">
            <w:pPr>
              <w:pStyle w:val="TableText"/>
              <w:jc w:val="center"/>
              <w:rPr>
                <w:rFonts w:ascii="Times New Roman" w:hAnsi="Times New Roman"/>
                <w:b/>
                <w:lang w:val="ro-RO" w:eastAsia="en-GB"/>
              </w:rPr>
            </w:pPr>
            <w:r w:rsidRPr="00110400">
              <w:rPr>
                <w:rFonts w:ascii="Times New Roman" w:hAnsi="Times New Roman"/>
                <w:b/>
                <w:lang w:val="ro-RO" w:eastAsia="en-GB"/>
              </w:rPr>
              <w:t>Denumirea</w:t>
            </w:r>
          </w:p>
        </w:tc>
        <w:tc>
          <w:tcPr>
            <w:tcW w:w="277" w:type="pct"/>
            <w:tcBorders>
              <w:top w:val="single" w:sz="4" w:space="0" w:color="auto"/>
              <w:left w:val="single" w:sz="4" w:space="0" w:color="auto"/>
              <w:bottom w:val="nil"/>
              <w:right w:val="single" w:sz="4" w:space="0" w:color="auto"/>
            </w:tcBorders>
            <w:shd w:val="clear" w:color="auto" w:fill="C6D9F1"/>
            <w:noWrap/>
            <w:vAlign w:val="center"/>
          </w:tcPr>
          <w:p w14:paraId="17B0DABD" w14:textId="77777777" w:rsidR="00662457" w:rsidRPr="00110400" w:rsidRDefault="00662457" w:rsidP="004D6DDB">
            <w:pPr>
              <w:pStyle w:val="TableText"/>
              <w:jc w:val="center"/>
              <w:rPr>
                <w:rFonts w:ascii="Times New Roman" w:hAnsi="Times New Roman"/>
                <w:b/>
                <w:lang w:val="ro-RO" w:eastAsia="en-GB"/>
              </w:rPr>
            </w:pPr>
            <w:r w:rsidRPr="00110400">
              <w:rPr>
                <w:rFonts w:ascii="Times New Roman" w:hAnsi="Times New Roman"/>
                <w:b/>
                <w:lang w:val="ro-RO" w:eastAsia="en-GB"/>
              </w:rPr>
              <w:t>Cod</w:t>
            </w:r>
          </w:p>
        </w:tc>
        <w:tc>
          <w:tcPr>
            <w:tcW w:w="463" w:type="pct"/>
            <w:vMerge w:val="restart"/>
            <w:tcBorders>
              <w:left w:val="single" w:sz="4" w:space="0" w:color="auto"/>
            </w:tcBorders>
            <w:shd w:val="clear" w:color="auto" w:fill="C6D9F1"/>
            <w:vAlign w:val="center"/>
          </w:tcPr>
          <w:p w14:paraId="76C43F07" w14:textId="77777777" w:rsidR="00662457" w:rsidRPr="00110400" w:rsidRDefault="00662457" w:rsidP="00662457">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2016 executat</w:t>
            </w:r>
          </w:p>
        </w:tc>
        <w:tc>
          <w:tcPr>
            <w:tcW w:w="1157" w:type="pct"/>
            <w:gridSpan w:val="3"/>
            <w:shd w:val="clear" w:color="auto" w:fill="C6D9F1"/>
          </w:tcPr>
          <w:p w14:paraId="61B2F37D" w14:textId="77777777" w:rsidR="00662457" w:rsidRPr="00110400" w:rsidRDefault="00662457" w:rsidP="004D6DDB">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CBTM 2017-2019</w:t>
            </w:r>
          </w:p>
        </w:tc>
        <w:tc>
          <w:tcPr>
            <w:tcW w:w="564" w:type="pct"/>
            <w:vMerge w:val="restart"/>
            <w:shd w:val="clear" w:color="auto" w:fill="C6D9F1"/>
            <w:vAlign w:val="center"/>
          </w:tcPr>
          <w:p w14:paraId="2933FDAB" w14:textId="77777777" w:rsidR="00662457" w:rsidRPr="00110400" w:rsidRDefault="00662457" w:rsidP="004D6DDB">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Aprobat buget 2017</w:t>
            </w:r>
          </w:p>
        </w:tc>
        <w:tc>
          <w:tcPr>
            <w:tcW w:w="1158" w:type="pct"/>
            <w:gridSpan w:val="3"/>
            <w:shd w:val="clear" w:color="auto" w:fill="C6D9F1"/>
            <w:noWrap/>
            <w:vAlign w:val="center"/>
          </w:tcPr>
          <w:p w14:paraId="4A975B3E" w14:textId="77777777" w:rsidR="00662457" w:rsidRPr="00110400" w:rsidRDefault="00662457" w:rsidP="004D6DDB">
            <w:pPr>
              <w:pStyle w:val="TableText"/>
              <w:jc w:val="center"/>
              <w:rPr>
                <w:rFonts w:ascii="Times New Roman" w:hAnsi="Times New Roman"/>
                <w:b/>
                <w:szCs w:val="16"/>
                <w:lang w:val="ro-RO"/>
              </w:rPr>
            </w:pPr>
            <w:r w:rsidRPr="00110400">
              <w:rPr>
                <w:rFonts w:ascii="Times New Roman" w:hAnsi="Times New Roman"/>
                <w:b/>
                <w:szCs w:val="16"/>
                <w:lang w:val="ro-RO"/>
              </w:rPr>
              <w:t>CBTM 2018-2020</w:t>
            </w:r>
          </w:p>
        </w:tc>
      </w:tr>
      <w:tr w:rsidR="00FD2B09" w:rsidRPr="00110400" w14:paraId="349C3B22" w14:textId="77777777" w:rsidTr="003E472A">
        <w:trPr>
          <w:trHeight w:val="60"/>
        </w:trPr>
        <w:tc>
          <w:tcPr>
            <w:tcW w:w="1381" w:type="pct"/>
            <w:tcBorders>
              <w:top w:val="nil"/>
              <w:left w:val="single" w:sz="4" w:space="0" w:color="auto"/>
              <w:bottom w:val="single" w:sz="4" w:space="0" w:color="auto"/>
              <w:right w:val="single" w:sz="4" w:space="0" w:color="auto"/>
            </w:tcBorders>
            <w:shd w:val="clear" w:color="auto" w:fill="C6D9F1"/>
            <w:noWrap/>
            <w:vAlign w:val="center"/>
          </w:tcPr>
          <w:p w14:paraId="6FF64348" w14:textId="77777777" w:rsidR="00662457" w:rsidRPr="00110400" w:rsidRDefault="00662457" w:rsidP="004D6DDB">
            <w:pPr>
              <w:pStyle w:val="TableText"/>
              <w:rPr>
                <w:rFonts w:ascii="Times New Roman" w:hAnsi="Times New Roman"/>
                <w:b/>
                <w:lang w:val="ro-RO" w:eastAsia="en-GB"/>
              </w:rPr>
            </w:pPr>
          </w:p>
        </w:tc>
        <w:tc>
          <w:tcPr>
            <w:tcW w:w="277" w:type="pct"/>
            <w:tcBorders>
              <w:top w:val="nil"/>
              <w:left w:val="single" w:sz="4" w:space="0" w:color="auto"/>
              <w:bottom w:val="single" w:sz="4" w:space="0" w:color="auto"/>
              <w:right w:val="single" w:sz="4" w:space="0" w:color="auto"/>
            </w:tcBorders>
            <w:shd w:val="clear" w:color="auto" w:fill="C6D9F1"/>
            <w:noWrap/>
            <w:vAlign w:val="center"/>
          </w:tcPr>
          <w:p w14:paraId="55801585" w14:textId="77777777" w:rsidR="00662457" w:rsidRPr="00110400" w:rsidRDefault="0003011B" w:rsidP="004D6DDB">
            <w:pPr>
              <w:pStyle w:val="TableText"/>
              <w:jc w:val="center"/>
              <w:rPr>
                <w:rFonts w:ascii="Times New Roman" w:hAnsi="Times New Roman"/>
                <w:b/>
                <w:lang w:val="ro-RO" w:eastAsia="en-GB"/>
              </w:rPr>
            </w:pPr>
            <w:r w:rsidRPr="00110400">
              <w:rPr>
                <w:rFonts w:ascii="Times New Roman" w:hAnsi="Times New Roman"/>
                <w:b/>
                <w:lang w:val="ro-RO" w:eastAsia="en-GB"/>
              </w:rPr>
              <w:t>P1P2</w:t>
            </w:r>
          </w:p>
        </w:tc>
        <w:tc>
          <w:tcPr>
            <w:tcW w:w="463" w:type="pct"/>
            <w:vMerge/>
            <w:tcBorders>
              <w:left w:val="single" w:sz="4" w:space="0" w:color="auto"/>
            </w:tcBorders>
            <w:shd w:val="clear" w:color="auto" w:fill="C6D9F1"/>
            <w:vAlign w:val="center"/>
          </w:tcPr>
          <w:p w14:paraId="2DC66C9B" w14:textId="77777777" w:rsidR="00662457" w:rsidRPr="00110400" w:rsidRDefault="00662457" w:rsidP="004D6DDB">
            <w:pPr>
              <w:pStyle w:val="TableText"/>
              <w:jc w:val="center"/>
              <w:rPr>
                <w:rFonts w:ascii="Times New Roman" w:hAnsi="Times New Roman"/>
                <w:b/>
                <w:szCs w:val="16"/>
                <w:lang w:val="ro-RO" w:eastAsia="en-GB"/>
              </w:rPr>
            </w:pPr>
          </w:p>
        </w:tc>
        <w:tc>
          <w:tcPr>
            <w:tcW w:w="391" w:type="pct"/>
            <w:shd w:val="clear" w:color="auto" w:fill="C6D9F1"/>
            <w:vAlign w:val="center"/>
          </w:tcPr>
          <w:p w14:paraId="4FBEAC40" w14:textId="77777777" w:rsidR="002A3563" w:rsidRPr="00110400" w:rsidRDefault="00662457">
            <w:pPr>
              <w:pStyle w:val="TableText"/>
              <w:tabs>
                <w:tab w:val="center" w:pos="253"/>
              </w:tabs>
              <w:jc w:val="center"/>
              <w:rPr>
                <w:rFonts w:ascii="Times New Roman" w:hAnsi="Times New Roman"/>
                <w:b/>
                <w:szCs w:val="16"/>
                <w:lang w:val="ro-RO" w:eastAsia="en-GB"/>
              </w:rPr>
            </w:pPr>
            <w:r w:rsidRPr="00110400">
              <w:rPr>
                <w:rFonts w:ascii="Times New Roman" w:hAnsi="Times New Roman"/>
                <w:b/>
                <w:szCs w:val="16"/>
                <w:lang w:val="ro-RO" w:eastAsia="en-GB"/>
              </w:rPr>
              <w:t>2017</w:t>
            </w:r>
          </w:p>
        </w:tc>
        <w:tc>
          <w:tcPr>
            <w:tcW w:w="383" w:type="pct"/>
            <w:shd w:val="clear" w:color="auto" w:fill="C6D9F1"/>
            <w:vAlign w:val="center"/>
          </w:tcPr>
          <w:p w14:paraId="7D85F353" w14:textId="77777777" w:rsidR="002A3563" w:rsidRPr="00110400" w:rsidRDefault="00662457">
            <w:pPr>
              <w:pStyle w:val="TableText"/>
              <w:tabs>
                <w:tab w:val="center" w:pos="246"/>
              </w:tabs>
              <w:jc w:val="center"/>
              <w:rPr>
                <w:rFonts w:ascii="Times New Roman" w:hAnsi="Times New Roman"/>
                <w:b/>
                <w:szCs w:val="16"/>
                <w:lang w:val="ro-RO" w:eastAsia="en-GB"/>
              </w:rPr>
            </w:pPr>
            <w:r w:rsidRPr="00110400">
              <w:rPr>
                <w:rFonts w:ascii="Times New Roman" w:hAnsi="Times New Roman"/>
                <w:b/>
                <w:szCs w:val="16"/>
                <w:lang w:val="ro-RO" w:eastAsia="en-GB"/>
              </w:rPr>
              <w:t>2018</w:t>
            </w:r>
          </w:p>
        </w:tc>
        <w:tc>
          <w:tcPr>
            <w:tcW w:w="383" w:type="pct"/>
            <w:shd w:val="clear" w:color="auto" w:fill="C6D9F1"/>
            <w:noWrap/>
            <w:vAlign w:val="center"/>
          </w:tcPr>
          <w:p w14:paraId="79265441" w14:textId="77777777" w:rsidR="002A3563" w:rsidRPr="00110400" w:rsidRDefault="00662457">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2019</w:t>
            </w:r>
          </w:p>
        </w:tc>
        <w:tc>
          <w:tcPr>
            <w:tcW w:w="564" w:type="pct"/>
            <w:vMerge/>
            <w:shd w:val="clear" w:color="auto" w:fill="C6D9F1"/>
            <w:vAlign w:val="center"/>
          </w:tcPr>
          <w:p w14:paraId="4E7B3826" w14:textId="77777777" w:rsidR="00662457" w:rsidRPr="00110400" w:rsidRDefault="00662457" w:rsidP="004D6DDB">
            <w:pPr>
              <w:pStyle w:val="TableText"/>
              <w:jc w:val="center"/>
              <w:rPr>
                <w:rFonts w:ascii="Times New Roman" w:hAnsi="Times New Roman"/>
                <w:b/>
                <w:szCs w:val="16"/>
                <w:lang w:val="ro-RO" w:eastAsia="en-GB"/>
              </w:rPr>
            </w:pPr>
          </w:p>
        </w:tc>
        <w:tc>
          <w:tcPr>
            <w:tcW w:w="375" w:type="pct"/>
            <w:shd w:val="clear" w:color="auto" w:fill="C6D9F1"/>
            <w:noWrap/>
            <w:vAlign w:val="center"/>
          </w:tcPr>
          <w:p w14:paraId="6825F16E" w14:textId="77777777" w:rsidR="00662457" w:rsidRPr="00110400" w:rsidRDefault="00662457" w:rsidP="004D6DDB">
            <w:pPr>
              <w:pStyle w:val="TableText"/>
              <w:jc w:val="center"/>
              <w:rPr>
                <w:rFonts w:ascii="Times New Roman" w:hAnsi="Times New Roman"/>
                <w:b/>
                <w:szCs w:val="16"/>
                <w:lang w:val="ro-RO"/>
              </w:rPr>
            </w:pPr>
            <w:r w:rsidRPr="00110400">
              <w:rPr>
                <w:rFonts w:ascii="Times New Roman" w:hAnsi="Times New Roman"/>
                <w:b/>
                <w:szCs w:val="16"/>
                <w:lang w:val="ro-RO"/>
              </w:rPr>
              <w:t>2018</w:t>
            </w:r>
          </w:p>
        </w:tc>
        <w:tc>
          <w:tcPr>
            <w:tcW w:w="374" w:type="pct"/>
            <w:shd w:val="clear" w:color="auto" w:fill="C6D9F1"/>
            <w:noWrap/>
            <w:vAlign w:val="center"/>
          </w:tcPr>
          <w:p w14:paraId="12ABEAD2" w14:textId="77777777" w:rsidR="00662457" w:rsidRPr="00110400" w:rsidRDefault="00662457" w:rsidP="004D6DDB">
            <w:pPr>
              <w:pStyle w:val="TableText"/>
              <w:jc w:val="center"/>
              <w:rPr>
                <w:rFonts w:ascii="Times New Roman" w:hAnsi="Times New Roman"/>
                <w:b/>
                <w:szCs w:val="16"/>
                <w:lang w:val="ro-RO"/>
              </w:rPr>
            </w:pPr>
            <w:r w:rsidRPr="00110400">
              <w:rPr>
                <w:rFonts w:ascii="Times New Roman" w:hAnsi="Times New Roman"/>
                <w:b/>
                <w:szCs w:val="16"/>
                <w:lang w:val="ro-RO"/>
              </w:rPr>
              <w:t>2019</w:t>
            </w:r>
          </w:p>
        </w:tc>
        <w:tc>
          <w:tcPr>
            <w:tcW w:w="409" w:type="pct"/>
            <w:shd w:val="clear" w:color="auto" w:fill="C6D9F1"/>
            <w:noWrap/>
            <w:vAlign w:val="center"/>
          </w:tcPr>
          <w:p w14:paraId="685C364E" w14:textId="77777777" w:rsidR="00662457" w:rsidRPr="00110400" w:rsidRDefault="00662457" w:rsidP="00662457">
            <w:pPr>
              <w:pStyle w:val="TableText"/>
              <w:jc w:val="center"/>
              <w:rPr>
                <w:rFonts w:ascii="Times New Roman" w:hAnsi="Times New Roman"/>
                <w:b/>
                <w:szCs w:val="16"/>
                <w:lang w:val="ro-RO"/>
              </w:rPr>
            </w:pPr>
            <w:r w:rsidRPr="00110400">
              <w:rPr>
                <w:rFonts w:ascii="Times New Roman" w:hAnsi="Times New Roman"/>
                <w:b/>
                <w:szCs w:val="16"/>
                <w:lang w:val="ro-RO"/>
              </w:rPr>
              <w:t>2020</w:t>
            </w:r>
          </w:p>
        </w:tc>
      </w:tr>
      <w:tr w:rsidR="00FD2B09" w:rsidRPr="00110400" w14:paraId="12C7C620" w14:textId="77777777" w:rsidTr="00662457">
        <w:trPr>
          <w:trHeight w:val="254"/>
        </w:trPr>
        <w:tc>
          <w:tcPr>
            <w:tcW w:w="1381" w:type="pct"/>
            <w:tcBorders>
              <w:top w:val="single" w:sz="4" w:space="0" w:color="auto"/>
            </w:tcBorders>
            <w:shd w:val="clear" w:color="auto" w:fill="auto"/>
            <w:noWrap/>
            <w:vAlign w:val="bottom"/>
          </w:tcPr>
          <w:p w14:paraId="6895574C" w14:textId="77777777" w:rsidR="00662457" w:rsidRPr="00110400" w:rsidRDefault="00662457" w:rsidP="004D6DDB">
            <w:pPr>
              <w:pStyle w:val="TableText"/>
              <w:jc w:val="center"/>
              <w:rPr>
                <w:rFonts w:ascii="Times New Roman" w:hAnsi="Times New Roman"/>
                <w:lang w:val="ro-RO" w:eastAsia="en-GB"/>
              </w:rPr>
            </w:pPr>
            <w:r w:rsidRPr="00110400">
              <w:rPr>
                <w:rFonts w:ascii="Times New Roman" w:hAnsi="Times New Roman"/>
                <w:lang w:val="ro-RO" w:eastAsia="en-GB"/>
              </w:rPr>
              <w:t>1</w:t>
            </w:r>
          </w:p>
        </w:tc>
        <w:tc>
          <w:tcPr>
            <w:tcW w:w="277" w:type="pct"/>
            <w:tcBorders>
              <w:top w:val="single" w:sz="4" w:space="0" w:color="auto"/>
            </w:tcBorders>
            <w:shd w:val="clear" w:color="auto" w:fill="auto"/>
            <w:vAlign w:val="bottom"/>
          </w:tcPr>
          <w:p w14:paraId="4442F78B" w14:textId="77777777" w:rsidR="00662457" w:rsidRPr="00110400" w:rsidRDefault="00662457" w:rsidP="004D6DDB">
            <w:pPr>
              <w:pStyle w:val="TableText"/>
              <w:jc w:val="center"/>
              <w:rPr>
                <w:rFonts w:ascii="Times New Roman" w:hAnsi="Times New Roman"/>
                <w:lang w:val="ro-RO" w:eastAsia="en-GB"/>
              </w:rPr>
            </w:pPr>
            <w:r w:rsidRPr="00110400">
              <w:rPr>
                <w:rFonts w:ascii="Times New Roman" w:hAnsi="Times New Roman"/>
                <w:lang w:val="ro-RO" w:eastAsia="en-GB"/>
              </w:rPr>
              <w:t>2</w:t>
            </w:r>
          </w:p>
        </w:tc>
        <w:tc>
          <w:tcPr>
            <w:tcW w:w="463" w:type="pct"/>
          </w:tcPr>
          <w:p w14:paraId="581F6FC7" w14:textId="77777777" w:rsidR="00662457" w:rsidRPr="00110400" w:rsidRDefault="00662457" w:rsidP="004D6DDB">
            <w:pPr>
              <w:pStyle w:val="TableText"/>
              <w:jc w:val="center"/>
              <w:rPr>
                <w:rFonts w:ascii="Times New Roman" w:hAnsi="Times New Roman"/>
                <w:lang w:val="ro-RO" w:eastAsia="en-GB"/>
              </w:rPr>
            </w:pPr>
            <w:r w:rsidRPr="00110400">
              <w:rPr>
                <w:rFonts w:ascii="Times New Roman" w:hAnsi="Times New Roman"/>
                <w:lang w:val="ro-RO" w:eastAsia="en-GB"/>
              </w:rPr>
              <w:t>3</w:t>
            </w:r>
          </w:p>
        </w:tc>
        <w:tc>
          <w:tcPr>
            <w:tcW w:w="391" w:type="pct"/>
          </w:tcPr>
          <w:p w14:paraId="49100ECB"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4</w:t>
            </w:r>
          </w:p>
        </w:tc>
        <w:tc>
          <w:tcPr>
            <w:tcW w:w="383" w:type="pct"/>
          </w:tcPr>
          <w:p w14:paraId="081451FF"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5</w:t>
            </w:r>
          </w:p>
        </w:tc>
        <w:tc>
          <w:tcPr>
            <w:tcW w:w="383" w:type="pct"/>
            <w:shd w:val="clear" w:color="auto" w:fill="auto"/>
            <w:vAlign w:val="bottom"/>
          </w:tcPr>
          <w:p w14:paraId="0E9A6BB9"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6</w:t>
            </w:r>
          </w:p>
        </w:tc>
        <w:tc>
          <w:tcPr>
            <w:tcW w:w="564" w:type="pct"/>
          </w:tcPr>
          <w:p w14:paraId="552341A4"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7</w:t>
            </w:r>
          </w:p>
        </w:tc>
        <w:tc>
          <w:tcPr>
            <w:tcW w:w="375" w:type="pct"/>
            <w:shd w:val="clear" w:color="auto" w:fill="auto"/>
            <w:vAlign w:val="bottom"/>
          </w:tcPr>
          <w:p w14:paraId="449A1B93"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8</w:t>
            </w:r>
          </w:p>
        </w:tc>
        <w:tc>
          <w:tcPr>
            <w:tcW w:w="374" w:type="pct"/>
            <w:shd w:val="clear" w:color="auto" w:fill="auto"/>
            <w:vAlign w:val="bottom"/>
          </w:tcPr>
          <w:p w14:paraId="6720BEED"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9</w:t>
            </w:r>
          </w:p>
        </w:tc>
        <w:tc>
          <w:tcPr>
            <w:tcW w:w="409" w:type="pct"/>
            <w:shd w:val="clear" w:color="auto" w:fill="auto"/>
            <w:vAlign w:val="bottom"/>
          </w:tcPr>
          <w:p w14:paraId="6E4972D8" w14:textId="77777777" w:rsidR="00662457" w:rsidRPr="00110400" w:rsidRDefault="00BD5A91" w:rsidP="004D6DDB">
            <w:pPr>
              <w:pStyle w:val="TableText"/>
              <w:jc w:val="center"/>
              <w:rPr>
                <w:rFonts w:ascii="Times New Roman" w:hAnsi="Times New Roman"/>
                <w:lang w:val="ro-RO" w:eastAsia="en-GB"/>
              </w:rPr>
            </w:pPr>
            <w:r w:rsidRPr="00110400">
              <w:rPr>
                <w:rFonts w:ascii="Times New Roman" w:hAnsi="Times New Roman"/>
                <w:lang w:val="ro-RO" w:eastAsia="en-GB"/>
              </w:rPr>
              <w:t>10</w:t>
            </w:r>
          </w:p>
        </w:tc>
      </w:tr>
      <w:tr w:rsidR="00913047" w:rsidRPr="00110400" w14:paraId="0F962B38" w14:textId="77777777" w:rsidTr="007876C7">
        <w:trPr>
          <w:trHeight w:val="254"/>
        </w:trPr>
        <w:tc>
          <w:tcPr>
            <w:tcW w:w="1381" w:type="pct"/>
            <w:tcBorders>
              <w:top w:val="single" w:sz="4" w:space="0" w:color="auto"/>
            </w:tcBorders>
            <w:shd w:val="clear" w:color="auto" w:fill="auto"/>
            <w:noWrap/>
          </w:tcPr>
          <w:p w14:paraId="150884A2" w14:textId="77777777" w:rsidR="00913047" w:rsidRPr="00110400" w:rsidRDefault="00913047" w:rsidP="00913047">
            <w:pPr>
              <w:pStyle w:val="TableText"/>
              <w:rPr>
                <w:rFonts w:ascii="Times New Roman" w:hAnsi="Times New Roman"/>
                <w:b/>
                <w:sz w:val="20"/>
                <w:szCs w:val="20"/>
                <w:lang w:val="ro-RO" w:eastAsia="en-GB"/>
              </w:rPr>
            </w:pPr>
            <w:r w:rsidRPr="00110400">
              <w:rPr>
                <w:rFonts w:ascii="Times New Roman" w:hAnsi="Times New Roman"/>
                <w:sz w:val="20"/>
                <w:szCs w:val="20"/>
                <w:lang w:val="ro-MD"/>
              </w:rPr>
              <w:t xml:space="preserve">Programul </w:t>
            </w:r>
            <w:r w:rsidRPr="00110400">
              <w:rPr>
                <w:rFonts w:ascii="Times New Roman" w:hAnsi="Times New Roman"/>
                <w:b/>
                <w:sz w:val="20"/>
                <w:szCs w:val="20"/>
                <w:lang w:val="ro-MD"/>
              </w:rPr>
              <w:t>„Dezvoltarea sectorului energetic”</w:t>
            </w:r>
          </w:p>
        </w:tc>
        <w:tc>
          <w:tcPr>
            <w:tcW w:w="277" w:type="pct"/>
            <w:tcBorders>
              <w:top w:val="single" w:sz="4" w:space="0" w:color="auto"/>
            </w:tcBorders>
            <w:shd w:val="clear" w:color="auto" w:fill="auto"/>
          </w:tcPr>
          <w:p w14:paraId="02D4E783" w14:textId="77777777" w:rsidR="00913047" w:rsidRPr="00110400" w:rsidRDefault="00913047" w:rsidP="00913047">
            <w:pPr>
              <w:pStyle w:val="TableText"/>
              <w:rPr>
                <w:rFonts w:ascii="Times New Roman" w:hAnsi="Times New Roman"/>
                <w:b/>
                <w:sz w:val="20"/>
                <w:szCs w:val="20"/>
                <w:lang w:val="ro-RO" w:eastAsia="en-GB"/>
              </w:rPr>
            </w:pPr>
            <w:r w:rsidRPr="00110400">
              <w:rPr>
                <w:rFonts w:ascii="Times New Roman" w:hAnsi="Times New Roman"/>
                <w:b/>
                <w:sz w:val="20"/>
                <w:szCs w:val="20"/>
                <w:lang w:val="ro-RO" w:eastAsia="en-GB"/>
              </w:rPr>
              <w:t>58</w:t>
            </w:r>
          </w:p>
        </w:tc>
        <w:tc>
          <w:tcPr>
            <w:tcW w:w="463" w:type="pct"/>
            <w:vAlign w:val="center"/>
          </w:tcPr>
          <w:p w14:paraId="3CC249F5" w14:textId="746CB724" w:rsidR="00913047" w:rsidRPr="005B2374" w:rsidRDefault="00913047" w:rsidP="00913047">
            <w:pPr>
              <w:spacing w:after="0" w:line="240" w:lineRule="auto"/>
              <w:jc w:val="center"/>
              <w:rPr>
                <w:rFonts w:ascii="Times New Roman" w:hAnsi="Times New Roman" w:cs="Times New Roman"/>
                <w:b/>
                <w:sz w:val="20"/>
                <w:szCs w:val="20"/>
                <w:lang w:val="ro-MD"/>
              </w:rPr>
            </w:pPr>
            <w:r>
              <w:rPr>
                <w:rFonts w:ascii="Times New Roman" w:hAnsi="Times New Roman" w:cs="Times New Roman"/>
                <w:b/>
                <w:bCs/>
                <w:color w:val="000000"/>
                <w:sz w:val="20"/>
                <w:szCs w:val="20"/>
              </w:rPr>
              <w:t>157946,09</w:t>
            </w:r>
          </w:p>
        </w:tc>
        <w:tc>
          <w:tcPr>
            <w:tcW w:w="391" w:type="pct"/>
            <w:vAlign w:val="center"/>
          </w:tcPr>
          <w:p w14:paraId="049C0CC8" w14:textId="7DA093BE"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422542,6</w:t>
            </w:r>
          </w:p>
        </w:tc>
        <w:tc>
          <w:tcPr>
            <w:tcW w:w="383" w:type="pct"/>
            <w:vAlign w:val="center"/>
          </w:tcPr>
          <w:p w14:paraId="71A317CA" w14:textId="7E26FDD8"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838632,5</w:t>
            </w:r>
          </w:p>
        </w:tc>
        <w:tc>
          <w:tcPr>
            <w:tcW w:w="383" w:type="pct"/>
            <w:shd w:val="clear" w:color="auto" w:fill="auto"/>
            <w:vAlign w:val="center"/>
          </w:tcPr>
          <w:p w14:paraId="18D496FF" w14:textId="203FBFAC"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1344033</w:t>
            </w:r>
            <w:r w:rsidR="004B5E0C">
              <w:rPr>
                <w:rFonts w:ascii="Times New Roman" w:hAnsi="Times New Roman" w:cs="Times New Roman"/>
                <w:b/>
                <w:bCs/>
                <w:color w:val="000000"/>
                <w:sz w:val="20"/>
                <w:szCs w:val="20"/>
              </w:rPr>
              <w:t>,2</w:t>
            </w:r>
          </w:p>
        </w:tc>
        <w:tc>
          <w:tcPr>
            <w:tcW w:w="564" w:type="pct"/>
            <w:vAlign w:val="center"/>
          </w:tcPr>
          <w:p w14:paraId="2EB17CCB" w14:textId="23B4D693"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337723,2</w:t>
            </w:r>
          </w:p>
        </w:tc>
        <w:tc>
          <w:tcPr>
            <w:tcW w:w="375" w:type="pct"/>
            <w:shd w:val="clear" w:color="auto" w:fill="auto"/>
            <w:vAlign w:val="center"/>
          </w:tcPr>
          <w:p w14:paraId="6A0D4E83" w14:textId="5392FF36"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393295,7</w:t>
            </w:r>
          </w:p>
        </w:tc>
        <w:tc>
          <w:tcPr>
            <w:tcW w:w="374" w:type="pct"/>
            <w:shd w:val="clear" w:color="auto" w:fill="auto"/>
            <w:vAlign w:val="center"/>
          </w:tcPr>
          <w:p w14:paraId="1B89DE78" w14:textId="741E934F"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156378,9</w:t>
            </w:r>
          </w:p>
        </w:tc>
        <w:tc>
          <w:tcPr>
            <w:tcW w:w="409" w:type="pct"/>
            <w:shd w:val="clear" w:color="auto" w:fill="auto"/>
            <w:vAlign w:val="center"/>
          </w:tcPr>
          <w:p w14:paraId="13286422" w14:textId="0E4DDAFF" w:rsidR="00913047" w:rsidRPr="005B2374" w:rsidRDefault="00913047" w:rsidP="00913047">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151247,7</w:t>
            </w:r>
          </w:p>
        </w:tc>
      </w:tr>
      <w:tr w:rsidR="00913047" w:rsidRPr="00110400" w14:paraId="56F36E45" w14:textId="77777777" w:rsidTr="007876C7">
        <w:trPr>
          <w:trHeight w:val="254"/>
        </w:trPr>
        <w:tc>
          <w:tcPr>
            <w:tcW w:w="1381" w:type="pct"/>
            <w:shd w:val="clear" w:color="auto" w:fill="auto"/>
            <w:noWrap/>
          </w:tcPr>
          <w:p w14:paraId="0F04C609" w14:textId="77777777" w:rsidR="00913047" w:rsidRPr="00110400" w:rsidRDefault="00913047" w:rsidP="00913047">
            <w:pPr>
              <w:pStyle w:val="TableText"/>
              <w:rPr>
                <w:rFonts w:ascii="Times New Roman" w:hAnsi="Times New Roman"/>
                <w:b/>
                <w:i/>
                <w:sz w:val="20"/>
                <w:szCs w:val="20"/>
                <w:lang w:val="ro-RO" w:eastAsia="en-GB"/>
              </w:rPr>
            </w:pPr>
            <w:r w:rsidRPr="00110400">
              <w:rPr>
                <w:rFonts w:ascii="Times New Roman" w:hAnsi="Times New Roman"/>
                <w:i/>
                <w:sz w:val="20"/>
                <w:szCs w:val="20"/>
                <w:lang w:val="ro-RO" w:eastAsia="en-GB"/>
              </w:rPr>
              <w:t xml:space="preserve">Sub-programul </w:t>
            </w:r>
            <w:r w:rsidRPr="00110400">
              <w:rPr>
                <w:rFonts w:ascii="Times New Roman" w:hAnsi="Times New Roman"/>
                <w:b/>
                <w:i/>
                <w:sz w:val="20"/>
                <w:szCs w:val="20"/>
                <w:lang w:val="ro-MD"/>
              </w:rPr>
              <w:t>„P</w:t>
            </w:r>
            <w:r w:rsidRPr="00110400">
              <w:rPr>
                <w:rFonts w:ascii="Times New Roman" w:hAnsi="Times New Roman"/>
                <w:b/>
                <w:bCs/>
                <w:i/>
                <w:iCs/>
                <w:sz w:val="20"/>
                <w:szCs w:val="20"/>
                <w:lang w:val="ro-MD"/>
              </w:rPr>
              <w:t>olitici şi management în sectorul energetic</w:t>
            </w:r>
            <w:r w:rsidRPr="00110400">
              <w:rPr>
                <w:rFonts w:ascii="Times New Roman" w:hAnsi="Times New Roman"/>
                <w:b/>
                <w:i/>
                <w:sz w:val="20"/>
                <w:szCs w:val="20"/>
                <w:lang w:val="ro-MD"/>
              </w:rPr>
              <w:t>”</w:t>
            </w:r>
          </w:p>
        </w:tc>
        <w:tc>
          <w:tcPr>
            <w:tcW w:w="277" w:type="pct"/>
            <w:shd w:val="clear" w:color="auto" w:fill="auto"/>
          </w:tcPr>
          <w:p w14:paraId="452DEDB5" w14:textId="77777777" w:rsidR="00913047" w:rsidRPr="00110400" w:rsidRDefault="00913047" w:rsidP="00913047">
            <w:pPr>
              <w:pStyle w:val="TableText"/>
              <w:rPr>
                <w:rFonts w:ascii="Times New Roman" w:hAnsi="Times New Roman"/>
                <w:sz w:val="20"/>
                <w:szCs w:val="20"/>
                <w:lang w:val="ro-RO" w:eastAsia="en-GB"/>
              </w:rPr>
            </w:pPr>
            <w:r w:rsidRPr="00110400">
              <w:rPr>
                <w:rFonts w:ascii="Times New Roman" w:hAnsi="Times New Roman"/>
                <w:sz w:val="20"/>
                <w:szCs w:val="20"/>
                <w:lang w:val="ro-RO" w:eastAsia="en-GB"/>
              </w:rPr>
              <w:t>5801</w:t>
            </w:r>
          </w:p>
        </w:tc>
        <w:tc>
          <w:tcPr>
            <w:tcW w:w="463" w:type="pct"/>
            <w:vAlign w:val="center"/>
          </w:tcPr>
          <w:p w14:paraId="0E051991" w14:textId="5E53E38A" w:rsidR="00913047" w:rsidRPr="005B2374" w:rsidRDefault="00913047" w:rsidP="00913047">
            <w:pPr>
              <w:pStyle w:val="TableText"/>
              <w:jc w:val="center"/>
              <w:rPr>
                <w:rFonts w:ascii="Times New Roman" w:hAnsi="Times New Roman"/>
                <w:sz w:val="20"/>
                <w:szCs w:val="20"/>
                <w:lang w:val="ro-MD"/>
              </w:rPr>
            </w:pPr>
            <w:r w:rsidRPr="005B2374">
              <w:rPr>
                <w:rFonts w:ascii="Times New Roman" w:hAnsi="Times New Roman"/>
                <w:color w:val="000000"/>
                <w:sz w:val="20"/>
                <w:szCs w:val="20"/>
              </w:rPr>
              <w:t>16909,</w:t>
            </w:r>
            <w:r>
              <w:rPr>
                <w:rFonts w:ascii="Times New Roman" w:hAnsi="Times New Roman"/>
                <w:color w:val="000000"/>
                <w:sz w:val="20"/>
                <w:szCs w:val="20"/>
              </w:rPr>
              <w:t>37</w:t>
            </w:r>
          </w:p>
        </w:tc>
        <w:tc>
          <w:tcPr>
            <w:tcW w:w="391" w:type="pct"/>
            <w:vAlign w:val="center"/>
          </w:tcPr>
          <w:p w14:paraId="74B276DC" w14:textId="7DA00877"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23961,5</w:t>
            </w:r>
          </w:p>
        </w:tc>
        <w:tc>
          <w:tcPr>
            <w:tcW w:w="383" w:type="pct"/>
            <w:vAlign w:val="center"/>
          </w:tcPr>
          <w:p w14:paraId="7D86D60C" w14:textId="46BCDCD5"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24111,5</w:t>
            </w:r>
          </w:p>
        </w:tc>
        <w:tc>
          <w:tcPr>
            <w:tcW w:w="383" w:type="pct"/>
            <w:shd w:val="clear" w:color="auto" w:fill="auto"/>
            <w:vAlign w:val="center"/>
          </w:tcPr>
          <w:p w14:paraId="38CE7B94" w14:textId="3A6898BE"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24111,5</w:t>
            </w:r>
          </w:p>
        </w:tc>
        <w:tc>
          <w:tcPr>
            <w:tcW w:w="564" w:type="pct"/>
            <w:vAlign w:val="center"/>
          </w:tcPr>
          <w:p w14:paraId="6467A1EC" w14:textId="17E7CFA2"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23961,3</w:t>
            </w:r>
          </w:p>
        </w:tc>
        <w:tc>
          <w:tcPr>
            <w:tcW w:w="375" w:type="pct"/>
            <w:shd w:val="clear" w:color="auto" w:fill="auto"/>
            <w:vAlign w:val="center"/>
          </w:tcPr>
          <w:p w14:paraId="76BBCDAC" w14:textId="4EC93D91"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11479,2</w:t>
            </w:r>
          </w:p>
        </w:tc>
        <w:tc>
          <w:tcPr>
            <w:tcW w:w="374" w:type="pct"/>
            <w:shd w:val="clear" w:color="auto" w:fill="auto"/>
            <w:vAlign w:val="center"/>
          </w:tcPr>
          <w:p w14:paraId="1DCE31C1" w14:textId="099583EC"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11479,2</w:t>
            </w:r>
          </w:p>
        </w:tc>
        <w:tc>
          <w:tcPr>
            <w:tcW w:w="409" w:type="pct"/>
            <w:shd w:val="clear" w:color="auto" w:fill="auto"/>
            <w:vAlign w:val="center"/>
          </w:tcPr>
          <w:p w14:paraId="0A576CBE" w14:textId="4387ED27"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11479,2</w:t>
            </w:r>
          </w:p>
        </w:tc>
      </w:tr>
      <w:tr w:rsidR="00913047" w:rsidRPr="00110400" w14:paraId="30C47B5B" w14:textId="77777777" w:rsidTr="007876C7">
        <w:trPr>
          <w:trHeight w:val="257"/>
        </w:trPr>
        <w:tc>
          <w:tcPr>
            <w:tcW w:w="1381" w:type="pct"/>
            <w:shd w:val="clear" w:color="auto" w:fill="auto"/>
          </w:tcPr>
          <w:p w14:paraId="53DA1E36" w14:textId="77777777" w:rsidR="00913047" w:rsidRPr="00110400" w:rsidRDefault="00913047" w:rsidP="00913047">
            <w:pPr>
              <w:pStyle w:val="TableText"/>
              <w:rPr>
                <w:rFonts w:ascii="Times New Roman" w:hAnsi="Times New Roman"/>
                <w:b/>
                <w:i/>
                <w:sz w:val="20"/>
                <w:szCs w:val="20"/>
                <w:lang w:val="ro-RO" w:eastAsia="en-GB"/>
              </w:rPr>
            </w:pPr>
            <w:r w:rsidRPr="00110400">
              <w:rPr>
                <w:rFonts w:ascii="Times New Roman" w:hAnsi="Times New Roman"/>
                <w:i/>
                <w:sz w:val="20"/>
                <w:szCs w:val="20"/>
                <w:lang w:val="ro-RO" w:eastAsia="en-GB"/>
              </w:rPr>
              <w:t xml:space="preserve">Sub-programul </w:t>
            </w:r>
            <w:r w:rsidRPr="00110400">
              <w:rPr>
                <w:rFonts w:ascii="Times New Roman" w:hAnsi="Times New Roman"/>
                <w:b/>
                <w:i/>
                <w:sz w:val="20"/>
                <w:szCs w:val="20"/>
                <w:lang w:val="ro-MD"/>
              </w:rPr>
              <w:t>”Rețele şi conducte de gaz”</w:t>
            </w:r>
          </w:p>
        </w:tc>
        <w:tc>
          <w:tcPr>
            <w:tcW w:w="277" w:type="pct"/>
            <w:shd w:val="clear" w:color="auto" w:fill="FFFFFF"/>
          </w:tcPr>
          <w:p w14:paraId="71C5F2F4" w14:textId="77777777" w:rsidR="00913047" w:rsidRPr="00110400" w:rsidRDefault="00913047" w:rsidP="00913047">
            <w:pPr>
              <w:pStyle w:val="TableText"/>
              <w:rPr>
                <w:rFonts w:ascii="Times New Roman" w:hAnsi="Times New Roman"/>
                <w:sz w:val="20"/>
                <w:szCs w:val="20"/>
                <w:lang w:val="ro-RO" w:eastAsia="en-GB"/>
              </w:rPr>
            </w:pPr>
            <w:r w:rsidRPr="00110400">
              <w:rPr>
                <w:rFonts w:ascii="Times New Roman" w:hAnsi="Times New Roman"/>
                <w:sz w:val="20"/>
                <w:szCs w:val="20"/>
                <w:lang w:val="ro-RO" w:eastAsia="en-GB"/>
              </w:rPr>
              <w:t>5802</w:t>
            </w:r>
          </w:p>
        </w:tc>
        <w:tc>
          <w:tcPr>
            <w:tcW w:w="463" w:type="pct"/>
            <w:shd w:val="clear" w:color="auto" w:fill="FFFFFF"/>
            <w:vAlign w:val="center"/>
          </w:tcPr>
          <w:p w14:paraId="520665B6" w14:textId="7CB61E21" w:rsidR="00913047" w:rsidRPr="005B2374" w:rsidRDefault="00913047" w:rsidP="00913047">
            <w:pPr>
              <w:pStyle w:val="TableText"/>
              <w:jc w:val="center"/>
              <w:rPr>
                <w:rFonts w:ascii="Times New Roman" w:hAnsi="Times New Roman"/>
                <w:sz w:val="20"/>
                <w:szCs w:val="20"/>
                <w:lang w:val="ro-MD"/>
              </w:rPr>
            </w:pPr>
            <w:r w:rsidRPr="005B2374">
              <w:rPr>
                <w:rFonts w:ascii="Times New Roman" w:hAnsi="Times New Roman"/>
                <w:color w:val="000000"/>
                <w:sz w:val="20"/>
                <w:szCs w:val="20"/>
              </w:rPr>
              <w:t>36383,</w:t>
            </w:r>
            <w:r>
              <w:rPr>
                <w:rFonts w:ascii="Times New Roman" w:hAnsi="Times New Roman"/>
                <w:color w:val="000000"/>
                <w:sz w:val="20"/>
                <w:szCs w:val="20"/>
              </w:rPr>
              <w:t>58</w:t>
            </w:r>
          </w:p>
        </w:tc>
        <w:tc>
          <w:tcPr>
            <w:tcW w:w="391" w:type="pct"/>
            <w:shd w:val="clear" w:color="auto" w:fill="FFFFFF"/>
            <w:vAlign w:val="center"/>
          </w:tcPr>
          <w:p w14:paraId="5A78E6AF" w14:textId="3B00339D"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217100</w:t>
            </w:r>
          </w:p>
        </w:tc>
        <w:tc>
          <w:tcPr>
            <w:tcW w:w="383" w:type="pct"/>
            <w:shd w:val="clear" w:color="auto" w:fill="FFFFFF"/>
            <w:vAlign w:val="center"/>
          </w:tcPr>
          <w:p w14:paraId="6B36B32B" w14:textId="633510E4"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708760</w:t>
            </w:r>
          </w:p>
        </w:tc>
        <w:tc>
          <w:tcPr>
            <w:tcW w:w="383" w:type="pct"/>
            <w:shd w:val="clear" w:color="auto" w:fill="FFFFFF"/>
            <w:vAlign w:val="center"/>
          </w:tcPr>
          <w:p w14:paraId="2C847288" w14:textId="7951DE83"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1214160</w:t>
            </w:r>
          </w:p>
        </w:tc>
        <w:tc>
          <w:tcPr>
            <w:tcW w:w="564" w:type="pct"/>
            <w:shd w:val="clear" w:color="auto" w:fill="FFFFFF"/>
            <w:vAlign w:val="center"/>
          </w:tcPr>
          <w:p w14:paraId="702A9343" w14:textId="20195F84"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37826,2</w:t>
            </w:r>
          </w:p>
        </w:tc>
        <w:tc>
          <w:tcPr>
            <w:tcW w:w="375" w:type="pct"/>
            <w:shd w:val="clear" w:color="auto" w:fill="FFFFFF"/>
            <w:vAlign w:val="center"/>
          </w:tcPr>
          <w:p w14:paraId="2C605299" w14:textId="19E6E05E"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244676,2</w:t>
            </w:r>
          </w:p>
        </w:tc>
        <w:tc>
          <w:tcPr>
            <w:tcW w:w="374" w:type="pct"/>
            <w:shd w:val="clear" w:color="auto" w:fill="FFFFFF"/>
            <w:vAlign w:val="center"/>
          </w:tcPr>
          <w:p w14:paraId="064D88BC" w14:textId="5741D1F6"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12956,2</w:t>
            </w:r>
          </w:p>
        </w:tc>
        <w:tc>
          <w:tcPr>
            <w:tcW w:w="409" w:type="pct"/>
            <w:shd w:val="clear" w:color="auto" w:fill="FFFFFF"/>
            <w:vAlign w:val="center"/>
          </w:tcPr>
          <w:p w14:paraId="67833CE8" w14:textId="660639E6"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15916,2</w:t>
            </w:r>
          </w:p>
        </w:tc>
      </w:tr>
      <w:tr w:rsidR="00913047" w:rsidRPr="00110400" w14:paraId="3D6E126A" w14:textId="77777777" w:rsidTr="007876C7">
        <w:trPr>
          <w:trHeight w:val="273"/>
        </w:trPr>
        <w:tc>
          <w:tcPr>
            <w:tcW w:w="1381" w:type="pct"/>
            <w:shd w:val="clear" w:color="auto" w:fill="auto"/>
          </w:tcPr>
          <w:p w14:paraId="7CBD1B2F" w14:textId="77777777" w:rsidR="00913047" w:rsidRPr="00110400" w:rsidRDefault="00913047" w:rsidP="00913047">
            <w:pPr>
              <w:pStyle w:val="TableText"/>
              <w:rPr>
                <w:rFonts w:ascii="Times New Roman" w:hAnsi="Times New Roman"/>
                <w:b/>
                <w:i/>
                <w:sz w:val="20"/>
                <w:szCs w:val="20"/>
                <w:lang w:val="ro-RO" w:eastAsia="en-GB"/>
              </w:rPr>
            </w:pPr>
            <w:r w:rsidRPr="00110400">
              <w:rPr>
                <w:rFonts w:ascii="Times New Roman" w:hAnsi="Times New Roman"/>
                <w:i/>
                <w:sz w:val="20"/>
                <w:szCs w:val="20"/>
                <w:lang w:val="ro-RO" w:eastAsia="en-GB"/>
              </w:rPr>
              <w:t>Sub-programul</w:t>
            </w:r>
            <w:r w:rsidRPr="00110400">
              <w:rPr>
                <w:rFonts w:ascii="Times New Roman" w:hAnsi="Times New Roman"/>
                <w:b/>
                <w:i/>
                <w:sz w:val="20"/>
                <w:szCs w:val="20"/>
                <w:lang w:val="ro-MD"/>
              </w:rPr>
              <w:t>” Reţele electrice”</w:t>
            </w:r>
          </w:p>
        </w:tc>
        <w:tc>
          <w:tcPr>
            <w:tcW w:w="277" w:type="pct"/>
            <w:shd w:val="clear" w:color="auto" w:fill="FFFFFF"/>
          </w:tcPr>
          <w:p w14:paraId="7DC8E510" w14:textId="77777777" w:rsidR="00913047" w:rsidRPr="00110400" w:rsidRDefault="00913047" w:rsidP="00913047">
            <w:pPr>
              <w:pStyle w:val="TableText"/>
              <w:rPr>
                <w:rFonts w:ascii="Times New Roman" w:hAnsi="Times New Roman"/>
                <w:sz w:val="20"/>
                <w:szCs w:val="20"/>
                <w:lang w:val="ro-RO" w:eastAsia="en-GB"/>
              </w:rPr>
            </w:pPr>
            <w:r w:rsidRPr="00110400">
              <w:rPr>
                <w:rFonts w:ascii="Times New Roman" w:hAnsi="Times New Roman"/>
                <w:sz w:val="20"/>
                <w:szCs w:val="20"/>
                <w:lang w:val="ro-RO" w:eastAsia="en-GB"/>
              </w:rPr>
              <w:t>5803</w:t>
            </w:r>
          </w:p>
        </w:tc>
        <w:tc>
          <w:tcPr>
            <w:tcW w:w="463" w:type="pct"/>
            <w:shd w:val="clear" w:color="auto" w:fill="FFFFFF"/>
            <w:vAlign w:val="center"/>
          </w:tcPr>
          <w:p w14:paraId="1F0894EB" w14:textId="558BF2DA" w:rsidR="00913047" w:rsidRPr="005B2374" w:rsidRDefault="00913047" w:rsidP="00913047">
            <w:pPr>
              <w:pStyle w:val="TableText"/>
              <w:jc w:val="center"/>
              <w:rPr>
                <w:rFonts w:ascii="Times New Roman" w:hAnsi="Times New Roman"/>
                <w:sz w:val="20"/>
                <w:szCs w:val="20"/>
                <w:lang w:val="ro-MD"/>
              </w:rPr>
            </w:pPr>
            <w:r w:rsidRPr="005B2374">
              <w:rPr>
                <w:rFonts w:ascii="Times New Roman" w:hAnsi="Times New Roman"/>
                <w:color w:val="000000"/>
                <w:sz w:val="20"/>
                <w:szCs w:val="20"/>
              </w:rPr>
              <w:t>66281,1</w:t>
            </w:r>
            <w:r>
              <w:rPr>
                <w:rFonts w:ascii="Times New Roman" w:hAnsi="Times New Roman"/>
                <w:color w:val="000000"/>
                <w:sz w:val="20"/>
                <w:szCs w:val="20"/>
              </w:rPr>
              <w:t>2</w:t>
            </w:r>
          </w:p>
        </w:tc>
        <w:tc>
          <w:tcPr>
            <w:tcW w:w="391" w:type="pct"/>
            <w:shd w:val="clear" w:color="auto" w:fill="FFFFFF"/>
            <w:vAlign w:val="center"/>
          </w:tcPr>
          <w:p w14:paraId="2745C9D3" w14:textId="4F29A606"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567,4</w:t>
            </w:r>
          </w:p>
        </w:tc>
        <w:tc>
          <w:tcPr>
            <w:tcW w:w="383" w:type="pct"/>
            <w:shd w:val="clear" w:color="auto" w:fill="FFFFFF"/>
            <w:vAlign w:val="center"/>
          </w:tcPr>
          <w:p w14:paraId="3B5C5DF2" w14:textId="3E0C621D"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0</w:t>
            </w:r>
          </w:p>
        </w:tc>
        <w:tc>
          <w:tcPr>
            <w:tcW w:w="383" w:type="pct"/>
            <w:shd w:val="clear" w:color="auto" w:fill="FFFFFF"/>
            <w:vAlign w:val="center"/>
          </w:tcPr>
          <w:p w14:paraId="618CF2E4" w14:textId="7785F44B" w:rsidR="00913047" w:rsidRPr="005B2374" w:rsidRDefault="00913047" w:rsidP="00913047">
            <w:pPr>
              <w:tabs>
                <w:tab w:val="center" w:pos="454"/>
              </w:tabs>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0</w:t>
            </w:r>
          </w:p>
        </w:tc>
        <w:tc>
          <w:tcPr>
            <w:tcW w:w="564" w:type="pct"/>
            <w:shd w:val="clear" w:color="auto" w:fill="FFFFFF"/>
            <w:vAlign w:val="center"/>
          </w:tcPr>
          <w:p w14:paraId="774EF6D5" w14:textId="55E6038A"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78867,4</w:t>
            </w:r>
          </w:p>
        </w:tc>
        <w:tc>
          <w:tcPr>
            <w:tcW w:w="375" w:type="pct"/>
            <w:shd w:val="clear" w:color="auto" w:fill="FFFFFF"/>
            <w:vAlign w:val="center"/>
          </w:tcPr>
          <w:p w14:paraId="2B6039B3" w14:textId="7158CFAF"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0</w:t>
            </w:r>
          </w:p>
        </w:tc>
        <w:tc>
          <w:tcPr>
            <w:tcW w:w="374" w:type="pct"/>
            <w:shd w:val="clear" w:color="auto" w:fill="FFFFFF"/>
            <w:vAlign w:val="center"/>
          </w:tcPr>
          <w:p w14:paraId="2592464B" w14:textId="49A1F4BB"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0</w:t>
            </w:r>
          </w:p>
        </w:tc>
        <w:tc>
          <w:tcPr>
            <w:tcW w:w="409" w:type="pct"/>
            <w:shd w:val="clear" w:color="auto" w:fill="FFFFFF"/>
            <w:vAlign w:val="center"/>
          </w:tcPr>
          <w:p w14:paraId="779F82E9" w14:textId="797AFCCD"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0</w:t>
            </w:r>
          </w:p>
        </w:tc>
      </w:tr>
      <w:tr w:rsidR="00913047" w:rsidRPr="00110400" w14:paraId="2A03468B" w14:textId="77777777" w:rsidTr="007876C7">
        <w:trPr>
          <w:trHeight w:val="266"/>
        </w:trPr>
        <w:tc>
          <w:tcPr>
            <w:tcW w:w="1381" w:type="pct"/>
            <w:shd w:val="clear" w:color="auto" w:fill="auto"/>
          </w:tcPr>
          <w:p w14:paraId="42C54A65" w14:textId="77777777" w:rsidR="00913047" w:rsidRPr="00110400" w:rsidRDefault="00913047" w:rsidP="00913047">
            <w:pPr>
              <w:pStyle w:val="TableText"/>
              <w:rPr>
                <w:rFonts w:ascii="Times New Roman" w:hAnsi="Times New Roman"/>
                <w:b/>
                <w:i/>
                <w:sz w:val="20"/>
                <w:szCs w:val="20"/>
                <w:lang w:val="ro-RO" w:eastAsia="en-GB"/>
              </w:rPr>
            </w:pPr>
            <w:r w:rsidRPr="00110400">
              <w:rPr>
                <w:rFonts w:ascii="Times New Roman" w:hAnsi="Times New Roman"/>
                <w:i/>
                <w:sz w:val="20"/>
                <w:szCs w:val="20"/>
                <w:lang w:val="ro-MD"/>
              </w:rPr>
              <w:t xml:space="preserve">Sub-programul </w:t>
            </w:r>
            <w:r w:rsidRPr="00110400">
              <w:rPr>
                <w:rFonts w:ascii="Times New Roman" w:hAnsi="Times New Roman"/>
                <w:b/>
                <w:i/>
                <w:sz w:val="20"/>
                <w:szCs w:val="20"/>
                <w:lang w:val="ro-MD"/>
              </w:rPr>
              <w:t>”Eficienţă energetică şi surse regenerabile”</w:t>
            </w:r>
          </w:p>
        </w:tc>
        <w:tc>
          <w:tcPr>
            <w:tcW w:w="277" w:type="pct"/>
            <w:shd w:val="clear" w:color="auto" w:fill="FFFFFF"/>
          </w:tcPr>
          <w:p w14:paraId="25C3CF06" w14:textId="77777777" w:rsidR="00913047" w:rsidRPr="00110400" w:rsidRDefault="00913047" w:rsidP="00913047">
            <w:pPr>
              <w:pStyle w:val="TableText"/>
              <w:rPr>
                <w:rFonts w:ascii="Times New Roman" w:hAnsi="Times New Roman"/>
                <w:sz w:val="20"/>
                <w:szCs w:val="20"/>
                <w:lang w:val="ro-RO" w:eastAsia="en-GB"/>
              </w:rPr>
            </w:pPr>
            <w:r w:rsidRPr="00110400">
              <w:rPr>
                <w:rFonts w:ascii="Times New Roman" w:hAnsi="Times New Roman"/>
                <w:sz w:val="20"/>
                <w:szCs w:val="20"/>
                <w:lang w:val="ro-RO" w:eastAsia="en-GB"/>
              </w:rPr>
              <w:t>5804</w:t>
            </w:r>
          </w:p>
        </w:tc>
        <w:tc>
          <w:tcPr>
            <w:tcW w:w="463" w:type="pct"/>
            <w:shd w:val="clear" w:color="auto" w:fill="FFFFFF"/>
            <w:vAlign w:val="center"/>
          </w:tcPr>
          <w:p w14:paraId="63E9D3D9" w14:textId="311932DF" w:rsidR="00913047" w:rsidRPr="005B2374" w:rsidRDefault="00913047" w:rsidP="00913047">
            <w:pPr>
              <w:pStyle w:val="TableText"/>
              <w:jc w:val="center"/>
              <w:rPr>
                <w:rFonts w:ascii="Times New Roman" w:hAnsi="Times New Roman"/>
                <w:sz w:val="20"/>
                <w:szCs w:val="20"/>
                <w:lang w:val="ro-MD"/>
              </w:rPr>
            </w:pPr>
            <w:r>
              <w:rPr>
                <w:rFonts w:ascii="Times New Roman" w:hAnsi="Times New Roman"/>
                <w:color w:val="000000"/>
                <w:sz w:val="20"/>
                <w:szCs w:val="20"/>
              </w:rPr>
              <w:t>31543,25</w:t>
            </w:r>
          </w:p>
        </w:tc>
        <w:tc>
          <w:tcPr>
            <w:tcW w:w="391" w:type="pct"/>
            <w:shd w:val="clear" w:color="auto" w:fill="FFFFFF"/>
            <w:vAlign w:val="center"/>
          </w:tcPr>
          <w:p w14:paraId="1C710E4A" w14:textId="48173B7C"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111593,3</w:t>
            </w:r>
          </w:p>
        </w:tc>
        <w:tc>
          <w:tcPr>
            <w:tcW w:w="383" w:type="pct"/>
            <w:shd w:val="clear" w:color="auto" w:fill="FFFFFF"/>
            <w:vAlign w:val="center"/>
          </w:tcPr>
          <w:p w14:paraId="383DFA49" w14:textId="63B4B66A"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105740</w:t>
            </w:r>
          </w:p>
        </w:tc>
        <w:tc>
          <w:tcPr>
            <w:tcW w:w="383" w:type="pct"/>
            <w:shd w:val="clear" w:color="auto" w:fill="FFFFFF"/>
            <w:vAlign w:val="center"/>
          </w:tcPr>
          <w:p w14:paraId="3CB78E59" w14:textId="37908489"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105740</w:t>
            </w:r>
          </w:p>
        </w:tc>
        <w:tc>
          <w:tcPr>
            <w:tcW w:w="564" w:type="pct"/>
            <w:shd w:val="clear" w:color="auto" w:fill="FFFFFF"/>
            <w:vAlign w:val="center"/>
          </w:tcPr>
          <w:p w14:paraId="68DCBF47" w14:textId="397C0900"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116076,3</w:t>
            </w:r>
          </w:p>
        </w:tc>
        <w:tc>
          <w:tcPr>
            <w:tcW w:w="375" w:type="pct"/>
            <w:shd w:val="clear" w:color="auto" w:fill="FFFFFF"/>
            <w:vAlign w:val="center"/>
          </w:tcPr>
          <w:p w14:paraId="77A2E38D" w14:textId="3F9AD7DE"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126388,3</w:t>
            </w:r>
          </w:p>
        </w:tc>
        <w:tc>
          <w:tcPr>
            <w:tcW w:w="374" w:type="pct"/>
            <w:shd w:val="clear" w:color="auto" w:fill="FFFFFF"/>
            <w:vAlign w:val="center"/>
          </w:tcPr>
          <w:p w14:paraId="3F00937B" w14:textId="7F4BAEF0"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126388,3</w:t>
            </w:r>
          </w:p>
        </w:tc>
        <w:tc>
          <w:tcPr>
            <w:tcW w:w="409" w:type="pct"/>
            <w:shd w:val="clear" w:color="auto" w:fill="FFFFFF"/>
            <w:vAlign w:val="center"/>
          </w:tcPr>
          <w:p w14:paraId="1426A7E2" w14:textId="64F56120"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121388,3</w:t>
            </w:r>
          </w:p>
        </w:tc>
      </w:tr>
      <w:tr w:rsidR="00913047" w:rsidRPr="00110400" w14:paraId="6A48BEF6" w14:textId="77777777" w:rsidTr="007876C7">
        <w:trPr>
          <w:trHeight w:val="247"/>
        </w:trPr>
        <w:tc>
          <w:tcPr>
            <w:tcW w:w="1381" w:type="pct"/>
            <w:shd w:val="clear" w:color="auto" w:fill="auto"/>
          </w:tcPr>
          <w:p w14:paraId="5AB61A3C" w14:textId="77777777" w:rsidR="00913047" w:rsidRPr="00110400" w:rsidRDefault="00913047" w:rsidP="00913047">
            <w:pPr>
              <w:pStyle w:val="TableText"/>
              <w:rPr>
                <w:rFonts w:ascii="Times New Roman" w:hAnsi="Times New Roman"/>
                <w:b/>
                <w:i/>
                <w:sz w:val="20"/>
                <w:szCs w:val="20"/>
                <w:lang w:val="ro-RO" w:eastAsia="en-GB"/>
              </w:rPr>
            </w:pPr>
            <w:r w:rsidRPr="00110400">
              <w:rPr>
                <w:rFonts w:ascii="Times New Roman" w:hAnsi="Times New Roman"/>
                <w:i/>
                <w:sz w:val="20"/>
                <w:szCs w:val="20"/>
                <w:lang w:val="ro-MD"/>
              </w:rPr>
              <w:t xml:space="preserve">Sub-programul </w:t>
            </w:r>
            <w:r w:rsidRPr="00110400">
              <w:rPr>
                <w:rFonts w:ascii="Times New Roman" w:hAnsi="Times New Roman"/>
                <w:b/>
                <w:i/>
                <w:sz w:val="20"/>
                <w:szCs w:val="20"/>
                <w:lang w:val="ro-MD"/>
              </w:rPr>
              <w:t>”Rețele termice”</w:t>
            </w:r>
          </w:p>
        </w:tc>
        <w:tc>
          <w:tcPr>
            <w:tcW w:w="277" w:type="pct"/>
            <w:shd w:val="clear" w:color="auto" w:fill="FFFFFF"/>
          </w:tcPr>
          <w:p w14:paraId="1719648A" w14:textId="77777777" w:rsidR="00913047" w:rsidRPr="00110400" w:rsidRDefault="00913047" w:rsidP="00913047">
            <w:pPr>
              <w:pStyle w:val="TableText"/>
              <w:rPr>
                <w:rFonts w:ascii="Times New Roman" w:hAnsi="Times New Roman"/>
                <w:sz w:val="20"/>
                <w:szCs w:val="20"/>
                <w:lang w:val="ro-RO" w:eastAsia="en-GB"/>
              </w:rPr>
            </w:pPr>
            <w:r w:rsidRPr="00110400">
              <w:rPr>
                <w:rFonts w:ascii="Times New Roman" w:hAnsi="Times New Roman"/>
                <w:sz w:val="20"/>
                <w:szCs w:val="20"/>
                <w:lang w:val="ro-RO" w:eastAsia="en-GB"/>
              </w:rPr>
              <w:t>5805</w:t>
            </w:r>
          </w:p>
        </w:tc>
        <w:tc>
          <w:tcPr>
            <w:tcW w:w="463" w:type="pct"/>
            <w:shd w:val="clear" w:color="auto" w:fill="FFFFFF"/>
            <w:vAlign w:val="center"/>
          </w:tcPr>
          <w:p w14:paraId="4432B575" w14:textId="4A534C75" w:rsidR="00913047" w:rsidRPr="005B2374" w:rsidRDefault="00913047" w:rsidP="00913047">
            <w:pPr>
              <w:pStyle w:val="TableText"/>
              <w:jc w:val="center"/>
              <w:rPr>
                <w:rFonts w:ascii="Times New Roman" w:hAnsi="Times New Roman"/>
                <w:sz w:val="20"/>
                <w:szCs w:val="20"/>
                <w:lang w:val="ro-MD"/>
              </w:rPr>
            </w:pPr>
            <w:r w:rsidRPr="005B2374">
              <w:rPr>
                <w:rFonts w:ascii="Times New Roman" w:hAnsi="Times New Roman"/>
                <w:color w:val="000000"/>
                <w:sz w:val="20"/>
                <w:szCs w:val="20"/>
              </w:rPr>
              <w:t>6828,7</w:t>
            </w:r>
            <w:r>
              <w:rPr>
                <w:rFonts w:ascii="Times New Roman" w:hAnsi="Times New Roman"/>
                <w:color w:val="000000"/>
                <w:sz w:val="20"/>
                <w:szCs w:val="20"/>
              </w:rPr>
              <w:t>7</w:t>
            </w:r>
          </w:p>
        </w:tc>
        <w:tc>
          <w:tcPr>
            <w:tcW w:w="391" w:type="pct"/>
            <w:shd w:val="clear" w:color="auto" w:fill="FFFFFF"/>
            <w:vAlign w:val="center"/>
          </w:tcPr>
          <w:p w14:paraId="6868339A" w14:textId="7F1F03FE" w:rsidR="00913047" w:rsidRPr="005B2374" w:rsidRDefault="00913047" w:rsidP="00913047">
            <w:pPr>
              <w:tabs>
                <w:tab w:val="left" w:pos="360"/>
              </w:tabs>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69320,4</w:t>
            </w:r>
          </w:p>
        </w:tc>
        <w:tc>
          <w:tcPr>
            <w:tcW w:w="383" w:type="pct"/>
            <w:shd w:val="clear" w:color="auto" w:fill="FFFFFF"/>
            <w:vAlign w:val="center"/>
          </w:tcPr>
          <w:p w14:paraId="00907C95" w14:textId="0262C7A8" w:rsidR="00913047" w:rsidRPr="005B2374" w:rsidRDefault="00913047" w:rsidP="00913047">
            <w:pPr>
              <w:tabs>
                <w:tab w:val="left" w:pos="360"/>
              </w:tabs>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21</w:t>
            </w:r>
          </w:p>
        </w:tc>
        <w:tc>
          <w:tcPr>
            <w:tcW w:w="383" w:type="pct"/>
            <w:shd w:val="clear" w:color="auto" w:fill="FFFFFF"/>
            <w:vAlign w:val="center"/>
          </w:tcPr>
          <w:p w14:paraId="4208073E" w14:textId="5E7076D2" w:rsidR="00913047" w:rsidRPr="005B2374" w:rsidRDefault="00913047" w:rsidP="00913047">
            <w:pPr>
              <w:tabs>
                <w:tab w:val="left" w:pos="360"/>
              </w:tabs>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21,7</w:t>
            </w:r>
          </w:p>
        </w:tc>
        <w:tc>
          <w:tcPr>
            <w:tcW w:w="564" w:type="pct"/>
            <w:shd w:val="clear" w:color="auto" w:fill="FFFFFF"/>
            <w:vAlign w:val="center"/>
          </w:tcPr>
          <w:p w14:paraId="490AA852" w14:textId="46352E7D"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color w:val="000000"/>
                <w:sz w:val="20"/>
                <w:szCs w:val="20"/>
              </w:rPr>
              <w:t>80992</w:t>
            </w:r>
          </w:p>
        </w:tc>
        <w:tc>
          <w:tcPr>
            <w:tcW w:w="375" w:type="pct"/>
            <w:shd w:val="clear" w:color="auto" w:fill="FFFFFF"/>
            <w:vAlign w:val="center"/>
          </w:tcPr>
          <w:p w14:paraId="38E82C14" w14:textId="589E7C5B"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10752</w:t>
            </w:r>
          </w:p>
        </w:tc>
        <w:tc>
          <w:tcPr>
            <w:tcW w:w="374" w:type="pct"/>
            <w:shd w:val="clear" w:color="auto" w:fill="FFFFFF"/>
            <w:vAlign w:val="center"/>
          </w:tcPr>
          <w:p w14:paraId="3DEFD062" w14:textId="7BF83F46"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5555,2</w:t>
            </w:r>
          </w:p>
        </w:tc>
        <w:tc>
          <w:tcPr>
            <w:tcW w:w="409" w:type="pct"/>
            <w:shd w:val="clear" w:color="auto" w:fill="FFFFFF"/>
            <w:vAlign w:val="center"/>
          </w:tcPr>
          <w:p w14:paraId="341A26A1" w14:textId="0C3D9D76" w:rsidR="00913047" w:rsidRPr="005B2374" w:rsidRDefault="00913047" w:rsidP="00913047">
            <w:pPr>
              <w:spacing w:after="0" w:line="240" w:lineRule="auto"/>
              <w:jc w:val="center"/>
              <w:rPr>
                <w:rFonts w:ascii="Times New Roman" w:hAnsi="Times New Roman" w:cs="Times New Roman"/>
                <w:sz w:val="20"/>
                <w:szCs w:val="20"/>
                <w:lang w:val="ro-MD"/>
              </w:rPr>
            </w:pPr>
            <w:r w:rsidRPr="005B2374">
              <w:rPr>
                <w:rFonts w:ascii="Times New Roman" w:hAnsi="Times New Roman" w:cs="Times New Roman"/>
                <w:b/>
                <w:bCs/>
                <w:color w:val="000000"/>
                <w:sz w:val="20"/>
                <w:szCs w:val="20"/>
              </w:rPr>
              <w:t>2464</w:t>
            </w:r>
          </w:p>
        </w:tc>
      </w:tr>
      <w:tr w:rsidR="0010548F" w:rsidRPr="00110400" w14:paraId="7D1DA29C" w14:textId="77777777" w:rsidTr="008F1A9C">
        <w:trPr>
          <w:trHeight w:val="252"/>
        </w:trPr>
        <w:tc>
          <w:tcPr>
            <w:tcW w:w="1381" w:type="pct"/>
            <w:shd w:val="clear" w:color="auto" w:fill="B3BECD"/>
          </w:tcPr>
          <w:p w14:paraId="03D2C05B" w14:textId="77777777" w:rsidR="0010548F" w:rsidRPr="00110400" w:rsidRDefault="0010548F" w:rsidP="0010548F">
            <w:pPr>
              <w:pStyle w:val="TableText"/>
              <w:rPr>
                <w:rFonts w:ascii="Times New Roman" w:hAnsi="Times New Roman"/>
                <w:b/>
                <w:lang w:val="ro-RO" w:eastAsia="en-GB"/>
              </w:rPr>
            </w:pPr>
            <w:r w:rsidRPr="00110400">
              <w:rPr>
                <w:rFonts w:ascii="Times New Roman" w:hAnsi="Times New Roman"/>
                <w:b/>
                <w:sz w:val="18"/>
                <w:szCs w:val="18"/>
                <w:lang w:val="ro-RO" w:eastAsia="en-GB"/>
              </w:rPr>
              <w:t>Total pe sector</w:t>
            </w:r>
          </w:p>
        </w:tc>
        <w:tc>
          <w:tcPr>
            <w:tcW w:w="277" w:type="pct"/>
            <w:shd w:val="clear" w:color="auto" w:fill="B3BECD"/>
          </w:tcPr>
          <w:p w14:paraId="472A267E" w14:textId="77777777" w:rsidR="0010548F" w:rsidRPr="00110400" w:rsidRDefault="0010548F" w:rsidP="0010548F">
            <w:pPr>
              <w:pStyle w:val="TableText"/>
              <w:rPr>
                <w:rFonts w:ascii="Times New Roman" w:hAnsi="Times New Roman"/>
                <w:b/>
                <w:sz w:val="20"/>
                <w:lang w:val="ro-RO" w:eastAsia="en-GB"/>
              </w:rPr>
            </w:pPr>
          </w:p>
        </w:tc>
        <w:tc>
          <w:tcPr>
            <w:tcW w:w="463" w:type="pct"/>
            <w:shd w:val="clear" w:color="auto" w:fill="B3BECD"/>
          </w:tcPr>
          <w:p w14:paraId="37139BE5" w14:textId="43568D84" w:rsidR="0010548F" w:rsidRPr="005B2374" w:rsidRDefault="0010548F" w:rsidP="0010548F">
            <w:pPr>
              <w:pStyle w:val="TableText"/>
              <w:jc w:val="center"/>
              <w:rPr>
                <w:rFonts w:ascii="Times New Roman" w:hAnsi="Times New Roman"/>
                <w:sz w:val="20"/>
                <w:szCs w:val="20"/>
                <w:lang w:val="ro-RO" w:eastAsia="en-GB"/>
              </w:rPr>
            </w:pPr>
            <w:r>
              <w:rPr>
                <w:rFonts w:ascii="Times New Roman" w:hAnsi="Times New Roman"/>
                <w:b/>
                <w:bCs/>
                <w:color w:val="000000"/>
                <w:sz w:val="20"/>
                <w:szCs w:val="20"/>
              </w:rPr>
              <w:t>157946,09</w:t>
            </w:r>
          </w:p>
        </w:tc>
        <w:tc>
          <w:tcPr>
            <w:tcW w:w="391" w:type="pct"/>
            <w:shd w:val="clear" w:color="auto" w:fill="B3BECD"/>
            <w:vAlign w:val="center"/>
          </w:tcPr>
          <w:p w14:paraId="06507E28" w14:textId="04F58F37"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422542,6</w:t>
            </w:r>
          </w:p>
        </w:tc>
        <w:tc>
          <w:tcPr>
            <w:tcW w:w="383" w:type="pct"/>
            <w:shd w:val="clear" w:color="auto" w:fill="B3BECD"/>
            <w:vAlign w:val="center"/>
          </w:tcPr>
          <w:p w14:paraId="59046F77" w14:textId="5B83D219"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838632,5</w:t>
            </w:r>
          </w:p>
        </w:tc>
        <w:tc>
          <w:tcPr>
            <w:tcW w:w="383" w:type="pct"/>
            <w:shd w:val="clear" w:color="auto" w:fill="B3BECD"/>
            <w:vAlign w:val="center"/>
          </w:tcPr>
          <w:p w14:paraId="1A350525" w14:textId="4444D8D8"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1344033</w:t>
            </w:r>
            <w:r w:rsidR="004B5E0C">
              <w:rPr>
                <w:rFonts w:ascii="Times New Roman" w:hAnsi="Times New Roman" w:cs="Times New Roman"/>
                <w:b/>
                <w:bCs/>
                <w:color w:val="000000"/>
                <w:sz w:val="20"/>
                <w:szCs w:val="20"/>
              </w:rPr>
              <w:t>,2</w:t>
            </w:r>
          </w:p>
        </w:tc>
        <w:tc>
          <w:tcPr>
            <w:tcW w:w="564" w:type="pct"/>
            <w:shd w:val="clear" w:color="auto" w:fill="B3BECD"/>
            <w:vAlign w:val="center"/>
          </w:tcPr>
          <w:p w14:paraId="7F1318E8" w14:textId="42F4F686"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337723,2</w:t>
            </w:r>
          </w:p>
        </w:tc>
        <w:tc>
          <w:tcPr>
            <w:tcW w:w="375" w:type="pct"/>
            <w:shd w:val="clear" w:color="auto" w:fill="B3BECD"/>
            <w:vAlign w:val="center"/>
          </w:tcPr>
          <w:p w14:paraId="1AAF6C87" w14:textId="4AA25835"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393295,7</w:t>
            </w:r>
          </w:p>
        </w:tc>
        <w:tc>
          <w:tcPr>
            <w:tcW w:w="374" w:type="pct"/>
            <w:shd w:val="clear" w:color="auto" w:fill="B3BECD"/>
            <w:vAlign w:val="center"/>
          </w:tcPr>
          <w:p w14:paraId="56E32E6A" w14:textId="511EC7D0"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156378,9</w:t>
            </w:r>
          </w:p>
        </w:tc>
        <w:tc>
          <w:tcPr>
            <w:tcW w:w="409" w:type="pct"/>
            <w:shd w:val="clear" w:color="auto" w:fill="B3BECD"/>
            <w:vAlign w:val="center"/>
          </w:tcPr>
          <w:p w14:paraId="64787B43" w14:textId="24E4593F"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s="Times New Roman"/>
                <w:b/>
                <w:bCs/>
                <w:color w:val="000000"/>
                <w:sz w:val="20"/>
                <w:szCs w:val="20"/>
              </w:rPr>
              <w:t>151247,7</w:t>
            </w:r>
          </w:p>
        </w:tc>
      </w:tr>
      <w:tr w:rsidR="0010548F" w:rsidRPr="00110400" w14:paraId="2F3C74D7" w14:textId="77777777" w:rsidTr="00DB44DF">
        <w:trPr>
          <w:trHeight w:val="265"/>
        </w:trPr>
        <w:tc>
          <w:tcPr>
            <w:tcW w:w="1381" w:type="pct"/>
            <w:shd w:val="clear" w:color="auto" w:fill="auto"/>
          </w:tcPr>
          <w:p w14:paraId="74F442BD" w14:textId="77777777" w:rsidR="0010548F" w:rsidRPr="00110400" w:rsidRDefault="0010548F" w:rsidP="0010548F">
            <w:pPr>
              <w:pStyle w:val="TableText"/>
              <w:rPr>
                <w:rFonts w:ascii="Times New Roman" w:hAnsi="Times New Roman"/>
                <w:sz w:val="18"/>
                <w:szCs w:val="18"/>
                <w:lang w:val="ro-RO" w:eastAsia="en-GB"/>
              </w:rPr>
            </w:pPr>
            <w:r w:rsidRPr="00110400">
              <w:rPr>
                <w:rFonts w:ascii="Times New Roman" w:hAnsi="Times New Roman"/>
                <w:i/>
                <w:iCs/>
                <w:lang w:val="ro-RO" w:eastAsia="en-GB"/>
              </w:rPr>
              <w:t>Finanţat de la:</w:t>
            </w:r>
            <w:r w:rsidRPr="00110400">
              <w:rPr>
                <w:rFonts w:ascii="Times New Roman" w:hAnsi="Times New Roman"/>
                <w:sz w:val="18"/>
                <w:szCs w:val="18"/>
                <w:lang w:val="ro-RO" w:eastAsia="en-GB"/>
              </w:rPr>
              <w:t> </w:t>
            </w:r>
          </w:p>
        </w:tc>
        <w:tc>
          <w:tcPr>
            <w:tcW w:w="277" w:type="pct"/>
            <w:shd w:val="clear" w:color="auto" w:fill="auto"/>
          </w:tcPr>
          <w:p w14:paraId="59B14777" w14:textId="77777777" w:rsidR="0010548F" w:rsidRPr="00110400" w:rsidRDefault="0010548F" w:rsidP="0010548F">
            <w:pPr>
              <w:pStyle w:val="TableText"/>
              <w:rPr>
                <w:rFonts w:ascii="Times New Roman" w:hAnsi="Times New Roman"/>
                <w:sz w:val="20"/>
                <w:lang w:val="ro-RO" w:eastAsia="en-GB"/>
              </w:rPr>
            </w:pPr>
          </w:p>
        </w:tc>
        <w:tc>
          <w:tcPr>
            <w:tcW w:w="463" w:type="pct"/>
          </w:tcPr>
          <w:p w14:paraId="010F9559" w14:textId="77777777" w:rsidR="0010548F" w:rsidRPr="005B2374" w:rsidRDefault="0010548F" w:rsidP="0010548F">
            <w:pPr>
              <w:pStyle w:val="TableText"/>
              <w:rPr>
                <w:rFonts w:ascii="Times New Roman" w:hAnsi="Times New Roman"/>
                <w:sz w:val="20"/>
                <w:szCs w:val="20"/>
                <w:lang w:val="ro-RO" w:eastAsia="en-GB"/>
              </w:rPr>
            </w:pPr>
          </w:p>
        </w:tc>
        <w:tc>
          <w:tcPr>
            <w:tcW w:w="391" w:type="pct"/>
          </w:tcPr>
          <w:p w14:paraId="4DE12723" w14:textId="77777777" w:rsidR="0010548F" w:rsidRPr="005B2374" w:rsidRDefault="0010548F" w:rsidP="0010548F">
            <w:pPr>
              <w:pStyle w:val="TableText"/>
              <w:rPr>
                <w:rFonts w:ascii="Times New Roman" w:hAnsi="Times New Roman"/>
                <w:sz w:val="20"/>
                <w:szCs w:val="20"/>
                <w:lang w:val="ro-RO" w:eastAsia="en-GB"/>
              </w:rPr>
            </w:pPr>
          </w:p>
        </w:tc>
        <w:tc>
          <w:tcPr>
            <w:tcW w:w="383" w:type="pct"/>
          </w:tcPr>
          <w:p w14:paraId="51A73F35" w14:textId="77777777" w:rsidR="0010548F" w:rsidRPr="005B2374" w:rsidRDefault="0010548F" w:rsidP="0010548F">
            <w:pPr>
              <w:pStyle w:val="TableText"/>
              <w:rPr>
                <w:rFonts w:ascii="Times New Roman" w:hAnsi="Times New Roman"/>
                <w:sz w:val="20"/>
                <w:szCs w:val="20"/>
                <w:lang w:val="ro-RO" w:eastAsia="en-GB"/>
              </w:rPr>
            </w:pPr>
          </w:p>
        </w:tc>
        <w:tc>
          <w:tcPr>
            <w:tcW w:w="383" w:type="pct"/>
            <w:shd w:val="clear" w:color="auto" w:fill="auto"/>
          </w:tcPr>
          <w:p w14:paraId="1830C33A" w14:textId="77777777" w:rsidR="0010548F" w:rsidRPr="005B2374" w:rsidRDefault="0010548F" w:rsidP="0010548F">
            <w:pPr>
              <w:pStyle w:val="TableText"/>
              <w:rPr>
                <w:rFonts w:ascii="Times New Roman" w:hAnsi="Times New Roman"/>
                <w:sz w:val="20"/>
                <w:szCs w:val="20"/>
                <w:lang w:val="ro-RO" w:eastAsia="en-GB"/>
              </w:rPr>
            </w:pPr>
          </w:p>
        </w:tc>
        <w:tc>
          <w:tcPr>
            <w:tcW w:w="564" w:type="pct"/>
          </w:tcPr>
          <w:p w14:paraId="21BE3BEC" w14:textId="77777777" w:rsidR="0010548F" w:rsidRPr="005B2374" w:rsidRDefault="0010548F" w:rsidP="0010548F">
            <w:pPr>
              <w:pStyle w:val="TableText"/>
              <w:rPr>
                <w:rFonts w:ascii="Times New Roman" w:hAnsi="Times New Roman"/>
                <w:sz w:val="20"/>
                <w:szCs w:val="20"/>
                <w:lang w:val="ro-RO" w:eastAsia="en-GB"/>
              </w:rPr>
            </w:pPr>
          </w:p>
        </w:tc>
        <w:tc>
          <w:tcPr>
            <w:tcW w:w="375" w:type="pct"/>
            <w:shd w:val="clear" w:color="auto" w:fill="FFFFFF"/>
          </w:tcPr>
          <w:p w14:paraId="1A0D9AE3" w14:textId="77777777" w:rsidR="0010548F" w:rsidRPr="005B2374" w:rsidRDefault="0010548F" w:rsidP="0010548F">
            <w:pPr>
              <w:pStyle w:val="TableText"/>
              <w:rPr>
                <w:rFonts w:ascii="Times New Roman" w:hAnsi="Times New Roman"/>
                <w:sz w:val="20"/>
                <w:szCs w:val="20"/>
                <w:lang w:val="ro-RO" w:eastAsia="en-GB"/>
              </w:rPr>
            </w:pPr>
          </w:p>
        </w:tc>
        <w:tc>
          <w:tcPr>
            <w:tcW w:w="374" w:type="pct"/>
            <w:shd w:val="clear" w:color="auto" w:fill="auto"/>
          </w:tcPr>
          <w:p w14:paraId="16FBBB40" w14:textId="77777777" w:rsidR="0010548F" w:rsidRPr="005B2374" w:rsidRDefault="0010548F" w:rsidP="0010548F">
            <w:pPr>
              <w:pStyle w:val="TableText"/>
              <w:rPr>
                <w:rFonts w:ascii="Times New Roman" w:hAnsi="Times New Roman"/>
                <w:sz w:val="20"/>
                <w:szCs w:val="20"/>
                <w:lang w:val="ro-RO" w:eastAsia="en-GB"/>
              </w:rPr>
            </w:pPr>
          </w:p>
        </w:tc>
        <w:tc>
          <w:tcPr>
            <w:tcW w:w="409" w:type="pct"/>
            <w:shd w:val="clear" w:color="auto" w:fill="auto"/>
          </w:tcPr>
          <w:p w14:paraId="524B5659"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3A453606" w14:textId="77777777" w:rsidTr="00950F2E">
        <w:trPr>
          <w:trHeight w:val="240"/>
        </w:trPr>
        <w:tc>
          <w:tcPr>
            <w:tcW w:w="1381" w:type="pct"/>
            <w:shd w:val="clear" w:color="auto" w:fill="auto"/>
          </w:tcPr>
          <w:p w14:paraId="3D5B3426" w14:textId="77777777" w:rsidR="0010548F" w:rsidRPr="00110400" w:rsidRDefault="0010548F" w:rsidP="0010548F">
            <w:pPr>
              <w:pStyle w:val="TableText"/>
              <w:rPr>
                <w:rFonts w:ascii="Times New Roman" w:hAnsi="Times New Roman"/>
                <w:sz w:val="18"/>
                <w:szCs w:val="18"/>
                <w:lang w:val="ro-RO" w:eastAsia="en-GB"/>
              </w:rPr>
            </w:pPr>
            <w:r w:rsidRPr="00110400">
              <w:rPr>
                <w:rFonts w:ascii="Times New Roman" w:hAnsi="Times New Roman"/>
                <w:lang w:val="ro-RO" w:eastAsia="en-GB"/>
              </w:rPr>
              <w:t>Bugetul de stat</w:t>
            </w:r>
          </w:p>
        </w:tc>
        <w:tc>
          <w:tcPr>
            <w:tcW w:w="277" w:type="pct"/>
            <w:shd w:val="clear" w:color="auto" w:fill="FFFFFF"/>
          </w:tcPr>
          <w:p w14:paraId="6EEC59B0" w14:textId="77777777" w:rsidR="0010548F" w:rsidRPr="00110400" w:rsidRDefault="0010548F" w:rsidP="0010548F">
            <w:pPr>
              <w:pStyle w:val="TableText"/>
              <w:rPr>
                <w:rFonts w:ascii="Times New Roman" w:hAnsi="Times New Roman"/>
                <w:sz w:val="20"/>
                <w:lang w:val="ro-RO" w:eastAsia="en-GB"/>
              </w:rPr>
            </w:pPr>
          </w:p>
        </w:tc>
        <w:tc>
          <w:tcPr>
            <w:tcW w:w="463" w:type="pct"/>
            <w:shd w:val="clear" w:color="auto" w:fill="FFFFFF"/>
            <w:vAlign w:val="center"/>
          </w:tcPr>
          <w:p w14:paraId="7C39A481" w14:textId="45B47286" w:rsidR="0010548F" w:rsidRPr="005B2374" w:rsidRDefault="0010548F" w:rsidP="0010548F">
            <w:pPr>
              <w:spacing w:after="0" w:line="240" w:lineRule="auto"/>
              <w:jc w:val="center"/>
              <w:rPr>
                <w:rFonts w:ascii="Times New Roman" w:hAnsi="Times New Roman" w:cs="Times New Roman"/>
                <w:b/>
                <w:sz w:val="20"/>
                <w:szCs w:val="20"/>
                <w:lang w:val="ro-MD"/>
              </w:rPr>
            </w:pPr>
            <w:r>
              <w:rPr>
                <w:rFonts w:ascii="Times New Roman" w:hAnsi="Times New Roman"/>
                <w:color w:val="000000"/>
                <w:sz w:val="20"/>
                <w:szCs w:val="20"/>
              </w:rPr>
              <w:t>151909,75</w:t>
            </w:r>
          </w:p>
        </w:tc>
        <w:tc>
          <w:tcPr>
            <w:tcW w:w="391" w:type="pct"/>
            <w:shd w:val="clear" w:color="auto" w:fill="FFFFFF"/>
            <w:vAlign w:val="center"/>
          </w:tcPr>
          <w:p w14:paraId="4A68D489" w14:textId="7C6F7ED6" w:rsidR="0010548F" w:rsidRPr="005B2374" w:rsidRDefault="0010548F" w:rsidP="004B5E0C">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4</w:t>
            </w:r>
            <w:r w:rsidR="004B5E0C">
              <w:rPr>
                <w:rFonts w:ascii="Times New Roman" w:hAnsi="Times New Roman"/>
                <w:color w:val="000000"/>
                <w:sz w:val="20"/>
                <w:szCs w:val="20"/>
              </w:rPr>
              <w:t>22</w:t>
            </w:r>
            <w:r w:rsidRPr="005B2374">
              <w:rPr>
                <w:rFonts w:ascii="Times New Roman" w:hAnsi="Times New Roman"/>
                <w:color w:val="000000"/>
                <w:sz w:val="20"/>
                <w:szCs w:val="20"/>
              </w:rPr>
              <w:t>5</w:t>
            </w:r>
            <w:r w:rsidR="004B5E0C">
              <w:rPr>
                <w:rFonts w:ascii="Times New Roman" w:hAnsi="Times New Roman"/>
                <w:color w:val="000000"/>
                <w:sz w:val="20"/>
                <w:szCs w:val="20"/>
              </w:rPr>
              <w:t>4</w:t>
            </w:r>
            <w:r w:rsidRPr="005B2374">
              <w:rPr>
                <w:rFonts w:ascii="Times New Roman" w:hAnsi="Times New Roman"/>
                <w:color w:val="000000"/>
                <w:sz w:val="20"/>
                <w:szCs w:val="20"/>
              </w:rPr>
              <w:t>2,6</w:t>
            </w:r>
          </w:p>
        </w:tc>
        <w:tc>
          <w:tcPr>
            <w:tcW w:w="383" w:type="pct"/>
            <w:shd w:val="clear" w:color="auto" w:fill="FFFFFF"/>
            <w:vAlign w:val="center"/>
          </w:tcPr>
          <w:p w14:paraId="32AE665C" w14:textId="2BB47C9C"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838632,5</w:t>
            </w:r>
          </w:p>
        </w:tc>
        <w:tc>
          <w:tcPr>
            <w:tcW w:w="383" w:type="pct"/>
            <w:shd w:val="clear" w:color="auto" w:fill="FFFFFF"/>
            <w:vAlign w:val="center"/>
          </w:tcPr>
          <w:p w14:paraId="6799A20C" w14:textId="461D26E4"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1344033,2</w:t>
            </w:r>
          </w:p>
        </w:tc>
        <w:tc>
          <w:tcPr>
            <w:tcW w:w="564" w:type="pct"/>
            <w:shd w:val="clear" w:color="auto" w:fill="FFFFFF"/>
            <w:vAlign w:val="center"/>
          </w:tcPr>
          <w:p w14:paraId="0BEAA345" w14:textId="6769D7D6" w:rsidR="0010548F" w:rsidRPr="005B2374" w:rsidRDefault="0010548F" w:rsidP="0010548F">
            <w:pPr>
              <w:spacing w:after="0" w:line="240" w:lineRule="auto"/>
              <w:jc w:val="center"/>
              <w:rPr>
                <w:rFonts w:ascii="Times New Roman" w:hAnsi="Times New Roman" w:cs="Times New Roman"/>
                <w:b/>
                <w:sz w:val="20"/>
                <w:szCs w:val="20"/>
                <w:lang w:val="ro-RO" w:eastAsia="en-GB"/>
              </w:rPr>
            </w:pPr>
            <w:r w:rsidRPr="005B2374">
              <w:rPr>
                <w:rFonts w:ascii="Times New Roman" w:hAnsi="Times New Roman"/>
                <w:color w:val="000000"/>
                <w:sz w:val="20"/>
                <w:szCs w:val="20"/>
              </w:rPr>
              <w:t>330050,8</w:t>
            </w:r>
          </w:p>
        </w:tc>
        <w:tc>
          <w:tcPr>
            <w:tcW w:w="375" w:type="pct"/>
            <w:shd w:val="clear" w:color="auto" w:fill="FFFFFF"/>
            <w:vAlign w:val="center"/>
          </w:tcPr>
          <w:p w14:paraId="438639AD" w14:textId="628A12DE"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385623,3</w:t>
            </w:r>
          </w:p>
        </w:tc>
        <w:tc>
          <w:tcPr>
            <w:tcW w:w="374" w:type="pct"/>
            <w:shd w:val="clear" w:color="auto" w:fill="FFFFFF"/>
            <w:vAlign w:val="center"/>
          </w:tcPr>
          <w:p w14:paraId="0F5F70C0" w14:textId="6602BE97"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148706,5</w:t>
            </w:r>
          </w:p>
        </w:tc>
        <w:tc>
          <w:tcPr>
            <w:tcW w:w="409" w:type="pct"/>
            <w:shd w:val="clear" w:color="auto" w:fill="FFFFFF"/>
            <w:vAlign w:val="center"/>
          </w:tcPr>
          <w:p w14:paraId="5B75337D" w14:textId="12568EEF" w:rsidR="0010548F" w:rsidRPr="005B2374" w:rsidRDefault="0010548F" w:rsidP="0010548F">
            <w:pPr>
              <w:spacing w:after="0" w:line="240" w:lineRule="auto"/>
              <w:jc w:val="center"/>
              <w:rPr>
                <w:rFonts w:ascii="Times New Roman" w:hAnsi="Times New Roman" w:cs="Times New Roman"/>
                <w:b/>
                <w:sz w:val="20"/>
                <w:szCs w:val="20"/>
                <w:lang w:val="ro-MD"/>
              </w:rPr>
            </w:pPr>
            <w:r w:rsidRPr="005B2374">
              <w:rPr>
                <w:rFonts w:ascii="Times New Roman" w:hAnsi="Times New Roman"/>
                <w:color w:val="000000"/>
                <w:sz w:val="20"/>
                <w:szCs w:val="20"/>
              </w:rPr>
              <w:t>143575,3</w:t>
            </w:r>
          </w:p>
        </w:tc>
      </w:tr>
      <w:tr w:rsidR="0010548F" w:rsidRPr="00110400" w14:paraId="2907EDBE" w14:textId="77777777" w:rsidTr="00DB44DF">
        <w:trPr>
          <w:trHeight w:val="240"/>
        </w:trPr>
        <w:tc>
          <w:tcPr>
            <w:tcW w:w="1381" w:type="pct"/>
            <w:shd w:val="clear" w:color="auto" w:fill="auto"/>
            <w:noWrap/>
          </w:tcPr>
          <w:p w14:paraId="0C366870" w14:textId="77777777" w:rsidR="0010548F" w:rsidRPr="00110400" w:rsidRDefault="0010548F" w:rsidP="0010548F">
            <w:pPr>
              <w:pStyle w:val="TableText"/>
              <w:ind w:left="426"/>
              <w:rPr>
                <w:rFonts w:ascii="Times New Roman" w:hAnsi="Times New Roman"/>
                <w:lang w:val="ro-RO" w:eastAsia="en-GB"/>
              </w:rPr>
            </w:pPr>
            <w:r w:rsidRPr="00110400">
              <w:rPr>
                <w:rFonts w:ascii="Times New Roman" w:hAnsi="Times New Roman"/>
                <w:lang w:val="ro-RO" w:eastAsia="en-GB"/>
              </w:rPr>
              <w:t>Inclusiv : pe APC din cadrul sectorului *</w:t>
            </w:r>
          </w:p>
        </w:tc>
        <w:tc>
          <w:tcPr>
            <w:tcW w:w="277" w:type="pct"/>
            <w:shd w:val="clear" w:color="auto" w:fill="auto"/>
            <w:noWrap/>
          </w:tcPr>
          <w:p w14:paraId="1E514584" w14:textId="77777777" w:rsidR="0010548F" w:rsidRPr="00110400" w:rsidRDefault="0010548F" w:rsidP="0010548F">
            <w:pPr>
              <w:pStyle w:val="TableText"/>
              <w:rPr>
                <w:rFonts w:ascii="Times New Roman" w:hAnsi="Times New Roman"/>
                <w:sz w:val="20"/>
                <w:lang w:val="ro-RO" w:eastAsia="en-GB"/>
              </w:rPr>
            </w:pPr>
          </w:p>
        </w:tc>
        <w:tc>
          <w:tcPr>
            <w:tcW w:w="463" w:type="pct"/>
          </w:tcPr>
          <w:p w14:paraId="2EE48E9A" w14:textId="77777777" w:rsidR="0010548F" w:rsidRPr="005B2374" w:rsidRDefault="0010548F" w:rsidP="0010548F">
            <w:pPr>
              <w:pStyle w:val="TableText"/>
              <w:rPr>
                <w:rFonts w:ascii="Times New Roman" w:hAnsi="Times New Roman"/>
                <w:sz w:val="20"/>
                <w:szCs w:val="20"/>
                <w:lang w:val="ro-RO" w:eastAsia="en-GB"/>
              </w:rPr>
            </w:pPr>
          </w:p>
        </w:tc>
        <w:tc>
          <w:tcPr>
            <w:tcW w:w="391" w:type="pct"/>
          </w:tcPr>
          <w:p w14:paraId="113F85E3" w14:textId="77777777" w:rsidR="0010548F" w:rsidRPr="005B2374" w:rsidRDefault="0010548F" w:rsidP="0010548F">
            <w:pPr>
              <w:pStyle w:val="TableText"/>
              <w:rPr>
                <w:rFonts w:ascii="Times New Roman" w:hAnsi="Times New Roman"/>
                <w:sz w:val="20"/>
                <w:szCs w:val="20"/>
                <w:lang w:val="ro-RO" w:eastAsia="en-GB"/>
              </w:rPr>
            </w:pPr>
          </w:p>
        </w:tc>
        <w:tc>
          <w:tcPr>
            <w:tcW w:w="383" w:type="pct"/>
          </w:tcPr>
          <w:p w14:paraId="4D000412" w14:textId="77777777" w:rsidR="0010548F" w:rsidRPr="005B2374" w:rsidRDefault="0010548F" w:rsidP="0010548F">
            <w:pPr>
              <w:pStyle w:val="TableText"/>
              <w:rPr>
                <w:rFonts w:ascii="Times New Roman" w:hAnsi="Times New Roman"/>
                <w:sz w:val="20"/>
                <w:szCs w:val="20"/>
                <w:lang w:val="ro-RO" w:eastAsia="en-GB"/>
              </w:rPr>
            </w:pPr>
          </w:p>
        </w:tc>
        <w:tc>
          <w:tcPr>
            <w:tcW w:w="383" w:type="pct"/>
            <w:shd w:val="clear" w:color="auto" w:fill="auto"/>
            <w:noWrap/>
          </w:tcPr>
          <w:p w14:paraId="14A8FFA2" w14:textId="77777777" w:rsidR="0010548F" w:rsidRPr="005B2374" w:rsidRDefault="0010548F" w:rsidP="0010548F">
            <w:pPr>
              <w:pStyle w:val="TableText"/>
              <w:rPr>
                <w:rFonts w:ascii="Times New Roman" w:hAnsi="Times New Roman"/>
                <w:sz w:val="20"/>
                <w:szCs w:val="20"/>
                <w:lang w:val="ro-RO" w:eastAsia="en-GB"/>
              </w:rPr>
            </w:pPr>
          </w:p>
        </w:tc>
        <w:tc>
          <w:tcPr>
            <w:tcW w:w="564" w:type="pct"/>
          </w:tcPr>
          <w:p w14:paraId="32639C34" w14:textId="77777777" w:rsidR="0010548F" w:rsidRPr="005B2374" w:rsidRDefault="0010548F" w:rsidP="0010548F">
            <w:pPr>
              <w:pStyle w:val="TableText"/>
              <w:rPr>
                <w:rFonts w:ascii="Times New Roman" w:hAnsi="Times New Roman"/>
                <w:sz w:val="20"/>
                <w:szCs w:val="20"/>
                <w:lang w:val="ro-RO" w:eastAsia="en-GB"/>
              </w:rPr>
            </w:pPr>
          </w:p>
        </w:tc>
        <w:tc>
          <w:tcPr>
            <w:tcW w:w="375" w:type="pct"/>
            <w:shd w:val="clear" w:color="auto" w:fill="auto"/>
            <w:noWrap/>
          </w:tcPr>
          <w:p w14:paraId="326C5321" w14:textId="77777777" w:rsidR="0010548F" w:rsidRPr="005B2374" w:rsidRDefault="0010548F" w:rsidP="0010548F">
            <w:pPr>
              <w:pStyle w:val="TableText"/>
              <w:rPr>
                <w:rFonts w:ascii="Times New Roman" w:hAnsi="Times New Roman"/>
                <w:sz w:val="20"/>
                <w:szCs w:val="20"/>
                <w:lang w:val="ro-RO" w:eastAsia="en-GB"/>
              </w:rPr>
            </w:pPr>
          </w:p>
        </w:tc>
        <w:tc>
          <w:tcPr>
            <w:tcW w:w="374" w:type="pct"/>
            <w:shd w:val="clear" w:color="auto" w:fill="auto"/>
            <w:noWrap/>
          </w:tcPr>
          <w:p w14:paraId="00BDE379" w14:textId="77777777" w:rsidR="0010548F" w:rsidRPr="005B2374" w:rsidRDefault="0010548F" w:rsidP="0010548F">
            <w:pPr>
              <w:pStyle w:val="TableText"/>
              <w:rPr>
                <w:rFonts w:ascii="Times New Roman" w:hAnsi="Times New Roman"/>
                <w:sz w:val="20"/>
                <w:szCs w:val="20"/>
                <w:lang w:val="ro-RO" w:eastAsia="en-GB"/>
              </w:rPr>
            </w:pPr>
          </w:p>
        </w:tc>
        <w:tc>
          <w:tcPr>
            <w:tcW w:w="409" w:type="pct"/>
            <w:shd w:val="clear" w:color="auto" w:fill="auto"/>
            <w:noWrap/>
          </w:tcPr>
          <w:p w14:paraId="0FCC3B34"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753FDE3D" w14:textId="77777777" w:rsidTr="00950F2E">
        <w:trPr>
          <w:trHeight w:val="240"/>
        </w:trPr>
        <w:tc>
          <w:tcPr>
            <w:tcW w:w="1381" w:type="pct"/>
            <w:shd w:val="clear" w:color="auto" w:fill="auto"/>
            <w:noWrap/>
          </w:tcPr>
          <w:p w14:paraId="30386BAD" w14:textId="57FD6D40" w:rsidR="0010548F" w:rsidRPr="00110400" w:rsidRDefault="0010548F" w:rsidP="0010548F">
            <w:pPr>
              <w:pStyle w:val="TableText"/>
              <w:numPr>
                <w:ilvl w:val="0"/>
                <w:numId w:val="29"/>
              </w:numPr>
              <w:rPr>
                <w:rFonts w:ascii="Times New Roman" w:hAnsi="Times New Roman"/>
                <w:lang w:val="ro-RO" w:eastAsia="en-GB"/>
              </w:rPr>
            </w:pPr>
            <w:r w:rsidRPr="00110400">
              <w:rPr>
                <w:rFonts w:ascii="Times New Roman" w:hAnsi="Times New Roman"/>
                <w:lang w:val="ro-RO" w:eastAsia="en-GB"/>
              </w:rPr>
              <w:t>Ministerul  Economiei</w:t>
            </w:r>
          </w:p>
        </w:tc>
        <w:tc>
          <w:tcPr>
            <w:tcW w:w="277" w:type="pct"/>
            <w:shd w:val="clear" w:color="auto" w:fill="auto"/>
            <w:noWrap/>
          </w:tcPr>
          <w:p w14:paraId="7F879F47" w14:textId="77777777" w:rsidR="0010548F" w:rsidRPr="00110400" w:rsidRDefault="0010548F" w:rsidP="0010548F">
            <w:pPr>
              <w:pStyle w:val="TableText"/>
              <w:rPr>
                <w:rFonts w:ascii="Times New Roman" w:hAnsi="Times New Roman"/>
                <w:sz w:val="20"/>
                <w:lang w:val="ro-RO" w:eastAsia="en-GB"/>
              </w:rPr>
            </w:pPr>
          </w:p>
        </w:tc>
        <w:tc>
          <w:tcPr>
            <w:tcW w:w="463" w:type="pct"/>
            <w:shd w:val="clear" w:color="auto" w:fill="auto"/>
            <w:vAlign w:val="center"/>
          </w:tcPr>
          <w:p w14:paraId="10F65DAB" w14:textId="1871C106" w:rsidR="0010548F" w:rsidRPr="005B2374" w:rsidRDefault="0010548F" w:rsidP="0010548F">
            <w:pPr>
              <w:pStyle w:val="TableText"/>
              <w:jc w:val="center"/>
              <w:rPr>
                <w:rFonts w:ascii="Times New Roman" w:hAnsi="Times New Roman"/>
                <w:sz w:val="20"/>
                <w:szCs w:val="20"/>
                <w:lang w:val="ro-RO" w:eastAsia="en-GB"/>
              </w:rPr>
            </w:pPr>
            <w:r>
              <w:rPr>
                <w:rFonts w:ascii="Times New Roman" w:hAnsi="Times New Roman"/>
                <w:color w:val="000000"/>
                <w:sz w:val="20"/>
                <w:szCs w:val="20"/>
              </w:rPr>
              <w:t>151909,75</w:t>
            </w:r>
          </w:p>
        </w:tc>
        <w:tc>
          <w:tcPr>
            <w:tcW w:w="391" w:type="pct"/>
            <w:shd w:val="clear" w:color="auto" w:fill="auto"/>
            <w:vAlign w:val="center"/>
          </w:tcPr>
          <w:p w14:paraId="56743685" w14:textId="10A25DFF" w:rsidR="0010548F" w:rsidRPr="005B2374" w:rsidRDefault="004B5E0C"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4</w:t>
            </w:r>
            <w:r>
              <w:rPr>
                <w:rFonts w:ascii="Times New Roman" w:hAnsi="Times New Roman"/>
                <w:color w:val="000000"/>
                <w:sz w:val="20"/>
                <w:szCs w:val="20"/>
              </w:rPr>
              <w:t>22</w:t>
            </w:r>
            <w:r w:rsidRPr="005B2374">
              <w:rPr>
                <w:rFonts w:ascii="Times New Roman" w:hAnsi="Times New Roman"/>
                <w:color w:val="000000"/>
                <w:sz w:val="20"/>
                <w:szCs w:val="20"/>
              </w:rPr>
              <w:t>5</w:t>
            </w:r>
            <w:r>
              <w:rPr>
                <w:rFonts w:ascii="Times New Roman" w:hAnsi="Times New Roman"/>
                <w:color w:val="000000"/>
                <w:sz w:val="20"/>
                <w:szCs w:val="20"/>
              </w:rPr>
              <w:t>4</w:t>
            </w:r>
            <w:r w:rsidRPr="005B2374">
              <w:rPr>
                <w:rFonts w:ascii="Times New Roman" w:hAnsi="Times New Roman"/>
                <w:color w:val="000000"/>
                <w:sz w:val="20"/>
                <w:szCs w:val="20"/>
              </w:rPr>
              <w:t>2,6</w:t>
            </w:r>
          </w:p>
        </w:tc>
        <w:tc>
          <w:tcPr>
            <w:tcW w:w="383" w:type="pct"/>
            <w:shd w:val="clear" w:color="auto" w:fill="auto"/>
            <w:vAlign w:val="center"/>
          </w:tcPr>
          <w:p w14:paraId="435C7E82" w14:textId="50B436CB"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838632,5</w:t>
            </w:r>
          </w:p>
        </w:tc>
        <w:tc>
          <w:tcPr>
            <w:tcW w:w="383" w:type="pct"/>
            <w:shd w:val="clear" w:color="auto" w:fill="auto"/>
            <w:noWrap/>
            <w:vAlign w:val="center"/>
          </w:tcPr>
          <w:p w14:paraId="4E6E142C" w14:textId="197E62C7"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1344033,2</w:t>
            </w:r>
          </w:p>
        </w:tc>
        <w:tc>
          <w:tcPr>
            <w:tcW w:w="564" w:type="pct"/>
            <w:shd w:val="clear" w:color="auto" w:fill="auto"/>
            <w:vAlign w:val="center"/>
          </w:tcPr>
          <w:p w14:paraId="7008B8BE" w14:textId="3DC3CE23"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330050,8</w:t>
            </w:r>
          </w:p>
        </w:tc>
        <w:tc>
          <w:tcPr>
            <w:tcW w:w="375" w:type="pct"/>
            <w:shd w:val="clear" w:color="auto" w:fill="auto"/>
            <w:noWrap/>
            <w:vAlign w:val="center"/>
          </w:tcPr>
          <w:p w14:paraId="19A44C48" w14:textId="62259797"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385623,3</w:t>
            </w:r>
          </w:p>
        </w:tc>
        <w:tc>
          <w:tcPr>
            <w:tcW w:w="374" w:type="pct"/>
            <w:shd w:val="clear" w:color="auto" w:fill="auto"/>
            <w:noWrap/>
            <w:vAlign w:val="center"/>
          </w:tcPr>
          <w:p w14:paraId="4F0F385A" w14:textId="360B297B"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148706,5</w:t>
            </w:r>
          </w:p>
        </w:tc>
        <w:tc>
          <w:tcPr>
            <w:tcW w:w="409" w:type="pct"/>
            <w:shd w:val="clear" w:color="auto" w:fill="auto"/>
            <w:noWrap/>
            <w:vAlign w:val="center"/>
          </w:tcPr>
          <w:p w14:paraId="15F1B881" w14:textId="5C41EA58"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143575,3</w:t>
            </w:r>
          </w:p>
        </w:tc>
      </w:tr>
      <w:tr w:rsidR="0010548F" w:rsidRPr="00110400" w14:paraId="10AEE607" w14:textId="77777777" w:rsidTr="00950F2E">
        <w:trPr>
          <w:trHeight w:val="240"/>
        </w:trPr>
        <w:tc>
          <w:tcPr>
            <w:tcW w:w="1381" w:type="pct"/>
            <w:shd w:val="clear" w:color="auto" w:fill="auto"/>
            <w:noWrap/>
          </w:tcPr>
          <w:p w14:paraId="251385A5" w14:textId="77777777" w:rsidR="0010548F" w:rsidRPr="00110400" w:rsidRDefault="0010548F" w:rsidP="0010548F">
            <w:pPr>
              <w:pStyle w:val="TableText"/>
              <w:rPr>
                <w:rFonts w:ascii="Times New Roman" w:hAnsi="Times New Roman"/>
                <w:lang w:val="ro-RO" w:eastAsia="en-GB"/>
              </w:rPr>
            </w:pPr>
            <w:r w:rsidRPr="00110400">
              <w:rPr>
                <w:rFonts w:ascii="Times New Roman" w:hAnsi="Times New Roman"/>
                <w:lang w:val="ro-RO" w:eastAsia="en-GB"/>
              </w:rPr>
              <w:t>Bugetele locale</w:t>
            </w:r>
          </w:p>
        </w:tc>
        <w:tc>
          <w:tcPr>
            <w:tcW w:w="277" w:type="pct"/>
            <w:shd w:val="clear" w:color="auto" w:fill="auto"/>
            <w:noWrap/>
          </w:tcPr>
          <w:p w14:paraId="78FABF63" w14:textId="77777777" w:rsidR="0010548F" w:rsidRPr="00110400" w:rsidRDefault="0010548F" w:rsidP="0010548F">
            <w:pPr>
              <w:pStyle w:val="TableText"/>
              <w:rPr>
                <w:rFonts w:ascii="Times New Roman" w:hAnsi="Times New Roman"/>
                <w:sz w:val="20"/>
                <w:lang w:val="ro-RO" w:eastAsia="en-GB"/>
              </w:rPr>
            </w:pPr>
          </w:p>
        </w:tc>
        <w:tc>
          <w:tcPr>
            <w:tcW w:w="463" w:type="pct"/>
            <w:shd w:val="clear" w:color="auto" w:fill="auto"/>
            <w:vAlign w:val="center"/>
          </w:tcPr>
          <w:p w14:paraId="468D3EDD" w14:textId="145A837F"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6036,34</w:t>
            </w:r>
          </w:p>
        </w:tc>
        <w:tc>
          <w:tcPr>
            <w:tcW w:w="391" w:type="pct"/>
            <w:shd w:val="clear" w:color="auto" w:fill="auto"/>
            <w:vAlign w:val="center"/>
          </w:tcPr>
          <w:p w14:paraId="33B16E8A" w14:textId="6F735768"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 </w:t>
            </w:r>
          </w:p>
        </w:tc>
        <w:tc>
          <w:tcPr>
            <w:tcW w:w="383" w:type="pct"/>
            <w:shd w:val="clear" w:color="auto" w:fill="auto"/>
            <w:vAlign w:val="center"/>
          </w:tcPr>
          <w:p w14:paraId="38EA7E33" w14:textId="36ED1A6E"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 </w:t>
            </w:r>
          </w:p>
        </w:tc>
        <w:tc>
          <w:tcPr>
            <w:tcW w:w="383" w:type="pct"/>
            <w:shd w:val="clear" w:color="auto" w:fill="auto"/>
            <w:noWrap/>
            <w:vAlign w:val="center"/>
          </w:tcPr>
          <w:p w14:paraId="16F82ABE" w14:textId="411BCC4C"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 </w:t>
            </w:r>
          </w:p>
        </w:tc>
        <w:tc>
          <w:tcPr>
            <w:tcW w:w="564" w:type="pct"/>
            <w:shd w:val="clear" w:color="auto" w:fill="auto"/>
            <w:vAlign w:val="center"/>
          </w:tcPr>
          <w:p w14:paraId="498C880D" w14:textId="629A9745"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7672,4</w:t>
            </w:r>
          </w:p>
        </w:tc>
        <w:tc>
          <w:tcPr>
            <w:tcW w:w="375" w:type="pct"/>
            <w:shd w:val="clear" w:color="auto" w:fill="auto"/>
            <w:noWrap/>
            <w:vAlign w:val="center"/>
          </w:tcPr>
          <w:p w14:paraId="2F4C2A13" w14:textId="1B386234"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7672,4</w:t>
            </w:r>
          </w:p>
        </w:tc>
        <w:tc>
          <w:tcPr>
            <w:tcW w:w="374" w:type="pct"/>
            <w:shd w:val="clear" w:color="auto" w:fill="auto"/>
            <w:noWrap/>
            <w:vAlign w:val="center"/>
          </w:tcPr>
          <w:p w14:paraId="17F6DC18" w14:textId="1C3E2489"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7672,4</w:t>
            </w:r>
          </w:p>
        </w:tc>
        <w:tc>
          <w:tcPr>
            <w:tcW w:w="409" w:type="pct"/>
            <w:shd w:val="clear" w:color="auto" w:fill="auto"/>
            <w:noWrap/>
            <w:vAlign w:val="center"/>
          </w:tcPr>
          <w:p w14:paraId="7466393E" w14:textId="50234038" w:rsidR="0010548F" w:rsidRPr="005B2374" w:rsidRDefault="0010548F" w:rsidP="0010548F">
            <w:pPr>
              <w:pStyle w:val="TableText"/>
              <w:jc w:val="center"/>
              <w:rPr>
                <w:rFonts w:ascii="Times New Roman" w:hAnsi="Times New Roman"/>
                <w:sz w:val="20"/>
                <w:szCs w:val="20"/>
                <w:lang w:val="ro-RO" w:eastAsia="en-GB"/>
              </w:rPr>
            </w:pPr>
            <w:r w:rsidRPr="005B2374">
              <w:rPr>
                <w:rFonts w:ascii="Times New Roman" w:hAnsi="Times New Roman"/>
                <w:color w:val="000000"/>
                <w:sz w:val="20"/>
                <w:szCs w:val="20"/>
              </w:rPr>
              <w:t>7672,4</w:t>
            </w:r>
          </w:p>
        </w:tc>
      </w:tr>
      <w:tr w:rsidR="0010548F" w:rsidRPr="00110400" w14:paraId="743B4368" w14:textId="77777777" w:rsidTr="00DB44DF">
        <w:trPr>
          <w:trHeight w:val="240"/>
        </w:trPr>
        <w:tc>
          <w:tcPr>
            <w:tcW w:w="1381" w:type="pct"/>
            <w:shd w:val="clear" w:color="auto" w:fill="auto"/>
            <w:noWrap/>
          </w:tcPr>
          <w:p w14:paraId="20BB609A" w14:textId="77777777" w:rsidR="0010548F" w:rsidRPr="00110400" w:rsidRDefault="0010548F" w:rsidP="0010548F">
            <w:pPr>
              <w:pStyle w:val="TableText"/>
              <w:ind w:left="709"/>
              <w:rPr>
                <w:rFonts w:ascii="Times New Roman" w:hAnsi="Times New Roman"/>
                <w:lang w:val="ro-RO" w:eastAsia="en-GB"/>
              </w:rPr>
            </w:pPr>
            <w:r w:rsidRPr="00110400">
              <w:rPr>
                <w:rFonts w:ascii="Times New Roman" w:hAnsi="Times New Roman"/>
                <w:lang w:val="ro-RO" w:eastAsia="en-GB"/>
              </w:rPr>
              <w:t>inclusiv transferuri</w:t>
            </w:r>
          </w:p>
        </w:tc>
        <w:tc>
          <w:tcPr>
            <w:tcW w:w="277" w:type="pct"/>
            <w:shd w:val="clear" w:color="auto" w:fill="auto"/>
            <w:noWrap/>
          </w:tcPr>
          <w:p w14:paraId="4F75C76A" w14:textId="77777777" w:rsidR="0010548F" w:rsidRPr="00110400" w:rsidRDefault="0010548F" w:rsidP="0010548F">
            <w:pPr>
              <w:pStyle w:val="TableText"/>
              <w:rPr>
                <w:rFonts w:ascii="Times New Roman" w:hAnsi="Times New Roman"/>
                <w:sz w:val="20"/>
                <w:lang w:val="ro-RO" w:eastAsia="en-GB"/>
              </w:rPr>
            </w:pPr>
          </w:p>
        </w:tc>
        <w:tc>
          <w:tcPr>
            <w:tcW w:w="463" w:type="pct"/>
          </w:tcPr>
          <w:p w14:paraId="747014AE" w14:textId="77777777" w:rsidR="0010548F" w:rsidRPr="005B2374" w:rsidRDefault="0010548F" w:rsidP="0010548F">
            <w:pPr>
              <w:pStyle w:val="TableText"/>
              <w:rPr>
                <w:rFonts w:ascii="Times New Roman" w:hAnsi="Times New Roman"/>
                <w:sz w:val="20"/>
                <w:szCs w:val="20"/>
                <w:lang w:val="ro-RO" w:eastAsia="en-GB"/>
              </w:rPr>
            </w:pPr>
          </w:p>
        </w:tc>
        <w:tc>
          <w:tcPr>
            <w:tcW w:w="391" w:type="pct"/>
          </w:tcPr>
          <w:p w14:paraId="0AD65BFD" w14:textId="77777777" w:rsidR="0010548F" w:rsidRPr="005B2374" w:rsidRDefault="0010548F" w:rsidP="0010548F">
            <w:pPr>
              <w:pStyle w:val="TableText"/>
              <w:rPr>
                <w:rFonts w:ascii="Times New Roman" w:hAnsi="Times New Roman"/>
                <w:sz w:val="20"/>
                <w:szCs w:val="20"/>
                <w:lang w:val="ro-RO" w:eastAsia="en-GB"/>
              </w:rPr>
            </w:pPr>
          </w:p>
        </w:tc>
        <w:tc>
          <w:tcPr>
            <w:tcW w:w="383" w:type="pct"/>
          </w:tcPr>
          <w:p w14:paraId="5C93A74A" w14:textId="77777777" w:rsidR="0010548F" w:rsidRPr="005B2374" w:rsidRDefault="0010548F" w:rsidP="0010548F">
            <w:pPr>
              <w:pStyle w:val="TableText"/>
              <w:rPr>
                <w:rFonts w:ascii="Times New Roman" w:hAnsi="Times New Roman"/>
                <w:sz w:val="20"/>
                <w:szCs w:val="20"/>
                <w:lang w:val="ro-RO" w:eastAsia="en-GB"/>
              </w:rPr>
            </w:pPr>
          </w:p>
        </w:tc>
        <w:tc>
          <w:tcPr>
            <w:tcW w:w="383" w:type="pct"/>
            <w:shd w:val="clear" w:color="auto" w:fill="auto"/>
            <w:noWrap/>
          </w:tcPr>
          <w:p w14:paraId="2785AC6F" w14:textId="77777777" w:rsidR="0010548F" w:rsidRPr="005B2374" w:rsidRDefault="0010548F" w:rsidP="0010548F">
            <w:pPr>
              <w:pStyle w:val="TableText"/>
              <w:rPr>
                <w:rFonts w:ascii="Times New Roman" w:hAnsi="Times New Roman"/>
                <w:sz w:val="20"/>
                <w:szCs w:val="20"/>
                <w:lang w:val="ro-RO" w:eastAsia="en-GB"/>
              </w:rPr>
            </w:pPr>
          </w:p>
        </w:tc>
        <w:tc>
          <w:tcPr>
            <w:tcW w:w="564" w:type="pct"/>
          </w:tcPr>
          <w:p w14:paraId="4E34DD0A" w14:textId="77777777" w:rsidR="0010548F" w:rsidRPr="005B2374" w:rsidRDefault="0010548F" w:rsidP="0010548F">
            <w:pPr>
              <w:pStyle w:val="TableText"/>
              <w:rPr>
                <w:rFonts w:ascii="Times New Roman" w:hAnsi="Times New Roman"/>
                <w:sz w:val="20"/>
                <w:szCs w:val="20"/>
                <w:lang w:val="ro-RO" w:eastAsia="en-GB"/>
              </w:rPr>
            </w:pPr>
          </w:p>
        </w:tc>
        <w:tc>
          <w:tcPr>
            <w:tcW w:w="375" w:type="pct"/>
            <w:shd w:val="clear" w:color="auto" w:fill="auto"/>
            <w:noWrap/>
          </w:tcPr>
          <w:p w14:paraId="5D10A3BF" w14:textId="77777777" w:rsidR="0010548F" w:rsidRPr="005B2374" w:rsidRDefault="0010548F" w:rsidP="0010548F">
            <w:pPr>
              <w:pStyle w:val="TableText"/>
              <w:rPr>
                <w:rFonts w:ascii="Times New Roman" w:hAnsi="Times New Roman"/>
                <w:sz w:val="20"/>
                <w:szCs w:val="20"/>
                <w:lang w:val="ro-RO" w:eastAsia="en-GB"/>
              </w:rPr>
            </w:pPr>
          </w:p>
        </w:tc>
        <w:tc>
          <w:tcPr>
            <w:tcW w:w="374" w:type="pct"/>
            <w:shd w:val="clear" w:color="auto" w:fill="auto"/>
            <w:noWrap/>
          </w:tcPr>
          <w:p w14:paraId="6266AB6E" w14:textId="77777777" w:rsidR="0010548F" w:rsidRPr="005B2374" w:rsidRDefault="0010548F" w:rsidP="0010548F">
            <w:pPr>
              <w:pStyle w:val="TableText"/>
              <w:rPr>
                <w:rFonts w:ascii="Times New Roman" w:hAnsi="Times New Roman"/>
                <w:sz w:val="20"/>
                <w:szCs w:val="20"/>
                <w:lang w:val="ro-RO" w:eastAsia="en-GB"/>
              </w:rPr>
            </w:pPr>
          </w:p>
        </w:tc>
        <w:tc>
          <w:tcPr>
            <w:tcW w:w="409" w:type="pct"/>
            <w:shd w:val="clear" w:color="auto" w:fill="auto"/>
            <w:noWrap/>
          </w:tcPr>
          <w:p w14:paraId="17CB7B06"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0E208F6D" w14:textId="77777777" w:rsidTr="00DB44DF">
        <w:trPr>
          <w:trHeight w:val="240"/>
        </w:trPr>
        <w:tc>
          <w:tcPr>
            <w:tcW w:w="1381" w:type="pct"/>
            <w:shd w:val="clear" w:color="auto" w:fill="auto"/>
            <w:noWrap/>
          </w:tcPr>
          <w:p w14:paraId="2095EFC2" w14:textId="77777777" w:rsidR="0010548F" w:rsidRPr="00110400" w:rsidRDefault="0010548F" w:rsidP="0010548F">
            <w:pPr>
              <w:pStyle w:val="TableText"/>
              <w:rPr>
                <w:rFonts w:ascii="Times New Roman" w:hAnsi="Times New Roman"/>
                <w:lang w:val="ro-RO" w:eastAsia="en-GB"/>
              </w:rPr>
            </w:pPr>
            <w:r w:rsidRPr="00110400">
              <w:rPr>
                <w:rFonts w:ascii="Times New Roman" w:hAnsi="Times New Roman"/>
                <w:lang w:val="ro-RO" w:eastAsia="en-GB"/>
              </w:rPr>
              <w:t>BASS</w:t>
            </w:r>
          </w:p>
        </w:tc>
        <w:tc>
          <w:tcPr>
            <w:tcW w:w="277" w:type="pct"/>
            <w:shd w:val="clear" w:color="auto" w:fill="auto"/>
            <w:noWrap/>
          </w:tcPr>
          <w:p w14:paraId="331BAC6F" w14:textId="77777777" w:rsidR="0010548F" w:rsidRPr="00110400" w:rsidRDefault="0010548F" w:rsidP="0010548F">
            <w:pPr>
              <w:pStyle w:val="TableText"/>
              <w:rPr>
                <w:rFonts w:ascii="Times New Roman" w:hAnsi="Times New Roman"/>
                <w:sz w:val="20"/>
                <w:lang w:val="ro-RO" w:eastAsia="en-GB"/>
              </w:rPr>
            </w:pPr>
          </w:p>
        </w:tc>
        <w:tc>
          <w:tcPr>
            <w:tcW w:w="463" w:type="pct"/>
          </w:tcPr>
          <w:p w14:paraId="47B2F8B0" w14:textId="77777777" w:rsidR="0010548F" w:rsidRPr="005B2374" w:rsidRDefault="0010548F" w:rsidP="0010548F">
            <w:pPr>
              <w:pStyle w:val="TableText"/>
              <w:rPr>
                <w:rFonts w:ascii="Times New Roman" w:hAnsi="Times New Roman"/>
                <w:sz w:val="20"/>
                <w:szCs w:val="20"/>
                <w:lang w:val="ro-RO" w:eastAsia="en-GB"/>
              </w:rPr>
            </w:pPr>
          </w:p>
        </w:tc>
        <w:tc>
          <w:tcPr>
            <w:tcW w:w="391" w:type="pct"/>
          </w:tcPr>
          <w:p w14:paraId="37FB5406" w14:textId="77777777" w:rsidR="0010548F" w:rsidRPr="005B2374" w:rsidRDefault="0010548F" w:rsidP="0010548F">
            <w:pPr>
              <w:pStyle w:val="TableText"/>
              <w:rPr>
                <w:rFonts w:ascii="Times New Roman" w:hAnsi="Times New Roman"/>
                <w:sz w:val="20"/>
                <w:szCs w:val="20"/>
                <w:lang w:val="ro-RO" w:eastAsia="en-GB"/>
              </w:rPr>
            </w:pPr>
          </w:p>
        </w:tc>
        <w:tc>
          <w:tcPr>
            <w:tcW w:w="383" w:type="pct"/>
          </w:tcPr>
          <w:p w14:paraId="3FD34D16" w14:textId="77777777" w:rsidR="0010548F" w:rsidRPr="005B2374" w:rsidRDefault="0010548F" w:rsidP="0010548F">
            <w:pPr>
              <w:pStyle w:val="TableText"/>
              <w:rPr>
                <w:rFonts w:ascii="Times New Roman" w:hAnsi="Times New Roman"/>
                <w:sz w:val="20"/>
                <w:szCs w:val="20"/>
                <w:lang w:val="ro-RO" w:eastAsia="en-GB"/>
              </w:rPr>
            </w:pPr>
          </w:p>
        </w:tc>
        <w:tc>
          <w:tcPr>
            <w:tcW w:w="383" w:type="pct"/>
            <w:shd w:val="clear" w:color="auto" w:fill="auto"/>
            <w:noWrap/>
          </w:tcPr>
          <w:p w14:paraId="284115D7" w14:textId="77777777" w:rsidR="0010548F" w:rsidRPr="005B2374" w:rsidRDefault="0010548F" w:rsidP="0010548F">
            <w:pPr>
              <w:pStyle w:val="TableText"/>
              <w:rPr>
                <w:rFonts w:ascii="Times New Roman" w:hAnsi="Times New Roman"/>
                <w:sz w:val="20"/>
                <w:szCs w:val="20"/>
                <w:lang w:val="ro-RO" w:eastAsia="en-GB"/>
              </w:rPr>
            </w:pPr>
          </w:p>
        </w:tc>
        <w:tc>
          <w:tcPr>
            <w:tcW w:w="564" w:type="pct"/>
          </w:tcPr>
          <w:p w14:paraId="63EFB291" w14:textId="77777777" w:rsidR="0010548F" w:rsidRPr="005B2374" w:rsidRDefault="0010548F" w:rsidP="0010548F">
            <w:pPr>
              <w:pStyle w:val="TableText"/>
              <w:rPr>
                <w:rFonts w:ascii="Times New Roman" w:hAnsi="Times New Roman"/>
                <w:sz w:val="20"/>
                <w:szCs w:val="20"/>
                <w:lang w:val="ro-RO" w:eastAsia="en-GB"/>
              </w:rPr>
            </w:pPr>
          </w:p>
        </w:tc>
        <w:tc>
          <w:tcPr>
            <w:tcW w:w="375" w:type="pct"/>
            <w:shd w:val="clear" w:color="auto" w:fill="auto"/>
            <w:noWrap/>
          </w:tcPr>
          <w:p w14:paraId="7DA2603B" w14:textId="77777777" w:rsidR="0010548F" w:rsidRPr="005B2374" w:rsidRDefault="0010548F" w:rsidP="0010548F">
            <w:pPr>
              <w:pStyle w:val="TableText"/>
              <w:rPr>
                <w:rFonts w:ascii="Times New Roman" w:hAnsi="Times New Roman"/>
                <w:sz w:val="20"/>
                <w:szCs w:val="20"/>
                <w:lang w:val="ro-RO" w:eastAsia="en-GB"/>
              </w:rPr>
            </w:pPr>
          </w:p>
        </w:tc>
        <w:tc>
          <w:tcPr>
            <w:tcW w:w="374" w:type="pct"/>
            <w:shd w:val="clear" w:color="auto" w:fill="auto"/>
            <w:noWrap/>
          </w:tcPr>
          <w:p w14:paraId="5952A56D" w14:textId="77777777" w:rsidR="0010548F" w:rsidRPr="005B2374" w:rsidRDefault="0010548F" w:rsidP="0010548F">
            <w:pPr>
              <w:pStyle w:val="TableText"/>
              <w:rPr>
                <w:rFonts w:ascii="Times New Roman" w:hAnsi="Times New Roman"/>
                <w:sz w:val="20"/>
                <w:szCs w:val="20"/>
                <w:lang w:val="ro-RO" w:eastAsia="en-GB"/>
              </w:rPr>
            </w:pPr>
          </w:p>
        </w:tc>
        <w:tc>
          <w:tcPr>
            <w:tcW w:w="409" w:type="pct"/>
            <w:shd w:val="clear" w:color="auto" w:fill="auto"/>
            <w:noWrap/>
          </w:tcPr>
          <w:p w14:paraId="52A13950"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491E6EA6" w14:textId="77777777" w:rsidTr="00662457">
        <w:trPr>
          <w:trHeight w:val="240"/>
        </w:trPr>
        <w:tc>
          <w:tcPr>
            <w:tcW w:w="1381" w:type="pct"/>
            <w:tcBorders>
              <w:bottom w:val="single" w:sz="4" w:space="0" w:color="002850"/>
            </w:tcBorders>
            <w:shd w:val="clear" w:color="auto" w:fill="auto"/>
            <w:noWrap/>
            <w:vAlign w:val="bottom"/>
          </w:tcPr>
          <w:p w14:paraId="122B0884" w14:textId="77777777" w:rsidR="0010548F" w:rsidRPr="00110400" w:rsidRDefault="0010548F" w:rsidP="0010548F">
            <w:pPr>
              <w:pStyle w:val="TableText"/>
              <w:ind w:left="709"/>
              <w:rPr>
                <w:rFonts w:ascii="Times New Roman" w:hAnsi="Times New Roman"/>
                <w:lang w:val="ro-RO" w:eastAsia="en-GB"/>
              </w:rPr>
            </w:pPr>
            <w:r w:rsidRPr="00110400">
              <w:rPr>
                <w:rFonts w:ascii="Times New Roman" w:hAnsi="Times New Roman"/>
                <w:lang w:val="ro-RO" w:eastAsia="en-GB"/>
              </w:rPr>
              <w:t>inclusiv transferuri</w:t>
            </w:r>
          </w:p>
        </w:tc>
        <w:tc>
          <w:tcPr>
            <w:tcW w:w="277" w:type="pct"/>
            <w:tcBorders>
              <w:bottom w:val="single" w:sz="4" w:space="0" w:color="002850"/>
            </w:tcBorders>
            <w:shd w:val="clear" w:color="auto" w:fill="auto"/>
            <w:noWrap/>
            <w:vAlign w:val="bottom"/>
          </w:tcPr>
          <w:p w14:paraId="17F2611C" w14:textId="77777777" w:rsidR="0010548F" w:rsidRPr="00110400" w:rsidRDefault="0010548F" w:rsidP="0010548F">
            <w:pPr>
              <w:pStyle w:val="TableText"/>
              <w:rPr>
                <w:rFonts w:ascii="Times New Roman" w:hAnsi="Times New Roman"/>
                <w:sz w:val="20"/>
                <w:lang w:val="ro-RO" w:eastAsia="en-GB"/>
              </w:rPr>
            </w:pPr>
          </w:p>
        </w:tc>
        <w:tc>
          <w:tcPr>
            <w:tcW w:w="463" w:type="pct"/>
            <w:tcBorders>
              <w:bottom w:val="single" w:sz="4" w:space="0" w:color="002850"/>
            </w:tcBorders>
          </w:tcPr>
          <w:p w14:paraId="488428A4" w14:textId="77777777" w:rsidR="0010548F" w:rsidRPr="005B2374" w:rsidRDefault="0010548F" w:rsidP="0010548F">
            <w:pPr>
              <w:pStyle w:val="TableText"/>
              <w:rPr>
                <w:rFonts w:ascii="Times New Roman" w:hAnsi="Times New Roman"/>
                <w:sz w:val="20"/>
                <w:szCs w:val="20"/>
                <w:lang w:val="ro-RO" w:eastAsia="en-GB"/>
              </w:rPr>
            </w:pPr>
          </w:p>
        </w:tc>
        <w:tc>
          <w:tcPr>
            <w:tcW w:w="391" w:type="pct"/>
            <w:tcBorders>
              <w:bottom w:val="single" w:sz="4" w:space="0" w:color="002850"/>
            </w:tcBorders>
          </w:tcPr>
          <w:p w14:paraId="111801A2" w14:textId="77777777" w:rsidR="0010548F" w:rsidRPr="005B2374" w:rsidRDefault="0010548F" w:rsidP="0010548F">
            <w:pPr>
              <w:pStyle w:val="TableText"/>
              <w:rPr>
                <w:rFonts w:ascii="Times New Roman" w:hAnsi="Times New Roman"/>
                <w:sz w:val="20"/>
                <w:szCs w:val="20"/>
                <w:lang w:val="ro-RO" w:eastAsia="en-GB"/>
              </w:rPr>
            </w:pPr>
          </w:p>
        </w:tc>
        <w:tc>
          <w:tcPr>
            <w:tcW w:w="383" w:type="pct"/>
            <w:tcBorders>
              <w:bottom w:val="single" w:sz="4" w:space="0" w:color="002850"/>
            </w:tcBorders>
          </w:tcPr>
          <w:p w14:paraId="61036676" w14:textId="77777777" w:rsidR="0010548F" w:rsidRPr="005B2374" w:rsidRDefault="0010548F" w:rsidP="0010548F">
            <w:pPr>
              <w:pStyle w:val="TableText"/>
              <w:rPr>
                <w:rFonts w:ascii="Times New Roman" w:hAnsi="Times New Roman"/>
                <w:sz w:val="20"/>
                <w:szCs w:val="20"/>
                <w:lang w:val="ro-RO" w:eastAsia="en-GB"/>
              </w:rPr>
            </w:pPr>
          </w:p>
        </w:tc>
        <w:tc>
          <w:tcPr>
            <w:tcW w:w="383" w:type="pct"/>
            <w:tcBorders>
              <w:bottom w:val="single" w:sz="4" w:space="0" w:color="002850"/>
            </w:tcBorders>
            <w:shd w:val="clear" w:color="auto" w:fill="auto"/>
            <w:noWrap/>
            <w:vAlign w:val="bottom"/>
          </w:tcPr>
          <w:p w14:paraId="5A7EA910" w14:textId="77777777" w:rsidR="0010548F" w:rsidRPr="005B2374" w:rsidRDefault="0010548F" w:rsidP="0010548F">
            <w:pPr>
              <w:pStyle w:val="TableText"/>
              <w:rPr>
                <w:rFonts w:ascii="Times New Roman" w:hAnsi="Times New Roman"/>
                <w:sz w:val="20"/>
                <w:szCs w:val="20"/>
                <w:lang w:val="ro-RO" w:eastAsia="en-GB"/>
              </w:rPr>
            </w:pPr>
          </w:p>
        </w:tc>
        <w:tc>
          <w:tcPr>
            <w:tcW w:w="564" w:type="pct"/>
            <w:tcBorders>
              <w:bottom w:val="single" w:sz="4" w:space="0" w:color="002850"/>
            </w:tcBorders>
          </w:tcPr>
          <w:p w14:paraId="4828AFBE" w14:textId="77777777" w:rsidR="0010548F" w:rsidRPr="005B2374" w:rsidRDefault="0010548F" w:rsidP="0010548F">
            <w:pPr>
              <w:pStyle w:val="TableText"/>
              <w:rPr>
                <w:rFonts w:ascii="Times New Roman" w:hAnsi="Times New Roman"/>
                <w:sz w:val="20"/>
                <w:szCs w:val="20"/>
                <w:lang w:val="ro-RO" w:eastAsia="en-GB"/>
              </w:rPr>
            </w:pPr>
          </w:p>
        </w:tc>
        <w:tc>
          <w:tcPr>
            <w:tcW w:w="375" w:type="pct"/>
            <w:tcBorders>
              <w:bottom w:val="single" w:sz="4" w:space="0" w:color="002850"/>
            </w:tcBorders>
            <w:shd w:val="clear" w:color="auto" w:fill="auto"/>
            <w:noWrap/>
            <w:vAlign w:val="bottom"/>
          </w:tcPr>
          <w:p w14:paraId="5BEAD933" w14:textId="77777777" w:rsidR="0010548F" w:rsidRPr="005B2374" w:rsidRDefault="0010548F" w:rsidP="0010548F">
            <w:pPr>
              <w:pStyle w:val="TableText"/>
              <w:rPr>
                <w:rFonts w:ascii="Times New Roman" w:hAnsi="Times New Roman"/>
                <w:sz w:val="20"/>
                <w:szCs w:val="20"/>
                <w:lang w:val="ro-RO" w:eastAsia="en-GB"/>
              </w:rPr>
            </w:pPr>
          </w:p>
        </w:tc>
        <w:tc>
          <w:tcPr>
            <w:tcW w:w="374" w:type="pct"/>
            <w:tcBorders>
              <w:bottom w:val="single" w:sz="4" w:space="0" w:color="002850"/>
            </w:tcBorders>
            <w:shd w:val="clear" w:color="auto" w:fill="auto"/>
            <w:noWrap/>
            <w:vAlign w:val="bottom"/>
          </w:tcPr>
          <w:p w14:paraId="5B9B56D0" w14:textId="77777777" w:rsidR="0010548F" w:rsidRPr="005B2374" w:rsidRDefault="0010548F" w:rsidP="0010548F">
            <w:pPr>
              <w:pStyle w:val="TableText"/>
              <w:rPr>
                <w:rFonts w:ascii="Times New Roman" w:hAnsi="Times New Roman"/>
                <w:sz w:val="20"/>
                <w:szCs w:val="20"/>
                <w:lang w:val="ro-RO" w:eastAsia="en-GB"/>
              </w:rPr>
            </w:pPr>
          </w:p>
        </w:tc>
        <w:tc>
          <w:tcPr>
            <w:tcW w:w="409" w:type="pct"/>
            <w:tcBorders>
              <w:bottom w:val="single" w:sz="4" w:space="0" w:color="002850"/>
            </w:tcBorders>
            <w:shd w:val="clear" w:color="auto" w:fill="auto"/>
            <w:noWrap/>
            <w:vAlign w:val="bottom"/>
          </w:tcPr>
          <w:p w14:paraId="715E48DE"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53B4157A" w14:textId="77777777" w:rsidTr="00662457">
        <w:trPr>
          <w:trHeight w:val="240"/>
        </w:trPr>
        <w:tc>
          <w:tcPr>
            <w:tcW w:w="1381" w:type="pct"/>
            <w:shd w:val="clear" w:color="auto" w:fill="auto"/>
            <w:noWrap/>
            <w:vAlign w:val="bottom"/>
          </w:tcPr>
          <w:p w14:paraId="2F87B5D7" w14:textId="77777777" w:rsidR="0010548F" w:rsidRPr="00110400" w:rsidRDefault="0010548F" w:rsidP="0010548F">
            <w:pPr>
              <w:pStyle w:val="TableText"/>
              <w:rPr>
                <w:rFonts w:ascii="Times New Roman" w:hAnsi="Times New Roman"/>
                <w:lang w:val="ro-RO" w:eastAsia="en-GB"/>
              </w:rPr>
            </w:pPr>
            <w:r w:rsidRPr="00110400">
              <w:rPr>
                <w:rFonts w:ascii="Times New Roman" w:hAnsi="Times New Roman"/>
                <w:lang w:val="ro-RO" w:eastAsia="en-GB"/>
              </w:rPr>
              <w:t>FAOAM</w:t>
            </w:r>
          </w:p>
        </w:tc>
        <w:tc>
          <w:tcPr>
            <w:tcW w:w="277" w:type="pct"/>
            <w:shd w:val="clear" w:color="auto" w:fill="auto"/>
            <w:noWrap/>
            <w:vAlign w:val="bottom"/>
          </w:tcPr>
          <w:p w14:paraId="0457C34A" w14:textId="77777777" w:rsidR="0010548F" w:rsidRPr="00110400" w:rsidRDefault="0010548F" w:rsidP="0010548F">
            <w:pPr>
              <w:pStyle w:val="TableText"/>
              <w:rPr>
                <w:rFonts w:ascii="Times New Roman" w:hAnsi="Times New Roman"/>
                <w:sz w:val="20"/>
                <w:lang w:val="ro-RO" w:eastAsia="en-GB"/>
              </w:rPr>
            </w:pPr>
          </w:p>
        </w:tc>
        <w:tc>
          <w:tcPr>
            <w:tcW w:w="463" w:type="pct"/>
          </w:tcPr>
          <w:p w14:paraId="35EB9A9E" w14:textId="77777777" w:rsidR="0010548F" w:rsidRPr="005B2374" w:rsidRDefault="0010548F" w:rsidP="0010548F">
            <w:pPr>
              <w:pStyle w:val="TableText"/>
              <w:rPr>
                <w:rFonts w:ascii="Times New Roman" w:hAnsi="Times New Roman"/>
                <w:sz w:val="20"/>
                <w:szCs w:val="20"/>
                <w:lang w:val="ro-RO" w:eastAsia="en-GB"/>
              </w:rPr>
            </w:pPr>
          </w:p>
        </w:tc>
        <w:tc>
          <w:tcPr>
            <w:tcW w:w="391" w:type="pct"/>
          </w:tcPr>
          <w:p w14:paraId="2A9763BC" w14:textId="77777777" w:rsidR="0010548F" w:rsidRPr="005B2374" w:rsidRDefault="0010548F" w:rsidP="0010548F">
            <w:pPr>
              <w:pStyle w:val="TableText"/>
              <w:rPr>
                <w:rFonts w:ascii="Times New Roman" w:hAnsi="Times New Roman"/>
                <w:sz w:val="20"/>
                <w:szCs w:val="20"/>
                <w:lang w:val="ro-RO" w:eastAsia="en-GB"/>
              </w:rPr>
            </w:pPr>
          </w:p>
        </w:tc>
        <w:tc>
          <w:tcPr>
            <w:tcW w:w="383" w:type="pct"/>
          </w:tcPr>
          <w:p w14:paraId="0CD9EFF4" w14:textId="77777777" w:rsidR="0010548F" w:rsidRPr="005B2374" w:rsidRDefault="0010548F" w:rsidP="0010548F">
            <w:pPr>
              <w:pStyle w:val="TableText"/>
              <w:rPr>
                <w:rFonts w:ascii="Times New Roman" w:hAnsi="Times New Roman"/>
                <w:sz w:val="20"/>
                <w:szCs w:val="20"/>
                <w:lang w:val="ro-RO" w:eastAsia="en-GB"/>
              </w:rPr>
            </w:pPr>
          </w:p>
        </w:tc>
        <w:tc>
          <w:tcPr>
            <w:tcW w:w="383" w:type="pct"/>
            <w:shd w:val="clear" w:color="auto" w:fill="auto"/>
            <w:noWrap/>
            <w:vAlign w:val="bottom"/>
          </w:tcPr>
          <w:p w14:paraId="1FD71026" w14:textId="77777777" w:rsidR="0010548F" w:rsidRPr="005B2374" w:rsidRDefault="0010548F" w:rsidP="0010548F">
            <w:pPr>
              <w:pStyle w:val="TableText"/>
              <w:rPr>
                <w:rFonts w:ascii="Times New Roman" w:hAnsi="Times New Roman"/>
                <w:sz w:val="20"/>
                <w:szCs w:val="20"/>
                <w:lang w:val="ro-RO" w:eastAsia="en-GB"/>
              </w:rPr>
            </w:pPr>
          </w:p>
        </w:tc>
        <w:tc>
          <w:tcPr>
            <w:tcW w:w="564" w:type="pct"/>
          </w:tcPr>
          <w:p w14:paraId="1893579A" w14:textId="77777777" w:rsidR="0010548F" w:rsidRPr="005B2374" w:rsidRDefault="0010548F" w:rsidP="0010548F">
            <w:pPr>
              <w:pStyle w:val="TableText"/>
              <w:rPr>
                <w:rFonts w:ascii="Times New Roman" w:hAnsi="Times New Roman"/>
                <w:sz w:val="20"/>
                <w:szCs w:val="20"/>
                <w:lang w:val="ro-RO" w:eastAsia="en-GB"/>
              </w:rPr>
            </w:pPr>
          </w:p>
        </w:tc>
        <w:tc>
          <w:tcPr>
            <w:tcW w:w="375" w:type="pct"/>
            <w:shd w:val="clear" w:color="auto" w:fill="auto"/>
            <w:noWrap/>
            <w:vAlign w:val="bottom"/>
          </w:tcPr>
          <w:p w14:paraId="67946198" w14:textId="77777777" w:rsidR="0010548F" w:rsidRPr="005B2374" w:rsidRDefault="0010548F" w:rsidP="0010548F">
            <w:pPr>
              <w:pStyle w:val="TableText"/>
              <w:rPr>
                <w:rFonts w:ascii="Times New Roman" w:hAnsi="Times New Roman"/>
                <w:sz w:val="20"/>
                <w:szCs w:val="20"/>
                <w:lang w:val="ro-RO" w:eastAsia="en-GB"/>
              </w:rPr>
            </w:pPr>
          </w:p>
        </w:tc>
        <w:tc>
          <w:tcPr>
            <w:tcW w:w="374" w:type="pct"/>
            <w:shd w:val="clear" w:color="auto" w:fill="auto"/>
            <w:noWrap/>
            <w:vAlign w:val="bottom"/>
          </w:tcPr>
          <w:p w14:paraId="4270FC54" w14:textId="77777777" w:rsidR="0010548F" w:rsidRPr="005B2374" w:rsidRDefault="0010548F" w:rsidP="0010548F">
            <w:pPr>
              <w:pStyle w:val="TableText"/>
              <w:rPr>
                <w:rFonts w:ascii="Times New Roman" w:hAnsi="Times New Roman"/>
                <w:sz w:val="20"/>
                <w:szCs w:val="20"/>
                <w:lang w:val="ro-RO" w:eastAsia="en-GB"/>
              </w:rPr>
            </w:pPr>
          </w:p>
        </w:tc>
        <w:tc>
          <w:tcPr>
            <w:tcW w:w="409" w:type="pct"/>
            <w:shd w:val="clear" w:color="auto" w:fill="auto"/>
            <w:noWrap/>
            <w:vAlign w:val="bottom"/>
          </w:tcPr>
          <w:p w14:paraId="038D02E1" w14:textId="77777777" w:rsidR="0010548F" w:rsidRPr="005B2374" w:rsidRDefault="0010548F" w:rsidP="0010548F">
            <w:pPr>
              <w:pStyle w:val="TableText"/>
              <w:rPr>
                <w:rFonts w:ascii="Times New Roman" w:hAnsi="Times New Roman"/>
                <w:sz w:val="20"/>
                <w:szCs w:val="20"/>
                <w:lang w:val="ro-RO" w:eastAsia="en-GB"/>
              </w:rPr>
            </w:pPr>
          </w:p>
        </w:tc>
      </w:tr>
      <w:tr w:rsidR="0010548F" w:rsidRPr="00110400" w14:paraId="785C8468" w14:textId="77777777" w:rsidTr="00662457">
        <w:trPr>
          <w:trHeight w:val="240"/>
        </w:trPr>
        <w:tc>
          <w:tcPr>
            <w:tcW w:w="1381" w:type="pct"/>
            <w:tcBorders>
              <w:bottom w:val="single" w:sz="4" w:space="0" w:color="002850"/>
            </w:tcBorders>
            <w:shd w:val="clear" w:color="auto" w:fill="auto"/>
            <w:noWrap/>
            <w:vAlign w:val="bottom"/>
          </w:tcPr>
          <w:p w14:paraId="3EA8DBD0" w14:textId="77777777" w:rsidR="0010548F" w:rsidRPr="00110400" w:rsidRDefault="0010548F" w:rsidP="0010548F">
            <w:pPr>
              <w:pStyle w:val="TableText"/>
              <w:ind w:left="709"/>
              <w:rPr>
                <w:rFonts w:ascii="Times New Roman" w:hAnsi="Times New Roman"/>
                <w:lang w:val="ro-RO" w:eastAsia="en-GB"/>
              </w:rPr>
            </w:pPr>
            <w:r w:rsidRPr="00110400">
              <w:rPr>
                <w:rFonts w:ascii="Times New Roman" w:hAnsi="Times New Roman"/>
                <w:lang w:val="ro-RO" w:eastAsia="en-GB"/>
              </w:rPr>
              <w:t>inclusiv transferuri</w:t>
            </w:r>
          </w:p>
        </w:tc>
        <w:tc>
          <w:tcPr>
            <w:tcW w:w="277" w:type="pct"/>
            <w:tcBorders>
              <w:bottom w:val="single" w:sz="4" w:space="0" w:color="002850"/>
            </w:tcBorders>
            <w:shd w:val="clear" w:color="auto" w:fill="auto"/>
            <w:noWrap/>
            <w:vAlign w:val="bottom"/>
          </w:tcPr>
          <w:p w14:paraId="6F058304" w14:textId="77777777" w:rsidR="0010548F" w:rsidRPr="00110400" w:rsidRDefault="0010548F" w:rsidP="0010548F">
            <w:pPr>
              <w:pStyle w:val="TableText"/>
              <w:rPr>
                <w:rFonts w:ascii="Times New Roman" w:hAnsi="Times New Roman"/>
                <w:sz w:val="20"/>
                <w:lang w:val="ro-RO" w:eastAsia="en-GB"/>
              </w:rPr>
            </w:pPr>
          </w:p>
        </w:tc>
        <w:tc>
          <w:tcPr>
            <w:tcW w:w="463" w:type="pct"/>
            <w:tcBorders>
              <w:bottom w:val="single" w:sz="4" w:space="0" w:color="002850"/>
            </w:tcBorders>
          </w:tcPr>
          <w:p w14:paraId="41802318" w14:textId="77777777" w:rsidR="0010548F" w:rsidRPr="005B2374" w:rsidRDefault="0010548F" w:rsidP="0010548F">
            <w:pPr>
              <w:pStyle w:val="TableText"/>
              <w:rPr>
                <w:rFonts w:ascii="Times New Roman" w:hAnsi="Times New Roman"/>
                <w:sz w:val="20"/>
                <w:szCs w:val="20"/>
                <w:lang w:val="ro-RO" w:eastAsia="en-GB"/>
              </w:rPr>
            </w:pPr>
          </w:p>
        </w:tc>
        <w:tc>
          <w:tcPr>
            <w:tcW w:w="391" w:type="pct"/>
            <w:tcBorders>
              <w:bottom w:val="single" w:sz="4" w:space="0" w:color="002850"/>
            </w:tcBorders>
          </w:tcPr>
          <w:p w14:paraId="6BCF2642" w14:textId="77777777" w:rsidR="0010548F" w:rsidRPr="005B2374" w:rsidRDefault="0010548F" w:rsidP="0010548F">
            <w:pPr>
              <w:pStyle w:val="TableText"/>
              <w:rPr>
                <w:rFonts w:ascii="Times New Roman" w:hAnsi="Times New Roman"/>
                <w:sz w:val="20"/>
                <w:szCs w:val="20"/>
                <w:lang w:val="ro-RO" w:eastAsia="en-GB"/>
              </w:rPr>
            </w:pPr>
          </w:p>
        </w:tc>
        <w:tc>
          <w:tcPr>
            <w:tcW w:w="383" w:type="pct"/>
            <w:tcBorders>
              <w:bottom w:val="single" w:sz="4" w:space="0" w:color="002850"/>
            </w:tcBorders>
          </w:tcPr>
          <w:p w14:paraId="04FBAA51" w14:textId="77777777" w:rsidR="0010548F" w:rsidRPr="005B2374" w:rsidRDefault="0010548F" w:rsidP="0010548F">
            <w:pPr>
              <w:pStyle w:val="TableText"/>
              <w:rPr>
                <w:rFonts w:ascii="Times New Roman" w:hAnsi="Times New Roman"/>
                <w:sz w:val="20"/>
                <w:szCs w:val="20"/>
                <w:lang w:val="ro-RO" w:eastAsia="en-GB"/>
              </w:rPr>
            </w:pPr>
          </w:p>
        </w:tc>
        <w:tc>
          <w:tcPr>
            <w:tcW w:w="383" w:type="pct"/>
            <w:tcBorders>
              <w:bottom w:val="single" w:sz="4" w:space="0" w:color="002850"/>
            </w:tcBorders>
            <w:shd w:val="clear" w:color="auto" w:fill="auto"/>
            <w:noWrap/>
            <w:vAlign w:val="bottom"/>
          </w:tcPr>
          <w:p w14:paraId="45C18E1D" w14:textId="77777777" w:rsidR="0010548F" w:rsidRPr="005B2374" w:rsidRDefault="0010548F" w:rsidP="0010548F">
            <w:pPr>
              <w:pStyle w:val="TableText"/>
              <w:rPr>
                <w:rFonts w:ascii="Times New Roman" w:hAnsi="Times New Roman"/>
                <w:sz w:val="20"/>
                <w:szCs w:val="20"/>
                <w:lang w:val="ro-RO" w:eastAsia="en-GB"/>
              </w:rPr>
            </w:pPr>
          </w:p>
        </w:tc>
        <w:tc>
          <w:tcPr>
            <w:tcW w:w="564" w:type="pct"/>
            <w:tcBorders>
              <w:bottom w:val="single" w:sz="4" w:space="0" w:color="002850"/>
            </w:tcBorders>
          </w:tcPr>
          <w:p w14:paraId="2D75BA37" w14:textId="77777777" w:rsidR="0010548F" w:rsidRPr="005B2374" w:rsidRDefault="0010548F" w:rsidP="0010548F">
            <w:pPr>
              <w:pStyle w:val="TableText"/>
              <w:rPr>
                <w:rFonts w:ascii="Times New Roman" w:hAnsi="Times New Roman"/>
                <w:sz w:val="20"/>
                <w:szCs w:val="20"/>
                <w:lang w:val="ro-RO" w:eastAsia="en-GB"/>
              </w:rPr>
            </w:pPr>
          </w:p>
        </w:tc>
        <w:tc>
          <w:tcPr>
            <w:tcW w:w="375" w:type="pct"/>
            <w:tcBorders>
              <w:bottom w:val="single" w:sz="4" w:space="0" w:color="002850"/>
            </w:tcBorders>
            <w:shd w:val="clear" w:color="auto" w:fill="auto"/>
            <w:noWrap/>
            <w:vAlign w:val="bottom"/>
          </w:tcPr>
          <w:p w14:paraId="187594FE" w14:textId="77777777" w:rsidR="0010548F" w:rsidRPr="005B2374" w:rsidRDefault="0010548F" w:rsidP="0010548F">
            <w:pPr>
              <w:pStyle w:val="TableText"/>
              <w:rPr>
                <w:rFonts w:ascii="Times New Roman" w:hAnsi="Times New Roman"/>
                <w:sz w:val="20"/>
                <w:szCs w:val="20"/>
                <w:lang w:val="ro-RO" w:eastAsia="en-GB"/>
              </w:rPr>
            </w:pPr>
          </w:p>
        </w:tc>
        <w:tc>
          <w:tcPr>
            <w:tcW w:w="374" w:type="pct"/>
            <w:tcBorders>
              <w:bottom w:val="single" w:sz="4" w:space="0" w:color="002850"/>
            </w:tcBorders>
            <w:shd w:val="clear" w:color="auto" w:fill="auto"/>
            <w:noWrap/>
            <w:vAlign w:val="bottom"/>
          </w:tcPr>
          <w:p w14:paraId="71E192E9" w14:textId="77777777" w:rsidR="0010548F" w:rsidRPr="005B2374" w:rsidRDefault="0010548F" w:rsidP="0010548F">
            <w:pPr>
              <w:pStyle w:val="TableText"/>
              <w:rPr>
                <w:rFonts w:ascii="Times New Roman" w:hAnsi="Times New Roman"/>
                <w:sz w:val="20"/>
                <w:szCs w:val="20"/>
                <w:lang w:val="ro-RO" w:eastAsia="en-GB"/>
              </w:rPr>
            </w:pPr>
          </w:p>
        </w:tc>
        <w:tc>
          <w:tcPr>
            <w:tcW w:w="409" w:type="pct"/>
            <w:tcBorders>
              <w:bottom w:val="single" w:sz="4" w:space="0" w:color="002850"/>
            </w:tcBorders>
            <w:shd w:val="clear" w:color="auto" w:fill="auto"/>
            <w:noWrap/>
            <w:vAlign w:val="bottom"/>
          </w:tcPr>
          <w:p w14:paraId="75CDEF26" w14:textId="77777777" w:rsidR="0010548F" w:rsidRPr="005B2374" w:rsidRDefault="0010548F" w:rsidP="0010548F">
            <w:pPr>
              <w:pStyle w:val="TableText"/>
              <w:rPr>
                <w:rFonts w:ascii="Times New Roman" w:hAnsi="Times New Roman"/>
                <w:sz w:val="20"/>
                <w:szCs w:val="20"/>
                <w:lang w:val="ro-RO" w:eastAsia="en-GB"/>
              </w:rPr>
            </w:pPr>
          </w:p>
        </w:tc>
      </w:tr>
    </w:tbl>
    <w:p w14:paraId="10507083" w14:textId="77777777" w:rsidR="002E4372" w:rsidRPr="00110400" w:rsidRDefault="002E4372" w:rsidP="008D5423">
      <w:pPr>
        <w:spacing w:before="240" w:after="120"/>
        <w:rPr>
          <w:rFonts w:ascii="Times New Roman" w:hAnsi="Times New Roman" w:cs="Times New Roman"/>
          <w:i/>
          <w:sz w:val="16"/>
          <w:szCs w:val="16"/>
        </w:rPr>
      </w:pPr>
      <w:r w:rsidRPr="00110400">
        <w:rPr>
          <w:rFonts w:ascii="Times New Roman" w:hAnsi="Times New Roman" w:cs="Times New Roman"/>
          <w:b/>
          <w:sz w:val="16"/>
          <w:szCs w:val="16"/>
        </w:rPr>
        <w:t>*</w:t>
      </w:r>
      <w:r w:rsidRPr="00110400">
        <w:rPr>
          <w:rFonts w:ascii="Times New Roman" w:hAnsi="Times New Roman" w:cs="Times New Roman"/>
          <w:i/>
          <w:sz w:val="16"/>
          <w:szCs w:val="16"/>
          <w:lang w:val="ro-MD"/>
        </w:rPr>
        <w:t>Se vor in</w:t>
      </w:r>
      <w:r w:rsidR="0003011B" w:rsidRPr="00110400">
        <w:rPr>
          <w:rFonts w:ascii="Times New Roman" w:hAnsi="Times New Roman" w:cs="Times New Roman"/>
          <w:i/>
          <w:sz w:val="16"/>
          <w:szCs w:val="16"/>
          <w:lang w:val="ro-MD"/>
        </w:rPr>
        <w:t>dica</w:t>
      </w:r>
      <w:r w:rsidRPr="00110400">
        <w:rPr>
          <w:rFonts w:ascii="Times New Roman" w:hAnsi="Times New Roman" w:cs="Times New Roman"/>
          <w:i/>
          <w:sz w:val="16"/>
          <w:szCs w:val="16"/>
          <w:lang w:val="ro-MD"/>
        </w:rPr>
        <w:t xml:space="preserve"> bugetele tuturor autorit</w:t>
      </w:r>
      <w:r w:rsidR="0003011B" w:rsidRPr="00110400">
        <w:rPr>
          <w:rFonts w:ascii="Times New Roman" w:hAnsi="Times New Roman" w:cs="Times New Roman"/>
          <w:i/>
          <w:sz w:val="16"/>
          <w:szCs w:val="16"/>
          <w:lang w:val="ro-MD"/>
        </w:rPr>
        <w:t>ăț</w:t>
      </w:r>
      <w:r w:rsidRPr="00110400">
        <w:rPr>
          <w:rFonts w:ascii="Times New Roman" w:hAnsi="Times New Roman" w:cs="Times New Roman"/>
          <w:i/>
          <w:sz w:val="16"/>
          <w:szCs w:val="16"/>
          <w:lang w:val="ro-MD"/>
        </w:rPr>
        <w:t xml:space="preserve">ilor din cadrul sectorului. </w:t>
      </w:r>
      <w:r w:rsidR="00D20F0E" w:rsidRPr="00110400">
        <w:rPr>
          <w:rFonts w:ascii="Times New Roman" w:hAnsi="Times New Roman" w:cs="Times New Roman"/>
          <w:i/>
          <w:sz w:val="16"/>
          <w:szCs w:val="16"/>
        </w:rPr>
        <w:t>Informația despre bugetele altor autorități în cadrul sectorului, la solicitare</w:t>
      </w:r>
      <w:r w:rsidR="007D6964" w:rsidRPr="00110400">
        <w:rPr>
          <w:rFonts w:ascii="Times New Roman" w:hAnsi="Times New Roman" w:cs="Times New Roman"/>
          <w:i/>
          <w:sz w:val="16"/>
          <w:szCs w:val="16"/>
        </w:rPr>
        <w:t>,</w:t>
      </w:r>
      <w:r w:rsidR="00D20F0E" w:rsidRPr="00110400">
        <w:rPr>
          <w:rFonts w:ascii="Times New Roman" w:hAnsi="Times New Roman" w:cs="Times New Roman"/>
          <w:i/>
          <w:sz w:val="16"/>
          <w:szCs w:val="16"/>
        </w:rPr>
        <w:t xml:space="preserve"> poate fi oferită de către Direcțiile finanțelor de ramură a Ministerului Finanțelor.</w:t>
      </w:r>
    </w:p>
    <w:p w14:paraId="78F90643" w14:textId="77777777" w:rsidR="000F5260" w:rsidRPr="00110400" w:rsidRDefault="000F5260">
      <w:pPr>
        <w:spacing w:after="0" w:line="240" w:lineRule="auto"/>
        <w:rPr>
          <w:rFonts w:ascii="Times New Roman" w:hAnsi="Times New Roman" w:cs="Times New Roman"/>
          <w:b/>
          <w:color w:val="0F243E"/>
          <w:sz w:val="26"/>
          <w:szCs w:val="26"/>
        </w:rPr>
      </w:pPr>
      <w:r w:rsidRPr="00110400">
        <w:rPr>
          <w:rFonts w:ascii="Times New Roman" w:hAnsi="Times New Roman" w:cs="Times New Roman"/>
          <w:b/>
          <w:color w:val="0F243E"/>
          <w:sz w:val="26"/>
          <w:szCs w:val="26"/>
        </w:rPr>
        <w:br w:type="page"/>
      </w:r>
    </w:p>
    <w:p w14:paraId="04722CC8" w14:textId="08A7434C" w:rsidR="00662457" w:rsidRPr="00110400" w:rsidRDefault="00D20F0E" w:rsidP="008F2B4B">
      <w:pPr>
        <w:spacing w:after="40" w:line="240" w:lineRule="auto"/>
        <w:rPr>
          <w:rFonts w:ascii="Times New Roman" w:hAnsi="Times New Roman" w:cs="Times New Roman"/>
          <w:b/>
          <w:color w:val="0F243E"/>
          <w:sz w:val="26"/>
          <w:szCs w:val="26"/>
          <w:lang w:val="ro-MD"/>
        </w:rPr>
      </w:pPr>
      <w:r w:rsidRPr="00110400">
        <w:rPr>
          <w:rFonts w:ascii="Times New Roman" w:hAnsi="Times New Roman" w:cs="Times New Roman"/>
          <w:b/>
          <w:color w:val="0F243E"/>
          <w:sz w:val="26"/>
          <w:szCs w:val="26"/>
        </w:rPr>
        <w:t>B</w:t>
      </w:r>
      <w:r w:rsidRPr="00110400">
        <w:rPr>
          <w:rFonts w:ascii="Times New Roman" w:hAnsi="Times New Roman" w:cs="Times New Roman"/>
          <w:b/>
          <w:color w:val="0F243E"/>
          <w:sz w:val="26"/>
          <w:szCs w:val="26"/>
          <w:lang w:val="ro-MD"/>
        </w:rPr>
        <w:t>. Masurile de politici din cadrul sectorului</w:t>
      </w:r>
      <w:r w:rsidR="0063339F" w:rsidRPr="00110400">
        <w:rPr>
          <w:rFonts w:ascii="Times New Roman" w:hAnsi="Times New Roman" w:cs="Times New Roman"/>
          <w:b/>
          <w:color w:val="0F243E"/>
          <w:sz w:val="26"/>
          <w:szCs w:val="26"/>
          <w:lang w:val="ro-MD"/>
        </w:rPr>
        <w:t xml:space="preserve"> energetic.</w:t>
      </w:r>
    </w:p>
    <w:p w14:paraId="2B2CB2A0" w14:textId="562AC370" w:rsidR="00662457" w:rsidRPr="00110400" w:rsidRDefault="002E4372" w:rsidP="008F2B4B">
      <w:pPr>
        <w:spacing w:after="40" w:line="240" w:lineRule="auto"/>
        <w:rPr>
          <w:rFonts w:ascii="Times New Roman" w:hAnsi="Times New Roman" w:cs="Times New Roman"/>
          <w:b/>
          <w:color w:val="0F243E"/>
          <w:sz w:val="24"/>
          <w:szCs w:val="24"/>
          <w:lang w:val="ro-MD"/>
        </w:rPr>
      </w:pPr>
      <w:r w:rsidRPr="00110400">
        <w:rPr>
          <w:rFonts w:ascii="Times New Roman" w:hAnsi="Times New Roman" w:cs="Times New Roman"/>
          <w:b/>
          <w:color w:val="0F243E"/>
          <w:sz w:val="24"/>
          <w:szCs w:val="24"/>
          <w:lang w:val="ro-MD"/>
        </w:rPr>
        <w:t xml:space="preserve">B.1. </w:t>
      </w:r>
      <w:r w:rsidR="00167F28" w:rsidRPr="00110400">
        <w:rPr>
          <w:rFonts w:ascii="Times New Roman" w:hAnsi="Times New Roman" w:cs="Times New Roman"/>
          <w:b/>
          <w:color w:val="0F243E"/>
          <w:sz w:val="24"/>
          <w:szCs w:val="24"/>
          <w:lang w:val="ro-MD"/>
        </w:rPr>
        <w:t xml:space="preserve">Măsurile politice </w:t>
      </w:r>
      <w:r w:rsidR="00662457" w:rsidRPr="00110400">
        <w:rPr>
          <w:rFonts w:ascii="Times New Roman" w:hAnsi="Times New Roman" w:cs="Times New Roman"/>
          <w:b/>
          <w:color w:val="0F243E"/>
          <w:sz w:val="24"/>
          <w:szCs w:val="24"/>
          <w:lang w:val="ro-MD"/>
        </w:rPr>
        <w:t xml:space="preserve">în curs de desfășurare </w:t>
      </w:r>
      <w:r w:rsidR="0063339F" w:rsidRPr="00110400">
        <w:rPr>
          <w:rFonts w:ascii="Times New Roman" w:hAnsi="Times New Roman" w:cs="Times New Roman"/>
          <w:b/>
          <w:color w:val="0F243E"/>
          <w:sz w:val="24"/>
          <w:szCs w:val="24"/>
          <w:u w:val="single"/>
          <w:lang w:val="ro-MD"/>
        </w:rPr>
        <w:t>care au acoperire financiară.</w:t>
      </w:r>
    </w:p>
    <w:p w14:paraId="6CCD5FEA" w14:textId="13F39D0C" w:rsidR="00B24AEC" w:rsidRPr="00110400" w:rsidRDefault="00B24AEC" w:rsidP="008F2B4B">
      <w:pPr>
        <w:pStyle w:val="mkshditl"/>
        <w:spacing w:before="0" w:after="40"/>
        <w:ind w:left="0"/>
        <w:rPr>
          <w:rFonts w:ascii="Times New Roman" w:hAnsi="Times New Roman"/>
          <w:sz w:val="24"/>
          <w:szCs w:val="24"/>
          <w:lang w:val="ro-MD"/>
        </w:rPr>
      </w:pPr>
      <w:r w:rsidRPr="00110400">
        <w:rPr>
          <w:rFonts w:ascii="Times New Roman" w:hAnsi="Times New Roman"/>
          <w:sz w:val="24"/>
          <w:szCs w:val="24"/>
          <w:lang w:val="ro-MD"/>
        </w:rPr>
        <w:t xml:space="preserve">Tabelul </w:t>
      </w:r>
      <w:r w:rsidR="002E4372" w:rsidRPr="00110400">
        <w:rPr>
          <w:rFonts w:ascii="Times New Roman" w:hAnsi="Times New Roman"/>
          <w:sz w:val="24"/>
          <w:szCs w:val="24"/>
          <w:lang w:val="ro-MD"/>
        </w:rPr>
        <w:t>2</w:t>
      </w:r>
      <w:r w:rsidRPr="00110400">
        <w:rPr>
          <w:rFonts w:ascii="Times New Roman" w:hAnsi="Times New Roman"/>
          <w:sz w:val="24"/>
          <w:szCs w:val="24"/>
          <w:lang w:val="ro-MD"/>
        </w:rPr>
        <w:t>: Principalele acțiuni/</w:t>
      </w:r>
      <w:r w:rsidR="0063339F" w:rsidRPr="00110400">
        <w:rPr>
          <w:rFonts w:ascii="Times New Roman" w:hAnsi="Times New Roman"/>
          <w:sz w:val="24"/>
          <w:szCs w:val="24"/>
          <w:lang w:val="ro-MD"/>
        </w:rPr>
        <w:t xml:space="preserve"> </w:t>
      </w:r>
      <w:r w:rsidRPr="00110400">
        <w:rPr>
          <w:rFonts w:ascii="Times New Roman" w:hAnsi="Times New Roman"/>
          <w:sz w:val="24"/>
          <w:szCs w:val="24"/>
          <w:lang w:val="ro-MD"/>
        </w:rPr>
        <w:t>masuri de politic</w:t>
      </w:r>
      <w:r w:rsidR="0063339F" w:rsidRPr="00110400">
        <w:rPr>
          <w:rFonts w:ascii="Times New Roman" w:hAnsi="Times New Roman"/>
          <w:sz w:val="24"/>
          <w:szCs w:val="24"/>
          <w:lang w:val="ro-MD"/>
        </w:rPr>
        <w:t>ă</w:t>
      </w:r>
      <w:r w:rsidRPr="00110400">
        <w:rPr>
          <w:rFonts w:ascii="Times New Roman" w:hAnsi="Times New Roman"/>
          <w:sz w:val="24"/>
          <w:szCs w:val="24"/>
          <w:lang w:val="ro-MD"/>
        </w:rPr>
        <w:t xml:space="preserve"> din sector care au acoperire financiara (incluse </w:t>
      </w:r>
      <w:r w:rsidR="0063339F" w:rsidRPr="00110400">
        <w:rPr>
          <w:rFonts w:ascii="Times New Roman" w:hAnsi="Times New Roman"/>
          <w:sz w:val="24"/>
          <w:szCs w:val="24"/>
          <w:lang w:val="ro-MD"/>
        </w:rPr>
        <w:t>î</w:t>
      </w:r>
      <w:r w:rsidRPr="00110400">
        <w:rPr>
          <w:rFonts w:ascii="Times New Roman" w:hAnsi="Times New Roman"/>
          <w:sz w:val="24"/>
          <w:szCs w:val="24"/>
          <w:lang w:val="ro-MD"/>
        </w:rPr>
        <w:t xml:space="preserve">n </w:t>
      </w:r>
      <w:r w:rsidR="004A3619" w:rsidRPr="00110400">
        <w:rPr>
          <w:rFonts w:ascii="Times New Roman" w:hAnsi="Times New Roman"/>
          <w:sz w:val="24"/>
          <w:szCs w:val="24"/>
          <w:lang w:val="ro-MD"/>
        </w:rPr>
        <w:t>linia de bază)</w:t>
      </w:r>
      <w:r w:rsidRPr="00110400">
        <w:rPr>
          <w:rFonts w:ascii="Times New Roman" w:hAnsi="Times New Roman"/>
          <w:sz w:val="24"/>
          <w:szCs w:val="24"/>
          <w:lang w:val="ro-MD"/>
        </w:rPr>
        <w:t xml:space="preserve"> pe programe/</w:t>
      </w:r>
      <w:r w:rsidR="0063339F" w:rsidRPr="00110400">
        <w:rPr>
          <w:rFonts w:ascii="Times New Roman" w:hAnsi="Times New Roman"/>
          <w:sz w:val="24"/>
          <w:szCs w:val="24"/>
          <w:lang w:val="ro-MD"/>
        </w:rPr>
        <w:t xml:space="preserve"> </w:t>
      </w:r>
      <w:r w:rsidRPr="00110400">
        <w:rPr>
          <w:rFonts w:ascii="Times New Roman" w:hAnsi="Times New Roman"/>
          <w:sz w:val="24"/>
          <w:szCs w:val="24"/>
          <w:lang w:val="ro-MD"/>
        </w:rPr>
        <w:t xml:space="preserve">sub-programe și pe bugete pe sectorul </w:t>
      </w:r>
      <w:r w:rsidR="00167F28" w:rsidRPr="00110400">
        <w:rPr>
          <w:rFonts w:ascii="Times New Roman" w:hAnsi="Times New Roman"/>
          <w:sz w:val="24"/>
          <w:szCs w:val="24"/>
          <w:lang w:val="ro-MD"/>
        </w:rPr>
        <w:t>energetic</w:t>
      </w:r>
    </w:p>
    <w:p w14:paraId="1DE59244" w14:textId="77777777" w:rsidR="00FF57CB" w:rsidRPr="00110400" w:rsidRDefault="00FF57CB" w:rsidP="00FF57CB">
      <w:pPr>
        <w:pStyle w:val="mk1txt"/>
        <w:spacing w:before="0" w:after="0"/>
        <w:jc w:val="right"/>
        <w:rPr>
          <w:rFonts w:ascii="Times New Roman" w:hAnsi="Times New Roman" w:cs="Times New Roman"/>
          <w:b/>
          <w:i/>
          <w:lang w:val="ro-MD"/>
        </w:rPr>
      </w:pPr>
      <w:r w:rsidRPr="00110400">
        <w:rPr>
          <w:rFonts w:ascii="Times New Roman" w:hAnsi="Times New Roman" w:cs="Times New Roman"/>
          <w:b/>
          <w:i/>
          <w:lang w:val="ro-MD"/>
        </w:rPr>
        <w:t>mii</w:t>
      </w:r>
      <w:r w:rsidR="00CF55A9" w:rsidRPr="00110400">
        <w:rPr>
          <w:rFonts w:ascii="Times New Roman" w:hAnsi="Times New Roman" w:cs="Times New Roman"/>
          <w:b/>
          <w:i/>
          <w:lang w:val="ro-MD"/>
        </w:rPr>
        <w:t xml:space="preserve"> </w:t>
      </w:r>
      <w:r w:rsidRPr="00110400">
        <w:rPr>
          <w:rFonts w:ascii="Times New Roman" w:hAnsi="Times New Roman" w:cs="Times New Roman"/>
          <w:b/>
          <w:i/>
          <w:lang w:val="ro-MD"/>
        </w:rPr>
        <w:t>lei</w:t>
      </w:r>
    </w:p>
    <w:tbl>
      <w:tblPr>
        <w:tblW w:w="5002"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shd w:val="clear" w:color="auto" w:fill="FFFFFF" w:themeFill="background1"/>
        <w:tblLayout w:type="fixed"/>
        <w:tblLook w:val="0000" w:firstRow="0" w:lastRow="0" w:firstColumn="0" w:lastColumn="0" w:noHBand="0" w:noVBand="0"/>
      </w:tblPr>
      <w:tblGrid>
        <w:gridCol w:w="3582"/>
        <w:gridCol w:w="1283"/>
        <w:gridCol w:w="1085"/>
        <w:gridCol w:w="1063"/>
        <w:gridCol w:w="1069"/>
        <w:gridCol w:w="1069"/>
        <w:gridCol w:w="1574"/>
        <w:gridCol w:w="1046"/>
        <w:gridCol w:w="1043"/>
        <w:gridCol w:w="1136"/>
      </w:tblGrid>
      <w:tr w:rsidR="00405870" w:rsidRPr="00110400" w14:paraId="43020FDC" w14:textId="77777777" w:rsidTr="00D16BAB">
        <w:trPr>
          <w:trHeight w:val="60"/>
        </w:trPr>
        <w:tc>
          <w:tcPr>
            <w:tcW w:w="1284" w:type="pct"/>
            <w:tcBorders>
              <w:top w:val="single" w:sz="4" w:space="0" w:color="auto"/>
              <w:left w:val="single" w:sz="4" w:space="0" w:color="auto"/>
              <w:bottom w:val="nil"/>
              <w:right w:val="single" w:sz="4" w:space="0" w:color="auto"/>
            </w:tcBorders>
            <w:shd w:val="clear" w:color="auto" w:fill="C6D9F1" w:themeFill="text2" w:themeFillTint="33"/>
            <w:noWrap/>
            <w:vAlign w:val="center"/>
          </w:tcPr>
          <w:p w14:paraId="0B28F0BB" w14:textId="77777777" w:rsidR="00405870" w:rsidRPr="00110400" w:rsidRDefault="00405870" w:rsidP="004D6DDB">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 xml:space="preserve">Indicatorii </w:t>
            </w:r>
          </w:p>
        </w:tc>
        <w:tc>
          <w:tcPr>
            <w:tcW w:w="460" w:type="pct"/>
            <w:vMerge w:val="restart"/>
            <w:tcBorders>
              <w:top w:val="single" w:sz="4" w:space="0" w:color="auto"/>
              <w:left w:val="single" w:sz="4" w:space="0" w:color="auto"/>
              <w:right w:val="single" w:sz="4" w:space="0" w:color="auto"/>
            </w:tcBorders>
            <w:shd w:val="clear" w:color="auto" w:fill="C6D9F1" w:themeFill="text2" w:themeFillTint="33"/>
            <w:noWrap/>
            <w:vAlign w:val="center"/>
          </w:tcPr>
          <w:p w14:paraId="3CA7E7FC" w14:textId="357C630E" w:rsidR="00405870" w:rsidRPr="00110400" w:rsidRDefault="00405870" w:rsidP="007D741B">
            <w:pPr>
              <w:pStyle w:val="TableText"/>
              <w:jc w:val="center"/>
              <w:rPr>
                <w:rFonts w:ascii="Times New Roman" w:hAnsi="Times New Roman"/>
                <w:b/>
                <w:szCs w:val="16"/>
                <w:lang w:val="ro-MD" w:eastAsia="en-GB"/>
              </w:rPr>
            </w:pPr>
            <w:r w:rsidRPr="00110400">
              <w:rPr>
                <w:rFonts w:ascii="Times New Roman" w:hAnsi="Times New Roman"/>
                <w:b/>
                <w:szCs w:val="16"/>
                <w:lang w:val="ro-RO" w:eastAsia="en-GB"/>
              </w:rPr>
              <w:t>Documentul de referin</w:t>
            </w:r>
            <w:r w:rsidR="007D741B" w:rsidRPr="00110400">
              <w:rPr>
                <w:rFonts w:ascii="Times New Roman" w:hAnsi="Times New Roman"/>
                <w:b/>
                <w:szCs w:val="16"/>
                <w:lang w:val="ro-RO" w:eastAsia="en-GB"/>
              </w:rPr>
              <w:t>ță</w:t>
            </w:r>
          </w:p>
        </w:tc>
        <w:tc>
          <w:tcPr>
            <w:tcW w:w="389" w:type="pct"/>
            <w:vMerge w:val="restart"/>
            <w:tcBorders>
              <w:left w:val="single" w:sz="4" w:space="0" w:color="auto"/>
            </w:tcBorders>
            <w:shd w:val="clear" w:color="auto" w:fill="C6D9F1" w:themeFill="text2" w:themeFillTint="33"/>
            <w:vAlign w:val="center"/>
          </w:tcPr>
          <w:p w14:paraId="107B9547" w14:textId="77777777" w:rsidR="00405870" w:rsidRPr="00110400" w:rsidRDefault="00405870" w:rsidP="004D6DDB">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2016 executat</w:t>
            </w:r>
          </w:p>
        </w:tc>
        <w:tc>
          <w:tcPr>
            <w:tcW w:w="1147" w:type="pct"/>
            <w:gridSpan w:val="3"/>
            <w:shd w:val="clear" w:color="auto" w:fill="C6D9F1" w:themeFill="text2" w:themeFillTint="33"/>
          </w:tcPr>
          <w:p w14:paraId="701A7964" w14:textId="77777777" w:rsidR="00405870" w:rsidRPr="00110400" w:rsidRDefault="00405870" w:rsidP="004D6DDB">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CBTM 2017-2019</w:t>
            </w:r>
          </w:p>
        </w:tc>
        <w:tc>
          <w:tcPr>
            <w:tcW w:w="564" w:type="pct"/>
            <w:vMerge w:val="restart"/>
            <w:shd w:val="clear" w:color="auto" w:fill="C6D9F1" w:themeFill="text2" w:themeFillTint="33"/>
            <w:vAlign w:val="center"/>
          </w:tcPr>
          <w:p w14:paraId="42AFDECC" w14:textId="77777777" w:rsidR="00405870" w:rsidRPr="00110400" w:rsidRDefault="00405870" w:rsidP="004D6DDB">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Aprobat buget 2017</w:t>
            </w:r>
          </w:p>
        </w:tc>
        <w:tc>
          <w:tcPr>
            <w:tcW w:w="1156" w:type="pct"/>
            <w:gridSpan w:val="3"/>
            <w:shd w:val="clear" w:color="auto" w:fill="C6D9F1" w:themeFill="text2" w:themeFillTint="33"/>
            <w:noWrap/>
            <w:vAlign w:val="center"/>
          </w:tcPr>
          <w:p w14:paraId="7003207B" w14:textId="77777777" w:rsidR="00405870" w:rsidRPr="00110400" w:rsidRDefault="00405870" w:rsidP="004D6DDB">
            <w:pPr>
              <w:pStyle w:val="TableText"/>
              <w:jc w:val="center"/>
              <w:rPr>
                <w:rFonts w:ascii="Times New Roman" w:hAnsi="Times New Roman"/>
                <w:b/>
                <w:szCs w:val="16"/>
                <w:lang w:val="ro-MD"/>
              </w:rPr>
            </w:pPr>
            <w:r w:rsidRPr="00110400">
              <w:rPr>
                <w:rFonts w:ascii="Times New Roman" w:hAnsi="Times New Roman"/>
                <w:b/>
                <w:szCs w:val="16"/>
                <w:lang w:val="ro-MD"/>
              </w:rPr>
              <w:t>CBTM 2018-2020</w:t>
            </w:r>
          </w:p>
        </w:tc>
      </w:tr>
      <w:tr w:rsidR="00405870" w:rsidRPr="00110400" w14:paraId="380A0449" w14:textId="77777777" w:rsidTr="00D16BAB">
        <w:trPr>
          <w:trHeight w:val="60"/>
        </w:trPr>
        <w:tc>
          <w:tcPr>
            <w:tcW w:w="1284"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41274A75" w14:textId="77777777" w:rsidR="00405870" w:rsidRPr="00110400" w:rsidRDefault="00405870" w:rsidP="004D6DDB">
            <w:pPr>
              <w:pStyle w:val="TableText"/>
              <w:rPr>
                <w:rFonts w:ascii="Times New Roman" w:hAnsi="Times New Roman"/>
                <w:b/>
                <w:szCs w:val="16"/>
                <w:lang w:val="ro-RO" w:eastAsia="en-GB"/>
              </w:rPr>
            </w:pPr>
          </w:p>
        </w:tc>
        <w:tc>
          <w:tcPr>
            <w:tcW w:w="460" w:type="pct"/>
            <w:vMerge/>
            <w:tcBorders>
              <w:left w:val="single" w:sz="4" w:space="0" w:color="auto"/>
              <w:bottom w:val="single" w:sz="4" w:space="0" w:color="auto"/>
              <w:right w:val="single" w:sz="4" w:space="0" w:color="auto"/>
            </w:tcBorders>
            <w:shd w:val="clear" w:color="auto" w:fill="C6D9F1" w:themeFill="text2" w:themeFillTint="33"/>
            <w:noWrap/>
            <w:vAlign w:val="center"/>
          </w:tcPr>
          <w:p w14:paraId="1B6034AF" w14:textId="77777777" w:rsidR="00405870" w:rsidRPr="00110400" w:rsidRDefault="00405870" w:rsidP="00C82D59">
            <w:pPr>
              <w:pStyle w:val="TableText"/>
              <w:jc w:val="center"/>
              <w:rPr>
                <w:rFonts w:ascii="Times New Roman" w:hAnsi="Times New Roman"/>
                <w:b/>
                <w:szCs w:val="16"/>
                <w:lang w:val="ro-RO" w:eastAsia="en-GB"/>
              </w:rPr>
            </w:pPr>
          </w:p>
        </w:tc>
        <w:tc>
          <w:tcPr>
            <w:tcW w:w="389" w:type="pct"/>
            <w:vMerge/>
            <w:tcBorders>
              <w:left w:val="single" w:sz="4" w:space="0" w:color="auto"/>
            </w:tcBorders>
            <w:shd w:val="clear" w:color="auto" w:fill="C6D9F1" w:themeFill="text2" w:themeFillTint="33"/>
            <w:vAlign w:val="center"/>
          </w:tcPr>
          <w:p w14:paraId="54D1F0AB" w14:textId="77777777" w:rsidR="00405870" w:rsidRPr="00110400" w:rsidRDefault="00405870" w:rsidP="004D6DDB">
            <w:pPr>
              <w:pStyle w:val="TableText"/>
              <w:jc w:val="center"/>
              <w:rPr>
                <w:rFonts w:ascii="Times New Roman" w:hAnsi="Times New Roman"/>
                <w:b/>
                <w:szCs w:val="16"/>
                <w:lang w:val="ro-RO" w:eastAsia="en-GB"/>
              </w:rPr>
            </w:pPr>
          </w:p>
        </w:tc>
        <w:tc>
          <w:tcPr>
            <w:tcW w:w="381" w:type="pct"/>
            <w:shd w:val="clear" w:color="auto" w:fill="C6D9F1" w:themeFill="text2" w:themeFillTint="33"/>
          </w:tcPr>
          <w:p w14:paraId="150ABAD2" w14:textId="77777777" w:rsidR="00405870" w:rsidRPr="00110400" w:rsidRDefault="00405870" w:rsidP="004D6DDB">
            <w:pPr>
              <w:pStyle w:val="TableText"/>
              <w:tabs>
                <w:tab w:val="center" w:pos="253"/>
              </w:tabs>
              <w:rPr>
                <w:rFonts w:ascii="Times New Roman" w:hAnsi="Times New Roman"/>
                <w:b/>
                <w:szCs w:val="16"/>
                <w:lang w:val="ro-RO" w:eastAsia="en-GB"/>
              </w:rPr>
            </w:pPr>
            <w:r w:rsidRPr="00110400">
              <w:rPr>
                <w:rFonts w:ascii="Times New Roman" w:hAnsi="Times New Roman"/>
                <w:b/>
                <w:szCs w:val="16"/>
                <w:lang w:val="ro-RO" w:eastAsia="en-GB"/>
              </w:rPr>
              <w:tab/>
              <w:t>2017</w:t>
            </w:r>
          </w:p>
        </w:tc>
        <w:tc>
          <w:tcPr>
            <w:tcW w:w="383" w:type="pct"/>
            <w:shd w:val="clear" w:color="auto" w:fill="C6D9F1" w:themeFill="text2" w:themeFillTint="33"/>
          </w:tcPr>
          <w:p w14:paraId="57ADD6F1" w14:textId="77777777" w:rsidR="00405870" w:rsidRPr="00110400" w:rsidRDefault="00405870" w:rsidP="004D6DDB">
            <w:pPr>
              <w:pStyle w:val="TableText"/>
              <w:tabs>
                <w:tab w:val="center" w:pos="246"/>
              </w:tabs>
              <w:rPr>
                <w:rFonts w:ascii="Times New Roman" w:hAnsi="Times New Roman"/>
                <w:b/>
                <w:szCs w:val="16"/>
                <w:lang w:val="ro-RO" w:eastAsia="en-GB"/>
              </w:rPr>
            </w:pPr>
            <w:r w:rsidRPr="00110400">
              <w:rPr>
                <w:rFonts w:ascii="Times New Roman" w:hAnsi="Times New Roman"/>
                <w:b/>
                <w:szCs w:val="16"/>
                <w:lang w:val="ro-RO" w:eastAsia="en-GB"/>
              </w:rPr>
              <w:tab/>
              <w:t>2018</w:t>
            </w:r>
          </w:p>
        </w:tc>
        <w:tc>
          <w:tcPr>
            <w:tcW w:w="383" w:type="pct"/>
            <w:shd w:val="clear" w:color="auto" w:fill="C6D9F1" w:themeFill="text2" w:themeFillTint="33"/>
            <w:noWrap/>
            <w:vAlign w:val="center"/>
          </w:tcPr>
          <w:p w14:paraId="431BAE6C" w14:textId="77777777" w:rsidR="00405870" w:rsidRPr="00110400" w:rsidRDefault="00405870" w:rsidP="004D6DDB">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2019</w:t>
            </w:r>
          </w:p>
        </w:tc>
        <w:tc>
          <w:tcPr>
            <w:tcW w:w="564" w:type="pct"/>
            <w:vMerge/>
            <w:shd w:val="clear" w:color="auto" w:fill="C6D9F1" w:themeFill="text2" w:themeFillTint="33"/>
            <w:vAlign w:val="center"/>
          </w:tcPr>
          <w:p w14:paraId="17FF3B08" w14:textId="77777777" w:rsidR="00405870" w:rsidRPr="00110400" w:rsidRDefault="00405870" w:rsidP="004D6DDB">
            <w:pPr>
              <w:pStyle w:val="TableText"/>
              <w:jc w:val="center"/>
              <w:rPr>
                <w:rFonts w:ascii="Times New Roman" w:hAnsi="Times New Roman"/>
                <w:b/>
                <w:szCs w:val="16"/>
                <w:lang w:val="ro-RO" w:eastAsia="en-GB"/>
              </w:rPr>
            </w:pPr>
          </w:p>
        </w:tc>
        <w:tc>
          <w:tcPr>
            <w:tcW w:w="375" w:type="pct"/>
            <w:shd w:val="clear" w:color="auto" w:fill="C6D9F1" w:themeFill="text2" w:themeFillTint="33"/>
            <w:noWrap/>
            <w:vAlign w:val="center"/>
          </w:tcPr>
          <w:p w14:paraId="3588548F" w14:textId="77777777" w:rsidR="00405870" w:rsidRPr="00110400" w:rsidRDefault="00405870" w:rsidP="004D6DDB">
            <w:pPr>
              <w:pStyle w:val="TableText"/>
              <w:jc w:val="center"/>
              <w:rPr>
                <w:rFonts w:ascii="Times New Roman" w:hAnsi="Times New Roman"/>
                <w:b/>
                <w:szCs w:val="16"/>
                <w:lang w:val="ro-RO"/>
              </w:rPr>
            </w:pPr>
            <w:r w:rsidRPr="00110400">
              <w:rPr>
                <w:rFonts w:ascii="Times New Roman" w:hAnsi="Times New Roman"/>
                <w:b/>
                <w:szCs w:val="16"/>
                <w:lang w:val="ro-RO"/>
              </w:rPr>
              <w:t>2018</w:t>
            </w:r>
          </w:p>
        </w:tc>
        <w:tc>
          <w:tcPr>
            <w:tcW w:w="374" w:type="pct"/>
            <w:shd w:val="clear" w:color="auto" w:fill="C6D9F1" w:themeFill="text2" w:themeFillTint="33"/>
            <w:noWrap/>
            <w:vAlign w:val="center"/>
          </w:tcPr>
          <w:p w14:paraId="4A20C3B2" w14:textId="77777777" w:rsidR="00405870" w:rsidRPr="00110400" w:rsidRDefault="00405870" w:rsidP="004D6DDB">
            <w:pPr>
              <w:pStyle w:val="TableText"/>
              <w:jc w:val="center"/>
              <w:rPr>
                <w:rFonts w:ascii="Times New Roman" w:hAnsi="Times New Roman"/>
                <w:b/>
                <w:szCs w:val="16"/>
                <w:lang w:val="ro-RO"/>
              </w:rPr>
            </w:pPr>
            <w:r w:rsidRPr="00110400">
              <w:rPr>
                <w:rFonts w:ascii="Times New Roman" w:hAnsi="Times New Roman"/>
                <w:b/>
                <w:szCs w:val="16"/>
                <w:lang w:val="ro-RO"/>
              </w:rPr>
              <w:t>2019</w:t>
            </w:r>
          </w:p>
        </w:tc>
        <w:tc>
          <w:tcPr>
            <w:tcW w:w="407" w:type="pct"/>
            <w:shd w:val="clear" w:color="auto" w:fill="C6D9F1" w:themeFill="text2" w:themeFillTint="33"/>
            <w:noWrap/>
            <w:vAlign w:val="center"/>
          </w:tcPr>
          <w:p w14:paraId="66006405" w14:textId="77777777" w:rsidR="00405870" w:rsidRPr="00110400" w:rsidRDefault="00405870" w:rsidP="004D6DDB">
            <w:pPr>
              <w:pStyle w:val="TableText"/>
              <w:jc w:val="center"/>
              <w:rPr>
                <w:rFonts w:ascii="Times New Roman" w:hAnsi="Times New Roman"/>
                <w:b/>
                <w:szCs w:val="16"/>
                <w:lang w:val="ro-RO"/>
              </w:rPr>
            </w:pPr>
            <w:r w:rsidRPr="00110400">
              <w:rPr>
                <w:rFonts w:ascii="Times New Roman" w:hAnsi="Times New Roman"/>
                <w:b/>
                <w:szCs w:val="16"/>
                <w:lang w:val="ro-RO"/>
              </w:rPr>
              <w:t>2020</w:t>
            </w:r>
          </w:p>
        </w:tc>
      </w:tr>
      <w:tr w:rsidR="00B24AEC" w:rsidRPr="00110400" w14:paraId="53AD7AE4" w14:textId="77777777" w:rsidTr="00D16BAB">
        <w:trPr>
          <w:trHeight w:val="254"/>
        </w:trPr>
        <w:tc>
          <w:tcPr>
            <w:tcW w:w="1284" w:type="pct"/>
            <w:tcBorders>
              <w:top w:val="single" w:sz="4" w:space="0" w:color="auto"/>
            </w:tcBorders>
            <w:shd w:val="clear" w:color="auto" w:fill="EEECE1" w:themeFill="background2"/>
            <w:noWrap/>
            <w:vAlign w:val="bottom"/>
          </w:tcPr>
          <w:p w14:paraId="735330A5" w14:textId="77777777" w:rsidR="00B24AEC" w:rsidRPr="00110400" w:rsidRDefault="00B24AEC"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1</w:t>
            </w:r>
          </w:p>
        </w:tc>
        <w:tc>
          <w:tcPr>
            <w:tcW w:w="460" w:type="pct"/>
            <w:tcBorders>
              <w:top w:val="single" w:sz="4" w:space="0" w:color="auto"/>
            </w:tcBorders>
            <w:shd w:val="clear" w:color="auto" w:fill="EEECE1" w:themeFill="background2"/>
            <w:vAlign w:val="bottom"/>
          </w:tcPr>
          <w:p w14:paraId="597E18C2"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2</w:t>
            </w:r>
          </w:p>
        </w:tc>
        <w:tc>
          <w:tcPr>
            <w:tcW w:w="389" w:type="pct"/>
            <w:shd w:val="clear" w:color="auto" w:fill="EEECE1" w:themeFill="background2"/>
          </w:tcPr>
          <w:p w14:paraId="5588BD31" w14:textId="5016B097" w:rsidR="00B24AEC" w:rsidRPr="00110400" w:rsidRDefault="00C4778E" w:rsidP="00C4778E">
            <w:pPr>
              <w:pStyle w:val="TableText"/>
              <w:tabs>
                <w:tab w:val="left" w:pos="350"/>
                <w:tab w:val="center" w:pos="434"/>
              </w:tabs>
              <w:rPr>
                <w:rFonts w:ascii="Times New Roman" w:hAnsi="Times New Roman"/>
                <w:szCs w:val="16"/>
                <w:lang w:val="ro-RO" w:eastAsia="en-GB"/>
              </w:rPr>
            </w:pPr>
            <w:r w:rsidRPr="00110400">
              <w:rPr>
                <w:rFonts w:ascii="Times New Roman" w:hAnsi="Times New Roman"/>
                <w:szCs w:val="16"/>
                <w:lang w:val="ro-RO" w:eastAsia="en-GB"/>
              </w:rPr>
              <w:tab/>
            </w:r>
            <w:r w:rsidRPr="00110400">
              <w:rPr>
                <w:rFonts w:ascii="Times New Roman" w:hAnsi="Times New Roman"/>
                <w:szCs w:val="16"/>
                <w:lang w:val="ro-RO" w:eastAsia="en-GB"/>
              </w:rPr>
              <w:tab/>
            </w:r>
            <w:r w:rsidR="00B24AEC" w:rsidRPr="00110400">
              <w:rPr>
                <w:rFonts w:ascii="Times New Roman" w:hAnsi="Times New Roman"/>
                <w:szCs w:val="16"/>
                <w:lang w:val="ro-RO" w:eastAsia="en-GB"/>
              </w:rPr>
              <w:t>3</w:t>
            </w:r>
          </w:p>
        </w:tc>
        <w:tc>
          <w:tcPr>
            <w:tcW w:w="381" w:type="pct"/>
            <w:shd w:val="clear" w:color="auto" w:fill="EEECE1" w:themeFill="background2"/>
          </w:tcPr>
          <w:p w14:paraId="79CEDE29"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4</w:t>
            </w:r>
          </w:p>
        </w:tc>
        <w:tc>
          <w:tcPr>
            <w:tcW w:w="383" w:type="pct"/>
            <w:shd w:val="clear" w:color="auto" w:fill="EEECE1" w:themeFill="background2"/>
          </w:tcPr>
          <w:p w14:paraId="102DB12D"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5</w:t>
            </w:r>
          </w:p>
        </w:tc>
        <w:tc>
          <w:tcPr>
            <w:tcW w:w="383" w:type="pct"/>
            <w:shd w:val="clear" w:color="auto" w:fill="EEECE1" w:themeFill="background2"/>
            <w:vAlign w:val="bottom"/>
          </w:tcPr>
          <w:p w14:paraId="43F2BC93" w14:textId="77777777" w:rsidR="00B24AEC" w:rsidRPr="00110400" w:rsidRDefault="00FF57CB" w:rsidP="00FF57CB">
            <w:pPr>
              <w:pStyle w:val="TableText"/>
              <w:jc w:val="center"/>
              <w:rPr>
                <w:rFonts w:ascii="Times New Roman" w:hAnsi="Times New Roman"/>
                <w:szCs w:val="16"/>
                <w:lang w:val="ro-RO" w:eastAsia="en-GB"/>
              </w:rPr>
            </w:pPr>
            <w:r w:rsidRPr="00110400">
              <w:rPr>
                <w:rFonts w:ascii="Times New Roman" w:hAnsi="Times New Roman"/>
                <w:szCs w:val="16"/>
                <w:lang w:val="ro-RO" w:eastAsia="en-GB"/>
              </w:rPr>
              <w:t>6</w:t>
            </w:r>
          </w:p>
        </w:tc>
        <w:tc>
          <w:tcPr>
            <w:tcW w:w="564" w:type="pct"/>
            <w:shd w:val="clear" w:color="auto" w:fill="EEECE1" w:themeFill="background2"/>
          </w:tcPr>
          <w:p w14:paraId="52393A34"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7</w:t>
            </w:r>
          </w:p>
        </w:tc>
        <w:tc>
          <w:tcPr>
            <w:tcW w:w="375" w:type="pct"/>
            <w:shd w:val="clear" w:color="auto" w:fill="EEECE1" w:themeFill="background2"/>
            <w:vAlign w:val="bottom"/>
          </w:tcPr>
          <w:p w14:paraId="787ABED2"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8</w:t>
            </w:r>
          </w:p>
        </w:tc>
        <w:tc>
          <w:tcPr>
            <w:tcW w:w="374" w:type="pct"/>
            <w:shd w:val="clear" w:color="auto" w:fill="EEECE1" w:themeFill="background2"/>
            <w:vAlign w:val="bottom"/>
          </w:tcPr>
          <w:p w14:paraId="17F767A4"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9</w:t>
            </w:r>
          </w:p>
        </w:tc>
        <w:tc>
          <w:tcPr>
            <w:tcW w:w="407" w:type="pct"/>
            <w:shd w:val="clear" w:color="auto" w:fill="EEECE1" w:themeFill="background2"/>
            <w:vAlign w:val="bottom"/>
          </w:tcPr>
          <w:p w14:paraId="094FC10B" w14:textId="77777777" w:rsidR="00B24AEC" w:rsidRPr="00110400" w:rsidRDefault="00FF57CB" w:rsidP="004D6DDB">
            <w:pPr>
              <w:pStyle w:val="TableText"/>
              <w:jc w:val="center"/>
              <w:rPr>
                <w:rFonts w:ascii="Times New Roman" w:hAnsi="Times New Roman"/>
                <w:szCs w:val="16"/>
                <w:lang w:val="ro-RO" w:eastAsia="en-GB"/>
              </w:rPr>
            </w:pPr>
            <w:r w:rsidRPr="00110400">
              <w:rPr>
                <w:rFonts w:ascii="Times New Roman" w:hAnsi="Times New Roman"/>
                <w:szCs w:val="16"/>
                <w:lang w:val="ro-RO" w:eastAsia="en-GB"/>
              </w:rPr>
              <w:t>10</w:t>
            </w:r>
          </w:p>
        </w:tc>
      </w:tr>
      <w:tr w:rsidR="00AD51C5" w:rsidRPr="00110400" w14:paraId="1D22DB8F" w14:textId="77777777" w:rsidTr="00950F2E">
        <w:trPr>
          <w:trHeight w:val="254"/>
        </w:trPr>
        <w:tc>
          <w:tcPr>
            <w:tcW w:w="1284" w:type="pct"/>
            <w:tcBorders>
              <w:top w:val="single" w:sz="4" w:space="0" w:color="auto"/>
            </w:tcBorders>
            <w:shd w:val="clear" w:color="auto" w:fill="DBE5F1" w:themeFill="accent1" w:themeFillTint="33"/>
            <w:noWrap/>
            <w:vAlign w:val="bottom"/>
          </w:tcPr>
          <w:p w14:paraId="41506A00"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MD"/>
              </w:rPr>
              <w:t>Programul 58</w:t>
            </w:r>
            <w:r w:rsidRPr="00110400">
              <w:rPr>
                <w:rFonts w:ascii="Times New Roman" w:hAnsi="Times New Roman"/>
                <w:b/>
                <w:szCs w:val="16"/>
                <w:lang w:val="ro-MD"/>
              </w:rPr>
              <w:t xml:space="preserve"> „Dezvoltarea sectorului energetic”</w:t>
            </w:r>
          </w:p>
        </w:tc>
        <w:tc>
          <w:tcPr>
            <w:tcW w:w="460" w:type="pct"/>
            <w:tcBorders>
              <w:top w:val="single" w:sz="4" w:space="0" w:color="auto"/>
            </w:tcBorders>
            <w:shd w:val="clear" w:color="auto" w:fill="DBE5F1" w:themeFill="accent1" w:themeFillTint="33"/>
          </w:tcPr>
          <w:p w14:paraId="44FF4E6D"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DBE5F1" w:themeFill="accent1" w:themeFillTint="33"/>
            <w:vAlign w:val="center"/>
          </w:tcPr>
          <w:p w14:paraId="11708FEE" w14:textId="555514F5" w:rsidR="00AD51C5" w:rsidRPr="00110400" w:rsidRDefault="00A007D7" w:rsidP="00AD51C5">
            <w:pPr>
              <w:tabs>
                <w:tab w:val="left" w:pos="360"/>
              </w:tabs>
              <w:spacing w:after="0" w:line="240" w:lineRule="auto"/>
              <w:jc w:val="center"/>
              <w:rPr>
                <w:rFonts w:ascii="Times New Roman" w:hAnsi="Times New Roman" w:cs="Times New Roman"/>
                <w:b/>
                <w:sz w:val="16"/>
                <w:szCs w:val="16"/>
                <w:lang w:val="ro-MD"/>
              </w:rPr>
            </w:pPr>
            <w:r>
              <w:rPr>
                <w:rFonts w:ascii="Times New Roman" w:hAnsi="Times New Roman" w:cs="Times New Roman"/>
                <w:b/>
                <w:bCs/>
                <w:color w:val="000000"/>
                <w:sz w:val="20"/>
                <w:szCs w:val="20"/>
              </w:rPr>
              <w:t>157946,09</w:t>
            </w:r>
          </w:p>
        </w:tc>
        <w:tc>
          <w:tcPr>
            <w:tcW w:w="381" w:type="pct"/>
            <w:shd w:val="clear" w:color="auto" w:fill="DBE5F1" w:themeFill="accent1" w:themeFillTint="33"/>
            <w:vAlign w:val="center"/>
          </w:tcPr>
          <w:p w14:paraId="264E5941" w14:textId="1F8ED436"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422542,6</w:t>
            </w:r>
          </w:p>
        </w:tc>
        <w:tc>
          <w:tcPr>
            <w:tcW w:w="383" w:type="pct"/>
            <w:shd w:val="clear" w:color="auto" w:fill="DBE5F1" w:themeFill="accent1" w:themeFillTint="33"/>
            <w:vAlign w:val="center"/>
          </w:tcPr>
          <w:p w14:paraId="26C2EA82" w14:textId="6F850513"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838632,5</w:t>
            </w:r>
          </w:p>
        </w:tc>
        <w:tc>
          <w:tcPr>
            <w:tcW w:w="383" w:type="pct"/>
            <w:shd w:val="clear" w:color="auto" w:fill="DBE5F1" w:themeFill="accent1" w:themeFillTint="33"/>
            <w:vAlign w:val="center"/>
          </w:tcPr>
          <w:p w14:paraId="1EAB332D" w14:textId="47F9ED44" w:rsidR="00AD51C5" w:rsidRPr="00110400" w:rsidRDefault="00AD51C5" w:rsidP="00AD51C5">
            <w:pPr>
              <w:spacing w:after="0" w:line="240" w:lineRule="auto"/>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1344033</w:t>
            </w:r>
          </w:p>
        </w:tc>
        <w:tc>
          <w:tcPr>
            <w:tcW w:w="564" w:type="pct"/>
            <w:shd w:val="clear" w:color="auto" w:fill="DBE5F1" w:themeFill="accent1" w:themeFillTint="33"/>
            <w:vAlign w:val="center"/>
          </w:tcPr>
          <w:p w14:paraId="28D716CC" w14:textId="35A3DA87"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337723,2</w:t>
            </w:r>
          </w:p>
        </w:tc>
        <w:tc>
          <w:tcPr>
            <w:tcW w:w="375" w:type="pct"/>
            <w:shd w:val="clear" w:color="auto" w:fill="DBE5F1" w:themeFill="accent1" w:themeFillTint="33"/>
            <w:vAlign w:val="center"/>
          </w:tcPr>
          <w:p w14:paraId="5E925498" w14:textId="1728674A"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393295,7</w:t>
            </w:r>
          </w:p>
        </w:tc>
        <w:tc>
          <w:tcPr>
            <w:tcW w:w="374" w:type="pct"/>
            <w:shd w:val="clear" w:color="auto" w:fill="DBE5F1" w:themeFill="accent1" w:themeFillTint="33"/>
            <w:vAlign w:val="center"/>
          </w:tcPr>
          <w:p w14:paraId="2EC425CF" w14:textId="59339CED"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156378,9</w:t>
            </w:r>
          </w:p>
        </w:tc>
        <w:tc>
          <w:tcPr>
            <w:tcW w:w="407" w:type="pct"/>
            <w:shd w:val="clear" w:color="auto" w:fill="DBE5F1" w:themeFill="accent1" w:themeFillTint="33"/>
            <w:vAlign w:val="center"/>
          </w:tcPr>
          <w:p w14:paraId="35EB40D4" w14:textId="31D4A744" w:rsidR="00AD51C5" w:rsidRPr="00110400" w:rsidRDefault="00AD51C5" w:rsidP="00AD51C5">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151247,7</w:t>
            </w:r>
          </w:p>
        </w:tc>
      </w:tr>
      <w:tr w:rsidR="00B24AEC" w:rsidRPr="00110400" w14:paraId="5E585FDC" w14:textId="77777777" w:rsidTr="00D16BAB">
        <w:trPr>
          <w:trHeight w:val="254"/>
        </w:trPr>
        <w:tc>
          <w:tcPr>
            <w:tcW w:w="1284" w:type="pct"/>
            <w:shd w:val="clear" w:color="auto" w:fill="F2DBDB" w:themeFill="accent2" w:themeFillTint="33"/>
            <w:noWrap/>
            <w:vAlign w:val="bottom"/>
          </w:tcPr>
          <w:p w14:paraId="5D4DCEEB" w14:textId="77777777" w:rsidR="002A3563" w:rsidRPr="00110400" w:rsidRDefault="00167F28">
            <w:pPr>
              <w:pStyle w:val="TableText"/>
              <w:rPr>
                <w:rFonts w:ascii="Times New Roman" w:hAnsi="Times New Roman"/>
                <w:b/>
                <w:szCs w:val="16"/>
                <w:lang w:val="ro-RO" w:eastAsia="en-GB"/>
              </w:rPr>
            </w:pPr>
            <w:r w:rsidRPr="00110400">
              <w:rPr>
                <w:rFonts w:ascii="Times New Roman" w:hAnsi="Times New Roman"/>
                <w:i/>
                <w:szCs w:val="16"/>
                <w:lang w:val="ro-RO" w:eastAsia="en-GB"/>
              </w:rPr>
              <w:t>Sub-programul 5801</w:t>
            </w:r>
            <w:r w:rsidRPr="00110400">
              <w:rPr>
                <w:rFonts w:ascii="Times New Roman" w:hAnsi="Times New Roman"/>
                <w:b/>
                <w:i/>
                <w:szCs w:val="16"/>
                <w:lang w:val="ro-RO" w:eastAsia="en-GB"/>
              </w:rPr>
              <w:t xml:space="preserve"> </w:t>
            </w:r>
            <w:r w:rsidRPr="00110400">
              <w:rPr>
                <w:rFonts w:ascii="Times New Roman" w:hAnsi="Times New Roman"/>
                <w:b/>
                <w:i/>
                <w:szCs w:val="16"/>
                <w:lang w:val="ro-MD"/>
              </w:rPr>
              <w:t>„P</w:t>
            </w:r>
            <w:r w:rsidRPr="00110400">
              <w:rPr>
                <w:rFonts w:ascii="Times New Roman" w:hAnsi="Times New Roman"/>
                <w:b/>
                <w:bCs/>
                <w:i/>
                <w:iCs/>
                <w:szCs w:val="16"/>
                <w:lang w:val="ro-MD"/>
              </w:rPr>
              <w:t>olitici şi management în sectorul energetic</w:t>
            </w:r>
            <w:r w:rsidRPr="00110400">
              <w:rPr>
                <w:rFonts w:ascii="Times New Roman" w:hAnsi="Times New Roman"/>
                <w:b/>
                <w:i/>
                <w:szCs w:val="16"/>
                <w:lang w:val="ro-MD"/>
              </w:rPr>
              <w:t>”</w:t>
            </w:r>
          </w:p>
        </w:tc>
        <w:tc>
          <w:tcPr>
            <w:tcW w:w="460" w:type="pct"/>
            <w:shd w:val="clear" w:color="auto" w:fill="F2DBDB" w:themeFill="accent2" w:themeFillTint="33"/>
          </w:tcPr>
          <w:p w14:paraId="0D0802A3" w14:textId="77777777" w:rsidR="00B24AEC" w:rsidRPr="00110400" w:rsidRDefault="00B24AEC" w:rsidP="00902263">
            <w:pPr>
              <w:pStyle w:val="TableText"/>
              <w:jc w:val="center"/>
              <w:rPr>
                <w:rFonts w:ascii="Times New Roman" w:hAnsi="Times New Roman"/>
                <w:szCs w:val="16"/>
                <w:lang w:val="ro-RO" w:eastAsia="en-GB"/>
              </w:rPr>
            </w:pPr>
          </w:p>
        </w:tc>
        <w:tc>
          <w:tcPr>
            <w:tcW w:w="389" w:type="pct"/>
            <w:shd w:val="clear" w:color="auto" w:fill="F2DBDB" w:themeFill="accent2" w:themeFillTint="33"/>
          </w:tcPr>
          <w:p w14:paraId="0759E4F6" w14:textId="77777777" w:rsidR="00B24AEC" w:rsidRPr="00110400" w:rsidRDefault="00B24AEC" w:rsidP="00902263">
            <w:pPr>
              <w:pStyle w:val="TableText"/>
              <w:jc w:val="center"/>
              <w:rPr>
                <w:rFonts w:ascii="Times New Roman" w:hAnsi="Times New Roman"/>
                <w:szCs w:val="16"/>
                <w:lang w:val="ro-RO" w:eastAsia="en-GB"/>
              </w:rPr>
            </w:pPr>
          </w:p>
        </w:tc>
        <w:tc>
          <w:tcPr>
            <w:tcW w:w="381" w:type="pct"/>
            <w:shd w:val="clear" w:color="auto" w:fill="F2DBDB" w:themeFill="accent2" w:themeFillTint="33"/>
          </w:tcPr>
          <w:p w14:paraId="1EB15842" w14:textId="77777777" w:rsidR="00B24AEC" w:rsidRPr="00110400" w:rsidRDefault="00B24AEC" w:rsidP="00902263">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149399DF" w14:textId="77777777" w:rsidR="00B24AEC" w:rsidRPr="00110400" w:rsidRDefault="00B24AEC" w:rsidP="00902263">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7D82B4D5" w14:textId="77777777" w:rsidR="00B24AEC" w:rsidRPr="00110400" w:rsidRDefault="00B24AEC" w:rsidP="00902263">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1A6051C2" w14:textId="77777777" w:rsidR="00B24AEC" w:rsidRPr="00110400" w:rsidRDefault="00B24AEC" w:rsidP="00902263">
            <w:pPr>
              <w:pStyle w:val="TableText"/>
              <w:jc w:val="center"/>
              <w:rPr>
                <w:rFonts w:ascii="Times New Roman" w:hAnsi="Times New Roman"/>
                <w:szCs w:val="16"/>
                <w:lang w:val="ro-RO" w:eastAsia="en-GB"/>
              </w:rPr>
            </w:pPr>
          </w:p>
        </w:tc>
        <w:tc>
          <w:tcPr>
            <w:tcW w:w="375" w:type="pct"/>
            <w:shd w:val="clear" w:color="auto" w:fill="F2DBDB" w:themeFill="accent2" w:themeFillTint="33"/>
          </w:tcPr>
          <w:p w14:paraId="7C2D350C" w14:textId="77777777" w:rsidR="00B24AEC" w:rsidRPr="00110400" w:rsidRDefault="00B24AEC" w:rsidP="00902263">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6D5908B0" w14:textId="77777777" w:rsidR="00B24AEC" w:rsidRPr="00110400" w:rsidRDefault="00B24AEC" w:rsidP="00902263">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0BAF478B" w14:textId="77777777" w:rsidR="00B24AEC" w:rsidRPr="00110400" w:rsidRDefault="00B24AEC" w:rsidP="00902263">
            <w:pPr>
              <w:pStyle w:val="TableText"/>
              <w:jc w:val="center"/>
              <w:rPr>
                <w:rFonts w:ascii="Times New Roman" w:hAnsi="Times New Roman"/>
                <w:szCs w:val="16"/>
                <w:lang w:val="ro-RO" w:eastAsia="en-GB"/>
              </w:rPr>
            </w:pPr>
          </w:p>
        </w:tc>
      </w:tr>
      <w:tr w:rsidR="00AD51C5" w:rsidRPr="00110400" w14:paraId="55BB91A7" w14:textId="77777777" w:rsidTr="00950F2E">
        <w:trPr>
          <w:trHeight w:val="257"/>
        </w:trPr>
        <w:tc>
          <w:tcPr>
            <w:tcW w:w="1284" w:type="pct"/>
            <w:shd w:val="clear" w:color="auto" w:fill="F2DBDB" w:themeFill="accent2" w:themeFillTint="33"/>
            <w:vAlign w:val="bottom"/>
          </w:tcPr>
          <w:p w14:paraId="7F6255E2"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RO" w:eastAsia="en-GB"/>
              </w:rPr>
              <w:t xml:space="preserve">Costul TOTAL </w:t>
            </w:r>
          </w:p>
        </w:tc>
        <w:tc>
          <w:tcPr>
            <w:tcW w:w="460" w:type="pct"/>
            <w:shd w:val="clear" w:color="auto" w:fill="F2DBDB" w:themeFill="accent2" w:themeFillTint="33"/>
            <w:vAlign w:val="bottom"/>
          </w:tcPr>
          <w:p w14:paraId="7A85AC92"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F2DBDB" w:themeFill="accent2" w:themeFillTint="33"/>
            <w:vAlign w:val="center"/>
          </w:tcPr>
          <w:p w14:paraId="753A4569" w14:textId="432A7CAD" w:rsidR="00AD51C5" w:rsidRPr="00110400" w:rsidRDefault="00AD51C5" w:rsidP="00A007D7">
            <w:pPr>
              <w:spacing w:after="0" w:line="240" w:lineRule="auto"/>
              <w:ind w:right="-37"/>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16909,</w:t>
            </w:r>
            <w:r w:rsidR="00A007D7">
              <w:rPr>
                <w:rFonts w:ascii="Times New Roman" w:hAnsi="Times New Roman" w:cs="Times New Roman"/>
                <w:color w:val="000000"/>
                <w:sz w:val="20"/>
                <w:szCs w:val="20"/>
              </w:rPr>
              <w:t>37</w:t>
            </w:r>
          </w:p>
        </w:tc>
        <w:tc>
          <w:tcPr>
            <w:tcW w:w="381" w:type="pct"/>
            <w:shd w:val="clear" w:color="auto" w:fill="F2DBDB" w:themeFill="accent2" w:themeFillTint="33"/>
            <w:vAlign w:val="center"/>
          </w:tcPr>
          <w:p w14:paraId="5785CE65" w14:textId="4E7DD425" w:rsidR="00AD51C5" w:rsidRPr="00110400" w:rsidRDefault="00AD51C5" w:rsidP="00AD51C5">
            <w:pPr>
              <w:spacing w:after="0" w:line="240" w:lineRule="auto"/>
              <w:ind w:right="-37"/>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23961,5</w:t>
            </w:r>
          </w:p>
        </w:tc>
        <w:tc>
          <w:tcPr>
            <w:tcW w:w="383" w:type="pct"/>
            <w:shd w:val="clear" w:color="auto" w:fill="F2DBDB" w:themeFill="accent2" w:themeFillTint="33"/>
            <w:vAlign w:val="center"/>
          </w:tcPr>
          <w:p w14:paraId="434BDF45" w14:textId="604CE738"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24111,5</w:t>
            </w:r>
          </w:p>
        </w:tc>
        <w:tc>
          <w:tcPr>
            <w:tcW w:w="383" w:type="pct"/>
            <w:shd w:val="clear" w:color="auto" w:fill="F2DBDB" w:themeFill="accent2" w:themeFillTint="33"/>
            <w:vAlign w:val="center"/>
          </w:tcPr>
          <w:p w14:paraId="50C12718" w14:textId="590D9227"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24111,5</w:t>
            </w:r>
          </w:p>
        </w:tc>
        <w:tc>
          <w:tcPr>
            <w:tcW w:w="564" w:type="pct"/>
            <w:shd w:val="clear" w:color="auto" w:fill="F2DBDB" w:themeFill="accent2" w:themeFillTint="33"/>
            <w:vAlign w:val="center"/>
          </w:tcPr>
          <w:p w14:paraId="1D059312" w14:textId="1856179A" w:rsidR="00AD51C5" w:rsidRPr="00110400" w:rsidRDefault="00AD51C5" w:rsidP="00AD51C5">
            <w:pPr>
              <w:spacing w:after="0" w:line="240" w:lineRule="auto"/>
              <w:ind w:right="-37"/>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23961,3</w:t>
            </w:r>
          </w:p>
        </w:tc>
        <w:tc>
          <w:tcPr>
            <w:tcW w:w="375" w:type="pct"/>
            <w:shd w:val="clear" w:color="auto" w:fill="F2DBDB" w:themeFill="accent2" w:themeFillTint="33"/>
            <w:vAlign w:val="center"/>
          </w:tcPr>
          <w:p w14:paraId="79E7DAB9" w14:textId="1DEDF03B" w:rsidR="00AD51C5" w:rsidRPr="00110400" w:rsidRDefault="00AD51C5" w:rsidP="00AD51C5">
            <w:pPr>
              <w:spacing w:after="0" w:line="240" w:lineRule="auto"/>
              <w:ind w:right="-37"/>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11479,2</w:t>
            </w:r>
          </w:p>
        </w:tc>
        <w:tc>
          <w:tcPr>
            <w:tcW w:w="374" w:type="pct"/>
            <w:shd w:val="clear" w:color="auto" w:fill="F2DBDB" w:themeFill="accent2" w:themeFillTint="33"/>
            <w:vAlign w:val="center"/>
          </w:tcPr>
          <w:p w14:paraId="4EBEEC75" w14:textId="6199AA9F" w:rsidR="00AD51C5" w:rsidRPr="00110400" w:rsidRDefault="00AD51C5" w:rsidP="00AD51C5">
            <w:pPr>
              <w:spacing w:after="0" w:line="240" w:lineRule="auto"/>
              <w:ind w:right="-37"/>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11479,2</w:t>
            </w:r>
          </w:p>
        </w:tc>
        <w:tc>
          <w:tcPr>
            <w:tcW w:w="407" w:type="pct"/>
            <w:shd w:val="clear" w:color="auto" w:fill="F2DBDB" w:themeFill="accent2" w:themeFillTint="33"/>
            <w:vAlign w:val="center"/>
          </w:tcPr>
          <w:p w14:paraId="0D822B16" w14:textId="5541621D" w:rsidR="00AD51C5" w:rsidRPr="00110400" w:rsidRDefault="00AD51C5" w:rsidP="00AD51C5">
            <w:pPr>
              <w:spacing w:after="0" w:line="240" w:lineRule="auto"/>
              <w:ind w:right="-37"/>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11479,2</w:t>
            </w:r>
          </w:p>
        </w:tc>
      </w:tr>
      <w:tr w:rsidR="00C82D59" w:rsidRPr="00110400" w14:paraId="564A5459" w14:textId="77777777" w:rsidTr="00941D15">
        <w:trPr>
          <w:trHeight w:val="257"/>
        </w:trPr>
        <w:tc>
          <w:tcPr>
            <w:tcW w:w="1284" w:type="pct"/>
            <w:shd w:val="clear" w:color="auto" w:fill="FFFFFF" w:themeFill="background1"/>
            <w:vAlign w:val="bottom"/>
          </w:tcPr>
          <w:p w14:paraId="17CFA962" w14:textId="77777777" w:rsidR="00C82D59" w:rsidRPr="00110400" w:rsidRDefault="00C82D59" w:rsidP="00C82D59">
            <w:pPr>
              <w:pStyle w:val="TableText"/>
              <w:jc w:val="right"/>
              <w:rPr>
                <w:rFonts w:ascii="Times New Roman" w:hAnsi="Times New Roman"/>
                <w:szCs w:val="16"/>
                <w:lang w:val="ro-RO" w:eastAsia="en-GB"/>
              </w:rPr>
            </w:pPr>
            <w:r w:rsidRPr="00110400">
              <w:rPr>
                <w:rFonts w:ascii="Times New Roman" w:hAnsi="Times New Roman"/>
                <w:szCs w:val="16"/>
                <w:lang w:val="ro-RO" w:eastAsia="en-GB"/>
              </w:rPr>
              <w:t>dintre care:</w:t>
            </w:r>
          </w:p>
        </w:tc>
        <w:tc>
          <w:tcPr>
            <w:tcW w:w="460" w:type="pct"/>
            <w:shd w:val="clear" w:color="auto" w:fill="FFFFFF" w:themeFill="background1"/>
            <w:vAlign w:val="bottom"/>
          </w:tcPr>
          <w:p w14:paraId="14A1D5CB" w14:textId="77777777" w:rsidR="00C82D59" w:rsidRPr="00110400" w:rsidRDefault="00C82D59" w:rsidP="004D6DDB">
            <w:pPr>
              <w:pStyle w:val="TableText"/>
              <w:rPr>
                <w:rFonts w:ascii="Times New Roman" w:hAnsi="Times New Roman"/>
                <w:szCs w:val="16"/>
                <w:lang w:val="ro-RO" w:eastAsia="en-GB"/>
              </w:rPr>
            </w:pPr>
          </w:p>
        </w:tc>
        <w:tc>
          <w:tcPr>
            <w:tcW w:w="389" w:type="pct"/>
            <w:shd w:val="clear" w:color="auto" w:fill="FFFFFF" w:themeFill="background1"/>
          </w:tcPr>
          <w:p w14:paraId="1F938146" w14:textId="77777777" w:rsidR="00C82D59" w:rsidRPr="00110400" w:rsidRDefault="00C82D59" w:rsidP="004D6DDB">
            <w:pPr>
              <w:pStyle w:val="TableText"/>
              <w:rPr>
                <w:rFonts w:ascii="Times New Roman" w:hAnsi="Times New Roman"/>
                <w:szCs w:val="16"/>
                <w:lang w:val="ro-RO" w:eastAsia="en-GB"/>
              </w:rPr>
            </w:pPr>
          </w:p>
        </w:tc>
        <w:tc>
          <w:tcPr>
            <w:tcW w:w="381" w:type="pct"/>
            <w:shd w:val="clear" w:color="auto" w:fill="FFFFFF" w:themeFill="background1"/>
          </w:tcPr>
          <w:p w14:paraId="78D31A91" w14:textId="77777777" w:rsidR="00C82D59" w:rsidRPr="00110400" w:rsidRDefault="00C82D59" w:rsidP="004D6DDB">
            <w:pPr>
              <w:pStyle w:val="TableText"/>
              <w:rPr>
                <w:rFonts w:ascii="Times New Roman" w:hAnsi="Times New Roman"/>
                <w:szCs w:val="16"/>
                <w:lang w:val="ro-RO" w:eastAsia="en-GB"/>
              </w:rPr>
            </w:pPr>
          </w:p>
        </w:tc>
        <w:tc>
          <w:tcPr>
            <w:tcW w:w="383" w:type="pct"/>
            <w:shd w:val="clear" w:color="auto" w:fill="FFFFFF" w:themeFill="background1"/>
          </w:tcPr>
          <w:p w14:paraId="55AF1919" w14:textId="77777777" w:rsidR="00C82D59" w:rsidRPr="00110400" w:rsidRDefault="00C82D59" w:rsidP="004D6DDB">
            <w:pPr>
              <w:pStyle w:val="TableText"/>
              <w:rPr>
                <w:rFonts w:ascii="Times New Roman" w:hAnsi="Times New Roman"/>
                <w:szCs w:val="16"/>
                <w:lang w:val="ro-RO" w:eastAsia="en-GB"/>
              </w:rPr>
            </w:pPr>
          </w:p>
        </w:tc>
        <w:tc>
          <w:tcPr>
            <w:tcW w:w="383" w:type="pct"/>
            <w:shd w:val="clear" w:color="auto" w:fill="FFFFFF" w:themeFill="background1"/>
            <w:vAlign w:val="bottom"/>
          </w:tcPr>
          <w:p w14:paraId="3962A7A1" w14:textId="77777777" w:rsidR="00C82D59" w:rsidRPr="00110400" w:rsidRDefault="00C82D59" w:rsidP="004D6DDB">
            <w:pPr>
              <w:pStyle w:val="TableText"/>
              <w:rPr>
                <w:rFonts w:ascii="Times New Roman" w:hAnsi="Times New Roman"/>
                <w:szCs w:val="16"/>
                <w:lang w:val="ro-RO" w:eastAsia="en-GB"/>
              </w:rPr>
            </w:pPr>
          </w:p>
        </w:tc>
        <w:tc>
          <w:tcPr>
            <w:tcW w:w="564" w:type="pct"/>
            <w:shd w:val="clear" w:color="auto" w:fill="FFFFFF" w:themeFill="background1"/>
          </w:tcPr>
          <w:p w14:paraId="18C59346" w14:textId="77777777" w:rsidR="00C82D59" w:rsidRPr="00110400" w:rsidRDefault="00C82D59" w:rsidP="004D6DDB">
            <w:pPr>
              <w:pStyle w:val="TableText"/>
              <w:rPr>
                <w:rFonts w:ascii="Times New Roman" w:hAnsi="Times New Roman"/>
                <w:szCs w:val="16"/>
                <w:lang w:val="ro-RO" w:eastAsia="en-GB"/>
              </w:rPr>
            </w:pPr>
          </w:p>
        </w:tc>
        <w:tc>
          <w:tcPr>
            <w:tcW w:w="375" w:type="pct"/>
            <w:shd w:val="clear" w:color="auto" w:fill="FFFFFF" w:themeFill="background1"/>
            <w:vAlign w:val="bottom"/>
          </w:tcPr>
          <w:p w14:paraId="6EAF985A" w14:textId="77777777" w:rsidR="00C82D59" w:rsidRPr="00110400" w:rsidRDefault="00C82D59" w:rsidP="004D6DDB">
            <w:pPr>
              <w:pStyle w:val="TableText"/>
              <w:rPr>
                <w:rFonts w:ascii="Times New Roman" w:hAnsi="Times New Roman"/>
                <w:szCs w:val="16"/>
                <w:lang w:val="ro-RO" w:eastAsia="en-GB"/>
              </w:rPr>
            </w:pPr>
          </w:p>
        </w:tc>
        <w:tc>
          <w:tcPr>
            <w:tcW w:w="374" w:type="pct"/>
            <w:shd w:val="clear" w:color="auto" w:fill="FFFFFF" w:themeFill="background1"/>
            <w:vAlign w:val="bottom"/>
          </w:tcPr>
          <w:p w14:paraId="6174B02D" w14:textId="77777777" w:rsidR="00C82D59" w:rsidRPr="00110400" w:rsidRDefault="00C82D59" w:rsidP="004D6DDB">
            <w:pPr>
              <w:pStyle w:val="TableText"/>
              <w:rPr>
                <w:rFonts w:ascii="Times New Roman" w:hAnsi="Times New Roman"/>
                <w:szCs w:val="16"/>
                <w:lang w:val="ro-RO" w:eastAsia="en-GB"/>
              </w:rPr>
            </w:pPr>
          </w:p>
        </w:tc>
        <w:tc>
          <w:tcPr>
            <w:tcW w:w="407" w:type="pct"/>
            <w:shd w:val="clear" w:color="auto" w:fill="FFFFFF" w:themeFill="background1"/>
            <w:vAlign w:val="bottom"/>
          </w:tcPr>
          <w:p w14:paraId="54979560" w14:textId="77777777" w:rsidR="00C82D59" w:rsidRPr="00110400" w:rsidRDefault="00C82D59" w:rsidP="004D6DDB">
            <w:pPr>
              <w:pStyle w:val="TableText"/>
              <w:rPr>
                <w:rFonts w:ascii="Times New Roman" w:hAnsi="Times New Roman"/>
                <w:szCs w:val="16"/>
                <w:lang w:val="ro-RO" w:eastAsia="en-GB"/>
              </w:rPr>
            </w:pPr>
          </w:p>
        </w:tc>
      </w:tr>
      <w:tr w:rsidR="00B24AEC" w:rsidRPr="00110400" w14:paraId="0D0E6ECD" w14:textId="77777777" w:rsidTr="00941D15">
        <w:trPr>
          <w:trHeight w:val="257"/>
        </w:trPr>
        <w:tc>
          <w:tcPr>
            <w:tcW w:w="1284" w:type="pct"/>
            <w:shd w:val="clear" w:color="auto" w:fill="FFFFFF" w:themeFill="background1"/>
          </w:tcPr>
          <w:p w14:paraId="7C92B751" w14:textId="77777777" w:rsidR="00B24AEC" w:rsidRPr="00110400" w:rsidRDefault="00E80B61" w:rsidP="00F006B6">
            <w:pPr>
              <w:pStyle w:val="TableText"/>
              <w:spacing w:line="240" w:lineRule="auto"/>
              <w:rPr>
                <w:rFonts w:ascii="Times New Roman" w:hAnsi="Times New Roman"/>
                <w:szCs w:val="16"/>
                <w:lang w:val="ro-RO" w:eastAsia="en-GB"/>
              </w:rPr>
            </w:pPr>
            <w:r w:rsidRPr="00110400">
              <w:rPr>
                <w:rFonts w:ascii="Times New Roman" w:hAnsi="Times New Roman"/>
                <w:b/>
                <w:szCs w:val="16"/>
                <w:u w:val="single"/>
                <w:lang w:val="ro-RO" w:eastAsia="en-GB"/>
              </w:rPr>
              <w:t>Actiunea 1</w:t>
            </w:r>
            <w:r w:rsidR="001840D4" w:rsidRPr="00110400">
              <w:rPr>
                <w:rFonts w:ascii="Times New Roman" w:hAnsi="Times New Roman"/>
                <w:b/>
                <w:szCs w:val="16"/>
                <w:u w:val="single"/>
                <w:lang w:val="ro-RO" w:eastAsia="en-GB"/>
              </w:rPr>
              <w:t>:</w:t>
            </w:r>
            <w:r w:rsidR="001840D4" w:rsidRPr="00110400">
              <w:rPr>
                <w:rFonts w:ascii="Times New Roman" w:hAnsi="Times New Roman"/>
                <w:szCs w:val="16"/>
                <w:lang w:val="ro-RO" w:eastAsia="en-GB"/>
              </w:rPr>
              <w:t xml:space="preserve"> </w:t>
            </w:r>
            <w:r w:rsidR="001840D4" w:rsidRPr="00110400">
              <w:rPr>
                <w:rFonts w:ascii="Times New Roman" w:hAnsi="Times New Roman"/>
                <w:szCs w:val="16"/>
                <w:shd w:val="clear" w:color="auto" w:fill="FFFFFF"/>
                <w:lang w:val="ro-MD"/>
              </w:rPr>
              <w:t>Implementarea politicii statului în domeniul eficienţei energetice şi surselor regener</w:t>
            </w:r>
            <w:r w:rsidR="00F006B6" w:rsidRPr="00110400">
              <w:rPr>
                <w:rFonts w:ascii="Times New Roman" w:hAnsi="Times New Roman"/>
                <w:szCs w:val="16"/>
                <w:shd w:val="clear" w:color="auto" w:fill="FFFFFF"/>
                <w:lang w:val="ro-MD"/>
              </w:rPr>
              <w:t>abile de energie de către Agenția pentru Eficiență Energetică</w:t>
            </w:r>
          </w:p>
        </w:tc>
        <w:tc>
          <w:tcPr>
            <w:tcW w:w="460" w:type="pct"/>
            <w:shd w:val="clear" w:color="auto" w:fill="FFFFFF" w:themeFill="background1"/>
          </w:tcPr>
          <w:p w14:paraId="238F883A" w14:textId="77777777" w:rsidR="00B24AEC" w:rsidRPr="00110400" w:rsidRDefault="001840D4" w:rsidP="004E62D7">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Programul Naţional pentru Eficienţă Energetică 2011-2020; Legea nr.142/2010; Legea nr.10/2010; Legea nr.128/2014; Legea nr.92/2014; Legea nr.151/2014; Legea nr.44/2014; HG nr.1173/2010</w:t>
            </w:r>
          </w:p>
        </w:tc>
        <w:tc>
          <w:tcPr>
            <w:tcW w:w="389" w:type="pct"/>
            <w:shd w:val="clear" w:color="auto" w:fill="FFFFFF" w:themeFill="background1"/>
          </w:tcPr>
          <w:p w14:paraId="5469DED4" w14:textId="348FABF5" w:rsidR="00B24AEC" w:rsidRPr="00110400" w:rsidRDefault="00A007D7" w:rsidP="00202CC3">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16834,47</w:t>
            </w:r>
          </w:p>
        </w:tc>
        <w:tc>
          <w:tcPr>
            <w:tcW w:w="381" w:type="pct"/>
            <w:shd w:val="clear" w:color="auto" w:fill="FFFFFF" w:themeFill="background1"/>
          </w:tcPr>
          <w:p w14:paraId="7C9648F9" w14:textId="77777777" w:rsidR="004E62D7" w:rsidRPr="00110400" w:rsidRDefault="00784C8C" w:rsidP="004E62D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18092,1</w:t>
            </w:r>
          </w:p>
          <w:p w14:paraId="2C7A701E" w14:textId="77777777" w:rsidR="00B24AEC" w:rsidRPr="00110400" w:rsidRDefault="00B24AEC" w:rsidP="004E62D7">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702C0BE2" w14:textId="77777777" w:rsidR="004E62D7" w:rsidRPr="00110400" w:rsidRDefault="00784C8C" w:rsidP="004E62D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18292,1</w:t>
            </w:r>
          </w:p>
          <w:p w14:paraId="64D0C6E6" w14:textId="77777777" w:rsidR="00B24AEC" w:rsidRPr="00110400" w:rsidRDefault="00B24AEC" w:rsidP="004E62D7">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386B51AD" w14:textId="77777777" w:rsidR="004E62D7" w:rsidRPr="00110400" w:rsidRDefault="00691791" w:rsidP="004E62D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18792,1</w:t>
            </w:r>
          </w:p>
          <w:p w14:paraId="082937D0" w14:textId="77777777" w:rsidR="00B24AEC" w:rsidRPr="00110400" w:rsidRDefault="00B24AEC" w:rsidP="004E62D7">
            <w:pPr>
              <w:pStyle w:val="TableText"/>
              <w:spacing w:line="240" w:lineRule="auto"/>
              <w:rPr>
                <w:rFonts w:ascii="Times New Roman" w:hAnsi="Times New Roman"/>
                <w:szCs w:val="16"/>
                <w:lang w:val="ro-RO" w:eastAsia="en-GB"/>
              </w:rPr>
            </w:pPr>
          </w:p>
        </w:tc>
        <w:tc>
          <w:tcPr>
            <w:tcW w:w="564" w:type="pct"/>
            <w:shd w:val="clear" w:color="auto" w:fill="FFFFFF" w:themeFill="background1"/>
          </w:tcPr>
          <w:p w14:paraId="304ED17F" w14:textId="77777777" w:rsidR="00B24AEC" w:rsidRPr="00110400" w:rsidRDefault="00F006B6" w:rsidP="00F006B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18882,1</w:t>
            </w:r>
          </w:p>
        </w:tc>
        <w:tc>
          <w:tcPr>
            <w:tcW w:w="375" w:type="pct"/>
            <w:shd w:val="clear" w:color="auto" w:fill="FFFFFF" w:themeFill="background1"/>
          </w:tcPr>
          <w:p w14:paraId="577BCE15" w14:textId="2626D791" w:rsidR="005E6E46" w:rsidRPr="00110400" w:rsidRDefault="004D411A" w:rsidP="006A511E">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w:t>
            </w:r>
            <w:r w:rsidR="005E6E46" w:rsidRPr="00110400">
              <w:rPr>
                <w:rFonts w:ascii="Times New Roman" w:hAnsi="Times New Roman"/>
                <w:szCs w:val="16"/>
                <w:lang w:val="ro-RO" w:eastAsia="en-GB"/>
              </w:rPr>
              <w:t>000,0</w:t>
            </w:r>
          </w:p>
          <w:p w14:paraId="1DFBE745" w14:textId="77777777" w:rsidR="005E6E46" w:rsidRPr="00110400" w:rsidRDefault="005E6E46" w:rsidP="006A511E">
            <w:pPr>
              <w:pStyle w:val="TableText"/>
              <w:spacing w:line="240" w:lineRule="auto"/>
              <w:jc w:val="center"/>
              <w:rPr>
                <w:rFonts w:ascii="Times New Roman" w:hAnsi="Times New Roman"/>
                <w:szCs w:val="16"/>
                <w:lang w:val="ro-RO" w:eastAsia="en-GB"/>
              </w:rPr>
            </w:pPr>
          </w:p>
          <w:p w14:paraId="5AC7D20C" w14:textId="61346773" w:rsidR="00B24AEC" w:rsidRPr="00110400" w:rsidRDefault="00B24AEC" w:rsidP="00941D15">
            <w:pPr>
              <w:pStyle w:val="TableText"/>
              <w:spacing w:line="240" w:lineRule="auto"/>
              <w:jc w:val="center"/>
              <w:rPr>
                <w:rFonts w:ascii="Times New Roman" w:hAnsi="Times New Roman"/>
                <w:strike/>
                <w:szCs w:val="16"/>
                <w:lang w:val="ro-RO" w:eastAsia="en-GB"/>
              </w:rPr>
            </w:pPr>
          </w:p>
        </w:tc>
        <w:tc>
          <w:tcPr>
            <w:tcW w:w="374" w:type="pct"/>
            <w:shd w:val="clear" w:color="auto" w:fill="FFFFFF" w:themeFill="background1"/>
          </w:tcPr>
          <w:p w14:paraId="2F22A61A" w14:textId="0D884565" w:rsidR="005E6E46" w:rsidRPr="00110400" w:rsidRDefault="004D411A" w:rsidP="005E6E4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w:t>
            </w:r>
            <w:r w:rsidR="005E6E46" w:rsidRPr="00110400">
              <w:rPr>
                <w:rFonts w:ascii="Times New Roman" w:hAnsi="Times New Roman"/>
                <w:szCs w:val="16"/>
                <w:lang w:val="ro-RO" w:eastAsia="en-GB"/>
              </w:rPr>
              <w:t>000,0</w:t>
            </w:r>
          </w:p>
          <w:p w14:paraId="63E403C7" w14:textId="77777777" w:rsidR="005E6E46" w:rsidRPr="00110400" w:rsidRDefault="005E6E46" w:rsidP="005E6E46">
            <w:pPr>
              <w:pStyle w:val="TableText"/>
              <w:spacing w:line="240" w:lineRule="auto"/>
              <w:jc w:val="center"/>
              <w:rPr>
                <w:rFonts w:ascii="Times New Roman" w:hAnsi="Times New Roman"/>
                <w:szCs w:val="16"/>
                <w:lang w:val="ro-RO" w:eastAsia="en-GB"/>
              </w:rPr>
            </w:pPr>
          </w:p>
          <w:p w14:paraId="3ED1F931" w14:textId="64D7353F" w:rsidR="00B24AEC" w:rsidRPr="00110400" w:rsidRDefault="00B24AEC" w:rsidP="008572AD">
            <w:pPr>
              <w:pStyle w:val="TableText"/>
              <w:spacing w:line="240" w:lineRule="auto"/>
              <w:jc w:val="center"/>
              <w:rPr>
                <w:rFonts w:ascii="Times New Roman" w:hAnsi="Times New Roman"/>
                <w:strike/>
                <w:szCs w:val="16"/>
                <w:lang w:val="ro-RO" w:eastAsia="en-GB"/>
              </w:rPr>
            </w:pPr>
          </w:p>
        </w:tc>
        <w:tc>
          <w:tcPr>
            <w:tcW w:w="407" w:type="pct"/>
            <w:shd w:val="clear" w:color="auto" w:fill="FFFFFF" w:themeFill="background1"/>
          </w:tcPr>
          <w:p w14:paraId="2A3F8D9C" w14:textId="4F5E4634" w:rsidR="005E6E46" w:rsidRPr="00110400" w:rsidRDefault="004D411A" w:rsidP="005E6E4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w:t>
            </w:r>
            <w:r w:rsidR="005E6E46" w:rsidRPr="00110400">
              <w:rPr>
                <w:rFonts w:ascii="Times New Roman" w:hAnsi="Times New Roman"/>
                <w:szCs w:val="16"/>
                <w:lang w:val="ro-RO" w:eastAsia="en-GB"/>
              </w:rPr>
              <w:t>000,0</w:t>
            </w:r>
          </w:p>
          <w:p w14:paraId="3D71CE99" w14:textId="77777777" w:rsidR="005E6E46" w:rsidRPr="00110400" w:rsidRDefault="005E6E46" w:rsidP="005E6E46">
            <w:pPr>
              <w:pStyle w:val="TableText"/>
              <w:spacing w:line="240" w:lineRule="auto"/>
              <w:jc w:val="center"/>
              <w:rPr>
                <w:rFonts w:ascii="Times New Roman" w:hAnsi="Times New Roman"/>
                <w:szCs w:val="16"/>
                <w:lang w:val="ro-RO" w:eastAsia="en-GB"/>
              </w:rPr>
            </w:pPr>
          </w:p>
          <w:p w14:paraId="185196AF" w14:textId="5BB42D6D" w:rsidR="00B24AEC" w:rsidRPr="00110400" w:rsidRDefault="00B24AEC" w:rsidP="00941D15">
            <w:pPr>
              <w:pStyle w:val="TableText"/>
              <w:spacing w:line="240" w:lineRule="auto"/>
              <w:jc w:val="center"/>
              <w:rPr>
                <w:rFonts w:ascii="Times New Roman" w:hAnsi="Times New Roman"/>
                <w:strike/>
                <w:szCs w:val="16"/>
                <w:lang w:val="ro-RO" w:eastAsia="en-GB"/>
              </w:rPr>
            </w:pPr>
          </w:p>
        </w:tc>
      </w:tr>
      <w:tr w:rsidR="00911B11" w:rsidRPr="00110400" w14:paraId="23558DC3" w14:textId="77777777" w:rsidTr="00941D15">
        <w:trPr>
          <w:trHeight w:val="257"/>
        </w:trPr>
        <w:tc>
          <w:tcPr>
            <w:tcW w:w="1284" w:type="pct"/>
            <w:shd w:val="clear" w:color="auto" w:fill="FFFFFF" w:themeFill="background1"/>
          </w:tcPr>
          <w:p w14:paraId="2ACE6827" w14:textId="7C6DC8EE" w:rsidR="00911B11" w:rsidRPr="00110400" w:rsidRDefault="00911B11" w:rsidP="00E77E4E">
            <w:pPr>
              <w:pStyle w:val="TableText"/>
              <w:spacing w:line="240" w:lineRule="auto"/>
              <w:rPr>
                <w:rFonts w:ascii="Times New Roman" w:hAnsi="Times New Roman"/>
                <w:szCs w:val="16"/>
                <w:u w:val="single"/>
                <w:lang w:val="ro-RO" w:eastAsia="en-GB"/>
              </w:rPr>
            </w:pPr>
            <w:r w:rsidRPr="00110400">
              <w:rPr>
                <w:rFonts w:ascii="Times New Roman" w:hAnsi="Times New Roman"/>
                <w:b/>
                <w:szCs w:val="16"/>
                <w:u w:val="single"/>
                <w:lang w:val="ro-RO" w:eastAsia="en-GB"/>
              </w:rPr>
              <w:t xml:space="preserve">Actiunea </w:t>
            </w:r>
            <w:r w:rsidR="000B29A8" w:rsidRPr="00110400">
              <w:rPr>
                <w:rFonts w:ascii="Times New Roman" w:hAnsi="Times New Roman"/>
                <w:b/>
                <w:szCs w:val="16"/>
                <w:u w:val="single"/>
                <w:lang w:val="ro-RO" w:eastAsia="en-GB"/>
              </w:rPr>
              <w:t>2</w:t>
            </w:r>
            <w:r w:rsidRPr="00110400">
              <w:rPr>
                <w:rFonts w:ascii="Times New Roman" w:hAnsi="Times New Roman"/>
                <w:b/>
                <w:szCs w:val="16"/>
                <w:lang w:val="ro-RO" w:eastAsia="en-GB"/>
              </w:rPr>
              <w:t>:</w:t>
            </w:r>
            <w:r w:rsidR="00202AFC" w:rsidRPr="00110400">
              <w:rPr>
                <w:rFonts w:ascii="Times New Roman" w:hAnsi="Times New Roman"/>
                <w:szCs w:val="16"/>
                <w:lang w:val="ro-RO" w:eastAsia="en-GB"/>
              </w:rPr>
              <w:t xml:space="preserve"> </w:t>
            </w:r>
            <w:r w:rsidR="00202AFC" w:rsidRPr="00110400">
              <w:rPr>
                <w:rFonts w:ascii="Times New Roman" w:hAnsi="Times New Roman"/>
                <w:szCs w:val="16"/>
                <w:lang w:val="ro-MD"/>
              </w:rPr>
              <w:t>Elaborarea şi aprobarea reglementărilor normativ-tehnice în domeniul energetic, potrivit cerinţelor standardelor europene, privind amenajarea, exploatarea fiabilă și inofen</w:t>
            </w:r>
            <w:r w:rsidR="00E77E4E" w:rsidRPr="00110400">
              <w:rPr>
                <w:rFonts w:ascii="Times New Roman" w:hAnsi="Times New Roman"/>
                <w:szCs w:val="16"/>
                <w:lang w:val="ro-MD"/>
              </w:rPr>
              <w:t>sivă a instalațiilor electrice</w:t>
            </w:r>
          </w:p>
        </w:tc>
        <w:tc>
          <w:tcPr>
            <w:tcW w:w="460" w:type="pct"/>
            <w:shd w:val="clear" w:color="auto" w:fill="FFFFFF" w:themeFill="background1"/>
          </w:tcPr>
          <w:p w14:paraId="4B7E701E" w14:textId="77777777" w:rsidR="00911B11" w:rsidRPr="00110400" w:rsidRDefault="00202AFC" w:rsidP="00202AFC">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RM pînă în a. 2030</w:t>
            </w:r>
          </w:p>
        </w:tc>
        <w:tc>
          <w:tcPr>
            <w:tcW w:w="389" w:type="pct"/>
            <w:shd w:val="clear" w:color="auto" w:fill="FFFFFF" w:themeFill="background1"/>
          </w:tcPr>
          <w:p w14:paraId="4CA00178" w14:textId="77777777" w:rsidR="00911B11" w:rsidRPr="00110400" w:rsidRDefault="00532AED" w:rsidP="00532AED">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1" w:type="pct"/>
            <w:shd w:val="clear" w:color="auto" w:fill="FFFFFF" w:themeFill="background1"/>
          </w:tcPr>
          <w:p w14:paraId="316538E1" w14:textId="77777777" w:rsidR="00202AFC" w:rsidRPr="00110400" w:rsidRDefault="00202AFC" w:rsidP="00202AF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700,0</w:t>
            </w:r>
          </w:p>
          <w:p w14:paraId="1343D2E1" w14:textId="77777777" w:rsidR="00911B11" w:rsidRPr="00110400" w:rsidRDefault="00911B11"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2BFDABA0" w14:textId="77777777" w:rsidR="00202AFC" w:rsidRPr="00110400" w:rsidRDefault="00202AFC" w:rsidP="00202AF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500,0</w:t>
            </w:r>
          </w:p>
          <w:p w14:paraId="3DADE135" w14:textId="77777777" w:rsidR="00911B11" w:rsidRPr="00110400" w:rsidRDefault="00911B11"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52A57E0D" w14:textId="02F597EA" w:rsidR="00911B11" w:rsidRPr="00110400" w:rsidRDefault="008F2B4B" w:rsidP="00202AFC">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564" w:type="pct"/>
            <w:shd w:val="clear" w:color="auto" w:fill="FFFFFF" w:themeFill="background1"/>
          </w:tcPr>
          <w:p w14:paraId="31E1A3B9" w14:textId="77777777" w:rsidR="00911B11" w:rsidRPr="00110400" w:rsidRDefault="004333BF" w:rsidP="004333B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700,0</w:t>
            </w:r>
          </w:p>
        </w:tc>
        <w:tc>
          <w:tcPr>
            <w:tcW w:w="375" w:type="pct"/>
            <w:shd w:val="clear" w:color="auto" w:fill="FFFFFF" w:themeFill="background1"/>
          </w:tcPr>
          <w:p w14:paraId="3852B25F" w14:textId="01F7EEAF" w:rsidR="00911B11" w:rsidRPr="00110400" w:rsidRDefault="008F2B4B" w:rsidP="00A4328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74" w:type="pct"/>
            <w:shd w:val="clear" w:color="auto" w:fill="FFFFFF" w:themeFill="background1"/>
          </w:tcPr>
          <w:p w14:paraId="5791A8E6" w14:textId="51C69895" w:rsidR="00911B11" w:rsidRPr="00110400" w:rsidRDefault="008F2B4B" w:rsidP="00A4328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407" w:type="pct"/>
            <w:shd w:val="clear" w:color="auto" w:fill="FFFFFF" w:themeFill="background1"/>
          </w:tcPr>
          <w:p w14:paraId="0A0956DA" w14:textId="7791865F" w:rsidR="00911B11" w:rsidRPr="00110400" w:rsidRDefault="008F2B4B" w:rsidP="00A4328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r>
      <w:tr w:rsidR="00202AFC" w:rsidRPr="00110400" w14:paraId="58234638" w14:textId="77777777" w:rsidTr="00941D15">
        <w:trPr>
          <w:trHeight w:val="257"/>
        </w:trPr>
        <w:tc>
          <w:tcPr>
            <w:tcW w:w="1284" w:type="pct"/>
            <w:shd w:val="clear" w:color="auto" w:fill="FFFFFF" w:themeFill="background1"/>
          </w:tcPr>
          <w:p w14:paraId="5D357457" w14:textId="68946B89" w:rsidR="00202AFC" w:rsidRPr="00110400" w:rsidRDefault="00202AFC" w:rsidP="00202AFC">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w:t>
            </w:r>
            <w:r w:rsidR="00F73FDA" w:rsidRPr="00110400">
              <w:rPr>
                <w:rFonts w:ascii="Times New Roman" w:hAnsi="Times New Roman" w:cs="Times New Roman"/>
                <w:b/>
                <w:sz w:val="16"/>
                <w:szCs w:val="16"/>
                <w:u w:val="single"/>
                <w:lang w:val="ro-RO" w:eastAsia="en-GB"/>
              </w:rPr>
              <w:t>ț</w:t>
            </w:r>
            <w:r w:rsidRPr="00110400">
              <w:rPr>
                <w:rFonts w:ascii="Times New Roman" w:hAnsi="Times New Roman" w:cs="Times New Roman"/>
                <w:b/>
                <w:sz w:val="16"/>
                <w:szCs w:val="16"/>
                <w:u w:val="single"/>
                <w:lang w:val="ro-RO" w:eastAsia="en-GB"/>
              </w:rPr>
              <w:t xml:space="preserve">iunea </w:t>
            </w:r>
            <w:r w:rsidR="000B29A8" w:rsidRPr="00110400">
              <w:rPr>
                <w:rFonts w:ascii="Times New Roman" w:hAnsi="Times New Roman" w:cs="Times New Roman"/>
                <w:b/>
                <w:sz w:val="16"/>
                <w:szCs w:val="16"/>
                <w:u w:val="single"/>
                <w:lang w:val="ro-RO" w:eastAsia="en-GB"/>
              </w:rPr>
              <w:t>3</w:t>
            </w:r>
            <w:r w:rsidRPr="00110400">
              <w:rPr>
                <w:rFonts w:ascii="Times New Roman" w:hAnsi="Times New Roman" w:cs="Times New Roman"/>
                <w:b/>
                <w:sz w:val="16"/>
                <w:szCs w:val="16"/>
                <w:lang w:val="ro-RO" w:eastAsia="en-GB"/>
              </w:rPr>
              <w:t>:</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sz w:val="16"/>
                <w:szCs w:val="16"/>
                <w:lang w:val="ro-MD"/>
              </w:rPr>
              <w:t xml:space="preserve">Elaborarea metodologiei și a prognozei balanțelor </w:t>
            </w:r>
            <w:r w:rsidR="00920711" w:rsidRPr="00110400">
              <w:rPr>
                <w:rFonts w:ascii="Times New Roman" w:hAnsi="Times New Roman" w:cs="Times New Roman"/>
                <w:sz w:val="16"/>
                <w:szCs w:val="16"/>
                <w:lang w:val="ro-MD"/>
              </w:rPr>
              <w:t>pe termen scurt și termen lung</w:t>
            </w:r>
          </w:p>
          <w:p w14:paraId="66BD159B" w14:textId="77777777" w:rsidR="00202AFC" w:rsidRPr="00110400" w:rsidRDefault="00202AFC" w:rsidP="00202AFC">
            <w:pPr>
              <w:pStyle w:val="TableText"/>
              <w:spacing w:line="240" w:lineRule="auto"/>
              <w:rPr>
                <w:rFonts w:ascii="Times New Roman" w:hAnsi="Times New Roman"/>
                <w:szCs w:val="16"/>
                <w:u w:val="single"/>
                <w:lang w:val="ro-MD" w:eastAsia="en-GB"/>
              </w:rPr>
            </w:pPr>
          </w:p>
        </w:tc>
        <w:tc>
          <w:tcPr>
            <w:tcW w:w="460" w:type="pct"/>
            <w:shd w:val="clear" w:color="auto" w:fill="FFFFFF" w:themeFill="background1"/>
          </w:tcPr>
          <w:p w14:paraId="7EF2B9A4" w14:textId="77777777" w:rsidR="00202AFC" w:rsidRPr="00110400" w:rsidRDefault="00202AFC" w:rsidP="00202AFC">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RM pînă în a. 2030; Planul de acțiuni pentru crearea sist</w:t>
            </w:r>
            <w:r w:rsidR="00587291" w:rsidRPr="00110400">
              <w:rPr>
                <w:rFonts w:ascii="Times New Roman" w:hAnsi="Times New Roman"/>
                <w:szCs w:val="16"/>
                <w:lang w:val="ro-MD"/>
              </w:rPr>
              <w:t>emului de statistică energetică</w:t>
            </w:r>
          </w:p>
        </w:tc>
        <w:tc>
          <w:tcPr>
            <w:tcW w:w="389" w:type="pct"/>
            <w:shd w:val="clear" w:color="auto" w:fill="FFFFFF" w:themeFill="background1"/>
          </w:tcPr>
          <w:p w14:paraId="40C8BCB8" w14:textId="77777777" w:rsidR="00202AFC" w:rsidRPr="00110400" w:rsidRDefault="00532AED" w:rsidP="00532AED">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45,8</w:t>
            </w:r>
          </w:p>
        </w:tc>
        <w:tc>
          <w:tcPr>
            <w:tcW w:w="381" w:type="pct"/>
            <w:shd w:val="clear" w:color="auto" w:fill="FFFFFF" w:themeFill="background1"/>
          </w:tcPr>
          <w:p w14:paraId="6FFCA74C" w14:textId="77777777" w:rsidR="00202AFC" w:rsidRPr="00110400" w:rsidRDefault="00202AFC" w:rsidP="00202AF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90,0</w:t>
            </w:r>
          </w:p>
          <w:p w14:paraId="4AAB0140"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1D5BCACB" w14:textId="77777777" w:rsidR="00202AFC" w:rsidRPr="00110400" w:rsidRDefault="00202AFC" w:rsidP="00202AF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110,0</w:t>
            </w:r>
          </w:p>
          <w:p w14:paraId="657F9FB7"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6C1F24BE" w14:textId="77777777" w:rsidR="00202AFC" w:rsidRPr="00110400" w:rsidRDefault="00202AFC" w:rsidP="00202AFC">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130,0</w:t>
            </w:r>
          </w:p>
          <w:p w14:paraId="01D17122"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564" w:type="pct"/>
            <w:shd w:val="clear" w:color="auto" w:fill="FFFFFF" w:themeFill="background1"/>
          </w:tcPr>
          <w:p w14:paraId="5AEDCC3D" w14:textId="77777777" w:rsidR="00202AFC" w:rsidRPr="00110400" w:rsidRDefault="00115718" w:rsidP="00115718">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90,0</w:t>
            </w:r>
          </w:p>
        </w:tc>
        <w:tc>
          <w:tcPr>
            <w:tcW w:w="375" w:type="pct"/>
            <w:shd w:val="clear" w:color="auto" w:fill="FFFFFF" w:themeFill="background1"/>
          </w:tcPr>
          <w:p w14:paraId="6FC1246A" w14:textId="3F06A4CB" w:rsidR="00202AFC" w:rsidRPr="00110400" w:rsidRDefault="00FD7976" w:rsidP="00FD797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300,0</w:t>
            </w:r>
          </w:p>
        </w:tc>
        <w:tc>
          <w:tcPr>
            <w:tcW w:w="374" w:type="pct"/>
            <w:shd w:val="clear" w:color="auto" w:fill="FFFFFF" w:themeFill="background1"/>
          </w:tcPr>
          <w:p w14:paraId="5F9EE8B2" w14:textId="235618D5" w:rsidR="00202AFC" w:rsidRPr="00110400" w:rsidRDefault="00FD7976" w:rsidP="00FD797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110,0</w:t>
            </w:r>
          </w:p>
        </w:tc>
        <w:tc>
          <w:tcPr>
            <w:tcW w:w="407" w:type="pct"/>
            <w:shd w:val="clear" w:color="auto" w:fill="FFFFFF" w:themeFill="background1"/>
          </w:tcPr>
          <w:p w14:paraId="6E51EDF8" w14:textId="53E2364B" w:rsidR="00DD5513" w:rsidRPr="00110400" w:rsidRDefault="00FD7976" w:rsidP="00FD797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120,0</w:t>
            </w:r>
          </w:p>
          <w:p w14:paraId="36587AD5" w14:textId="77777777" w:rsidR="00202AFC" w:rsidRPr="00110400" w:rsidRDefault="00202AFC" w:rsidP="00FD7976">
            <w:pPr>
              <w:jc w:val="center"/>
              <w:rPr>
                <w:rFonts w:ascii="Times New Roman" w:hAnsi="Times New Roman" w:cs="Times New Roman"/>
                <w:sz w:val="16"/>
                <w:szCs w:val="16"/>
                <w:lang w:val="ro-RO" w:eastAsia="en-GB"/>
              </w:rPr>
            </w:pPr>
          </w:p>
        </w:tc>
      </w:tr>
      <w:tr w:rsidR="00202AFC" w:rsidRPr="00110400" w14:paraId="1E6FD518" w14:textId="77777777" w:rsidTr="00941D15">
        <w:trPr>
          <w:trHeight w:val="257"/>
        </w:trPr>
        <w:tc>
          <w:tcPr>
            <w:tcW w:w="1284" w:type="pct"/>
            <w:shd w:val="clear" w:color="auto" w:fill="FFFFFF" w:themeFill="background1"/>
          </w:tcPr>
          <w:p w14:paraId="5C49A763" w14:textId="2705AA59" w:rsidR="00202AFC" w:rsidRPr="00110400" w:rsidRDefault="00F73FDA" w:rsidP="00202AFC">
            <w:pPr>
              <w:tabs>
                <w:tab w:val="left" w:pos="360"/>
              </w:tabs>
              <w:spacing w:after="0" w:line="240" w:lineRule="auto"/>
              <w:rPr>
                <w:rFonts w:ascii="Times New Roman" w:hAnsi="Times New Roman" w:cs="Times New Roman"/>
                <w:color w:val="000000"/>
                <w:sz w:val="16"/>
                <w:szCs w:val="16"/>
                <w:lang w:val="ro-MD"/>
              </w:rPr>
            </w:pPr>
            <w:r w:rsidRPr="00110400">
              <w:rPr>
                <w:rFonts w:ascii="Times New Roman" w:hAnsi="Times New Roman" w:cs="Times New Roman"/>
                <w:b/>
                <w:sz w:val="16"/>
                <w:szCs w:val="16"/>
                <w:u w:val="single"/>
                <w:lang w:val="ro-RO" w:eastAsia="en-GB"/>
              </w:rPr>
              <w:t>Acțiunea</w:t>
            </w:r>
            <w:r w:rsidR="00202AFC" w:rsidRPr="00110400">
              <w:rPr>
                <w:rFonts w:ascii="Times New Roman" w:hAnsi="Times New Roman" w:cs="Times New Roman"/>
                <w:b/>
                <w:sz w:val="16"/>
                <w:szCs w:val="16"/>
                <w:u w:val="single"/>
                <w:lang w:val="ro-RO" w:eastAsia="en-GB"/>
              </w:rPr>
              <w:t xml:space="preserve"> </w:t>
            </w:r>
            <w:r w:rsidR="000B29A8" w:rsidRPr="00110400">
              <w:rPr>
                <w:rFonts w:ascii="Times New Roman" w:hAnsi="Times New Roman" w:cs="Times New Roman"/>
                <w:b/>
                <w:sz w:val="16"/>
                <w:szCs w:val="16"/>
                <w:u w:val="single"/>
                <w:lang w:val="ro-RO" w:eastAsia="en-GB"/>
              </w:rPr>
              <w:t>4</w:t>
            </w:r>
            <w:r w:rsidR="00202AFC" w:rsidRPr="00110400">
              <w:rPr>
                <w:rFonts w:ascii="Times New Roman" w:hAnsi="Times New Roman" w:cs="Times New Roman"/>
                <w:b/>
                <w:sz w:val="16"/>
                <w:szCs w:val="16"/>
                <w:lang w:val="ro-RO" w:eastAsia="en-GB"/>
              </w:rPr>
              <w:t>:</w:t>
            </w:r>
            <w:r w:rsidR="00202AFC" w:rsidRPr="00110400">
              <w:rPr>
                <w:rFonts w:ascii="Times New Roman" w:hAnsi="Times New Roman" w:cs="Times New Roman"/>
                <w:sz w:val="16"/>
                <w:szCs w:val="16"/>
                <w:lang w:val="ro-RO" w:eastAsia="en-GB"/>
              </w:rPr>
              <w:t xml:space="preserve"> </w:t>
            </w:r>
            <w:r w:rsidR="00202AFC" w:rsidRPr="00110400">
              <w:rPr>
                <w:rFonts w:ascii="Times New Roman" w:hAnsi="Times New Roman" w:cs="Times New Roman"/>
                <w:color w:val="000000"/>
                <w:sz w:val="16"/>
                <w:szCs w:val="16"/>
                <w:lang w:val="ro-MD"/>
              </w:rPr>
              <w:t xml:space="preserve">Elaborarea cadrului normativ în domeniul energetic, inclusiv participarea la evenimentele organizate de instituțiile internaționale în domeniu </w:t>
            </w:r>
          </w:p>
          <w:p w14:paraId="10A76107" w14:textId="77777777" w:rsidR="00202AFC" w:rsidRPr="00110400" w:rsidRDefault="00202AFC" w:rsidP="00202AFC">
            <w:pPr>
              <w:pStyle w:val="TableText"/>
              <w:spacing w:line="240" w:lineRule="auto"/>
              <w:rPr>
                <w:rFonts w:ascii="Times New Roman" w:hAnsi="Times New Roman"/>
                <w:szCs w:val="16"/>
                <w:u w:val="single"/>
                <w:lang w:val="ro-MD" w:eastAsia="en-GB"/>
              </w:rPr>
            </w:pPr>
          </w:p>
        </w:tc>
        <w:tc>
          <w:tcPr>
            <w:tcW w:w="460" w:type="pct"/>
            <w:shd w:val="clear" w:color="auto" w:fill="FFFFFF" w:themeFill="background1"/>
          </w:tcPr>
          <w:p w14:paraId="0041F7C7" w14:textId="77777777" w:rsidR="00202AFC" w:rsidRPr="00110400" w:rsidRDefault="00202AFC" w:rsidP="00F006B6">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w:t>
            </w:r>
            <w:r w:rsidR="00F006B6" w:rsidRPr="00110400">
              <w:rPr>
                <w:rFonts w:ascii="Times New Roman" w:hAnsi="Times New Roman"/>
                <w:szCs w:val="16"/>
                <w:lang w:val="ro-MD"/>
              </w:rPr>
              <w:t>mul de activitate al Guvernului;</w:t>
            </w:r>
            <w:r w:rsidRPr="00110400">
              <w:rPr>
                <w:rFonts w:ascii="Times New Roman" w:hAnsi="Times New Roman"/>
                <w:szCs w:val="16"/>
                <w:lang w:val="ro-MD"/>
              </w:rPr>
              <w:t xml:space="preserve"> Strategia energetică a RM pînă în a. 2030; Programul Naţional pentru Eficienţă Energetică 2011-2020</w:t>
            </w:r>
          </w:p>
        </w:tc>
        <w:tc>
          <w:tcPr>
            <w:tcW w:w="389" w:type="pct"/>
            <w:shd w:val="clear" w:color="auto" w:fill="FFFFFF" w:themeFill="background1"/>
          </w:tcPr>
          <w:p w14:paraId="7DCB438A" w14:textId="77777777" w:rsidR="00202AFC" w:rsidRPr="00110400" w:rsidRDefault="00587291" w:rsidP="00532AED">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29,1</w:t>
            </w:r>
          </w:p>
        </w:tc>
        <w:tc>
          <w:tcPr>
            <w:tcW w:w="381" w:type="pct"/>
            <w:shd w:val="clear" w:color="auto" w:fill="FFFFFF" w:themeFill="background1"/>
          </w:tcPr>
          <w:p w14:paraId="79EAF274" w14:textId="77777777" w:rsidR="00202AFC" w:rsidRPr="00110400" w:rsidRDefault="00587291" w:rsidP="00784C8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w:t>
            </w:r>
            <w:r w:rsidR="00375646" w:rsidRPr="00110400">
              <w:rPr>
                <w:rFonts w:ascii="Times New Roman" w:hAnsi="Times New Roman" w:cs="Times New Roman"/>
                <w:sz w:val="16"/>
                <w:szCs w:val="16"/>
                <w:lang w:val="ro-MD"/>
              </w:rPr>
              <w:t>0</w:t>
            </w:r>
            <w:r w:rsidRPr="00110400">
              <w:rPr>
                <w:rFonts w:ascii="Times New Roman" w:hAnsi="Times New Roman" w:cs="Times New Roman"/>
                <w:sz w:val="16"/>
                <w:szCs w:val="16"/>
                <w:lang w:val="ro-MD"/>
              </w:rPr>
              <w:t>79,4</w:t>
            </w:r>
          </w:p>
          <w:p w14:paraId="456434F7"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3050C611" w14:textId="77777777" w:rsidR="00202AFC" w:rsidRPr="00110400" w:rsidRDefault="00587291" w:rsidP="00202AFC">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w:t>
            </w:r>
            <w:r w:rsidR="00375646" w:rsidRPr="00110400">
              <w:rPr>
                <w:rFonts w:ascii="Times New Roman" w:hAnsi="Times New Roman" w:cs="Times New Roman"/>
                <w:sz w:val="16"/>
                <w:szCs w:val="16"/>
                <w:lang w:val="ro-MD"/>
              </w:rPr>
              <w:t>2</w:t>
            </w:r>
            <w:r w:rsidRPr="00110400">
              <w:rPr>
                <w:rFonts w:ascii="Times New Roman" w:hAnsi="Times New Roman" w:cs="Times New Roman"/>
                <w:sz w:val="16"/>
                <w:szCs w:val="16"/>
                <w:lang w:val="ro-MD"/>
              </w:rPr>
              <w:t>09,4</w:t>
            </w:r>
          </w:p>
          <w:p w14:paraId="25CB47F4"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383" w:type="pct"/>
            <w:shd w:val="clear" w:color="auto" w:fill="FFFFFF" w:themeFill="background1"/>
          </w:tcPr>
          <w:p w14:paraId="029423F3" w14:textId="77777777" w:rsidR="00202AFC" w:rsidRPr="00110400" w:rsidRDefault="00587291" w:rsidP="00202AFC">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5189,4</w:t>
            </w:r>
          </w:p>
          <w:p w14:paraId="0833DF9F" w14:textId="77777777" w:rsidR="00202AFC" w:rsidRPr="00110400" w:rsidRDefault="00202AFC" w:rsidP="00202AFC">
            <w:pPr>
              <w:pStyle w:val="TableText"/>
              <w:spacing w:line="240" w:lineRule="auto"/>
              <w:rPr>
                <w:rFonts w:ascii="Times New Roman" w:hAnsi="Times New Roman"/>
                <w:szCs w:val="16"/>
                <w:lang w:val="ro-RO" w:eastAsia="en-GB"/>
              </w:rPr>
            </w:pPr>
          </w:p>
        </w:tc>
        <w:tc>
          <w:tcPr>
            <w:tcW w:w="564" w:type="pct"/>
            <w:shd w:val="clear" w:color="auto" w:fill="FFFFFF" w:themeFill="background1"/>
          </w:tcPr>
          <w:p w14:paraId="49168F09" w14:textId="77777777" w:rsidR="00202AFC" w:rsidRPr="00110400" w:rsidRDefault="004333BF" w:rsidP="00F006B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4289,2</w:t>
            </w:r>
          </w:p>
        </w:tc>
        <w:tc>
          <w:tcPr>
            <w:tcW w:w="375" w:type="pct"/>
            <w:shd w:val="clear" w:color="auto" w:fill="FFFFFF" w:themeFill="background1"/>
          </w:tcPr>
          <w:p w14:paraId="520F8D3C" w14:textId="0E7BF12B" w:rsidR="005E6E46" w:rsidRPr="00110400" w:rsidRDefault="005E6E46" w:rsidP="00375F12">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2179</w:t>
            </w:r>
            <w:r w:rsidR="005779FF" w:rsidRPr="00110400">
              <w:rPr>
                <w:rFonts w:ascii="Times New Roman" w:hAnsi="Times New Roman"/>
                <w:szCs w:val="16"/>
                <w:lang w:val="ro-RO" w:eastAsia="en-GB"/>
              </w:rPr>
              <w:t>,</w:t>
            </w:r>
            <w:r w:rsidRPr="00110400">
              <w:rPr>
                <w:rFonts w:ascii="Times New Roman" w:hAnsi="Times New Roman"/>
                <w:szCs w:val="16"/>
                <w:lang w:val="ro-RO" w:eastAsia="en-GB"/>
              </w:rPr>
              <w:t>2</w:t>
            </w:r>
          </w:p>
          <w:p w14:paraId="39AA25D7" w14:textId="77777777" w:rsidR="005E6E46" w:rsidRPr="00110400" w:rsidRDefault="005E6E46" w:rsidP="00375F12">
            <w:pPr>
              <w:pStyle w:val="TableText"/>
              <w:spacing w:line="240" w:lineRule="auto"/>
              <w:jc w:val="center"/>
              <w:rPr>
                <w:rFonts w:ascii="Times New Roman" w:hAnsi="Times New Roman"/>
                <w:szCs w:val="16"/>
                <w:lang w:val="ro-RO" w:eastAsia="en-GB"/>
              </w:rPr>
            </w:pPr>
          </w:p>
          <w:p w14:paraId="017A268E" w14:textId="4488DDA9" w:rsidR="008F2B4B" w:rsidRPr="00110400" w:rsidRDefault="008F2B4B" w:rsidP="00375F12">
            <w:pPr>
              <w:pStyle w:val="TableText"/>
              <w:spacing w:line="240" w:lineRule="auto"/>
              <w:jc w:val="center"/>
              <w:rPr>
                <w:rFonts w:ascii="Times New Roman" w:hAnsi="Times New Roman"/>
                <w:strike/>
                <w:szCs w:val="16"/>
                <w:lang w:val="ro-RO" w:eastAsia="en-GB"/>
              </w:rPr>
            </w:pPr>
          </w:p>
        </w:tc>
        <w:tc>
          <w:tcPr>
            <w:tcW w:w="374" w:type="pct"/>
            <w:shd w:val="clear" w:color="auto" w:fill="FFFFFF" w:themeFill="background1"/>
          </w:tcPr>
          <w:p w14:paraId="4F7A8A49" w14:textId="788971B3" w:rsidR="005E6E46" w:rsidRPr="00110400" w:rsidRDefault="005E6E46" w:rsidP="00375F12">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2369</w:t>
            </w:r>
            <w:r w:rsidR="005779FF" w:rsidRPr="00110400">
              <w:rPr>
                <w:rFonts w:ascii="Times New Roman" w:hAnsi="Times New Roman"/>
                <w:szCs w:val="16"/>
                <w:lang w:val="ro-RO" w:eastAsia="en-GB"/>
              </w:rPr>
              <w:t>,</w:t>
            </w:r>
            <w:r w:rsidRPr="00110400">
              <w:rPr>
                <w:rFonts w:ascii="Times New Roman" w:hAnsi="Times New Roman"/>
                <w:szCs w:val="16"/>
                <w:lang w:val="ro-RO" w:eastAsia="en-GB"/>
              </w:rPr>
              <w:t>2</w:t>
            </w:r>
          </w:p>
          <w:p w14:paraId="2B1802EA" w14:textId="77777777" w:rsidR="005E6E46" w:rsidRPr="00110400" w:rsidRDefault="005E6E46" w:rsidP="00375F12">
            <w:pPr>
              <w:pStyle w:val="TableText"/>
              <w:spacing w:line="240" w:lineRule="auto"/>
              <w:jc w:val="center"/>
              <w:rPr>
                <w:rFonts w:ascii="Times New Roman" w:hAnsi="Times New Roman"/>
                <w:strike/>
                <w:szCs w:val="16"/>
                <w:lang w:val="ro-RO" w:eastAsia="en-GB"/>
              </w:rPr>
            </w:pPr>
          </w:p>
          <w:p w14:paraId="4625B50E" w14:textId="51AC7E06" w:rsidR="008F2B4B" w:rsidRPr="00110400" w:rsidRDefault="008F2B4B" w:rsidP="00375F12">
            <w:pPr>
              <w:pStyle w:val="TableText"/>
              <w:spacing w:line="240" w:lineRule="auto"/>
              <w:jc w:val="center"/>
              <w:rPr>
                <w:rFonts w:ascii="Times New Roman" w:hAnsi="Times New Roman"/>
                <w:strike/>
                <w:szCs w:val="16"/>
                <w:lang w:val="ro-RO" w:eastAsia="en-GB"/>
              </w:rPr>
            </w:pPr>
          </w:p>
        </w:tc>
        <w:tc>
          <w:tcPr>
            <w:tcW w:w="407" w:type="pct"/>
            <w:shd w:val="clear" w:color="auto" w:fill="FFFFFF" w:themeFill="background1"/>
          </w:tcPr>
          <w:p w14:paraId="5334902A" w14:textId="4A282C5B" w:rsidR="005E6E46" w:rsidRPr="00110400" w:rsidRDefault="005E6E46" w:rsidP="00375F12">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2359</w:t>
            </w:r>
            <w:r w:rsidR="005779FF" w:rsidRPr="00110400">
              <w:rPr>
                <w:rFonts w:ascii="Times New Roman" w:hAnsi="Times New Roman"/>
                <w:szCs w:val="16"/>
                <w:lang w:val="ro-RO" w:eastAsia="en-GB"/>
              </w:rPr>
              <w:t>,</w:t>
            </w:r>
            <w:r w:rsidRPr="00110400">
              <w:rPr>
                <w:rFonts w:ascii="Times New Roman" w:hAnsi="Times New Roman"/>
                <w:szCs w:val="16"/>
                <w:lang w:val="ro-RO" w:eastAsia="en-GB"/>
              </w:rPr>
              <w:t>2</w:t>
            </w:r>
          </w:p>
          <w:p w14:paraId="228B8E33" w14:textId="77777777" w:rsidR="005E6E46" w:rsidRPr="00110400" w:rsidRDefault="005E6E46" w:rsidP="00375F12">
            <w:pPr>
              <w:pStyle w:val="TableText"/>
              <w:spacing w:line="240" w:lineRule="auto"/>
              <w:jc w:val="center"/>
              <w:rPr>
                <w:rFonts w:ascii="Times New Roman" w:hAnsi="Times New Roman"/>
                <w:strike/>
                <w:szCs w:val="16"/>
                <w:lang w:val="ro-RO" w:eastAsia="en-GB"/>
              </w:rPr>
            </w:pPr>
          </w:p>
          <w:p w14:paraId="2F9FBF04" w14:textId="616BA004" w:rsidR="008F2B4B" w:rsidRPr="00110400" w:rsidRDefault="008F2B4B" w:rsidP="00375F12">
            <w:pPr>
              <w:pStyle w:val="TableText"/>
              <w:spacing w:line="240" w:lineRule="auto"/>
              <w:jc w:val="center"/>
              <w:rPr>
                <w:rFonts w:ascii="Times New Roman" w:hAnsi="Times New Roman"/>
                <w:strike/>
                <w:szCs w:val="16"/>
                <w:lang w:val="ro-RO" w:eastAsia="en-GB"/>
              </w:rPr>
            </w:pPr>
          </w:p>
        </w:tc>
      </w:tr>
      <w:tr w:rsidR="00A363AA" w:rsidRPr="00110400" w14:paraId="31758E6D" w14:textId="77777777" w:rsidTr="00D16BAB">
        <w:trPr>
          <w:trHeight w:val="257"/>
        </w:trPr>
        <w:tc>
          <w:tcPr>
            <w:tcW w:w="1284" w:type="pct"/>
            <w:shd w:val="clear" w:color="auto" w:fill="F2DBDB" w:themeFill="accent2" w:themeFillTint="33"/>
            <w:vAlign w:val="bottom"/>
          </w:tcPr>
          <w:p w14:paraId="2E86C6EB" w14:textId="77777777" w:rsidR="002A3563" w:rsidRPr="00110400" w:rsidRDefault="00543A90">
            <w:pPr>
              <w:pStyle w:val="TableText"/>
              <w:rPr>
                <w:rFonts w:ascii="Times New Roman" w:hAnsi="Times New Roman"/>
                <w:b/>
                <w:szCs w:val="16"/>
                <w:lang w:val="ro-RO" w:eastAsia="en-GB"/>
              </w:rPr>
            </w:pPr>
            <w:r w:rsidRPr="00110400">
              <w:rPr>
                <w:rFonts w:ascii="Times New Roman" w:hAnsi="Times New Roman"/>
                <w:i/>
                <w:szCs w:val="16"/>
                <w:lang w:val="ro-RO" w:eastAsia="en-GB"/>
              </w:rPr>
              <w:t xml:space="preserve">Sub-programul </w:t>
            </w:r>
            <w:r w:rsidRPr="00110400">
              <w:rPr>
                <w:rFonts w:ascii="Times New Roman" w:hAnsi="Times New Roman"/>
                <w:i/>
                <w:szCs w:val="16"/>
                <w:lang w:val="ro-MD"/>
              </w:rPr>
              <w:t>5802</w:t>
            </w:r>
            <w:r w:rsidRPr="00110400">
              <w:rPr>
                <w:rFonts w:ascii="Times New Roman" w:hAnsi="Times New Roman"/>
                <w:b/>
                <w:i/>
                <w:szCs w:val="16"/>
                <w:lang w:val="ro-MD"/>
              </w:rPr>
              <w:t xml:space="preserve"> ”Rețele şi conducte de gaz”</w:t>
            </w:r>
          </w:p>
        </w:tc>
        <w:tc>
          <w:tcPr>
            <w:tcW w:w="460" w:type="pct"/>
            <w:shd w:val="clear" w:color="auto" w:fill="F2DBDB" w:themeFill="accent2" w:themeFillTint="33"/>
          </w:tcPr>
          <w:p w14:paraId="0389EB6F" w14:textId="77777777" w:rsidR="00A363AA" w:rsidRPr="00110400" w:rsidRDefault="00A363AA" w:rsidP="0094587C">
            <w:pPr>
              <w:pStyle w:val="TableText"/>
              <w:rPr>
                <w:rFonts w:ascii="Times New Roman" w:hAnsi="Times New Roman"/>
                <w:szCs w:val="16"/>
                <w:lang w:val="ro-RO" w:eastAsia="en-GB"/>
              </w:rPr>
            </w:pPr>
          </w:p>
        </w:tc>
        <w:tc>
          <w:tcPr>
            <w:tcW w:w="389" w:type="pct"/>
            <w:shd w:val="clear" w:color="auto" w:fill="F2DBDB" w:themeFill="accent2" w:themeFillTint="33"/>
          </w:tcPr>
          <w:p w14:paraId="5D19AE6E" w14:textId="77777777" w:rsidR="00A363AA" w:rsidRPr="00110400" w:rsidRDefault="00A363AA" w:rsidP="004D6DDB">
            <w:pPr>
              <w:pStyle w:val="TableText"/>
              <w:rPr>
                <w:rFonts w:ascii="Times New Roman" w:hAnsi="Times New Roman"/>
                <w:szCs w:val="16"/>
                <w:lang w:val="ro-RO" w:eastAsia="en-GB"/>
              </w:rPr>
            </w:pPr>
          </w:p>
        </w:tc>
        <w:tc>
          <w:tcPr>
            <w:tcW w:w="381" w:type="pct"/>
            <w:shd w:val="clear" w:color="auto" w:fill="F2DBDB" w:themeFill="accent2" w:themeFillTint="33"/>
          </w:tcPr>
          <w:p w14:paraId="3D459923" w14:textId="77777777" w:rsidR="00A363AA" w:rsidRPr="00110400" w:rsidRDefault="00A363AA" w:rsidP="004D6DDB">
            <w:pPr>
              <w:pStyle w:val="TableText"/>
              <w:rPr>
                <w:rFonts w:ascii="Times New Roman" w:hAnsi="Times New Roman"/>
                <w:szCs w:val="16"/>
                <w:lang w:val="ro-RO" w:eastAsia="en-GB"/>
              </w:rPr>
            </w:pPr>
          </w:p>
        </w:tc>
        <w:tc>
          <w:tcPr>
            <w:tcW w:w="383" w:type="pct"/>
            <w:shd w:val="clear" w:color="auto" w:fill="F2DBDB" w:themeFill="accent2" w:themeFillTint="33"/>
          </w:tcPr>
          <w:p w14:paraId="3210B220" w14:textId="77777777" w:rsidR="00A363AA" w:rsidRPr="00110400" w:rsidRDefault="00A363AA" w:rsidP="004D6DDB">
            <w:pPr>
              <w:pStyle w:val="TableText"/>
              <w:rPr>
                <w:rFonts w:ascii="Times New Roman" w:hAnsi="Times New Roman"/>
                <w:szCs w:val="16"/>
                <w:lang w:val="ro-RO" w:eastAsia="en-GB"/>
              </w:rPr>
            </w:pPr>
          </w:p>
        </w:tc>
        <w:tc>
          <w:tcPr>
            <w:tcW w:w="383" w:type="pct"/>
            <w:shd w:val="clear" w:color="auto" w:fill="F2DBDB" w:themeFill="accent2" w:themeFillTint="33"/>
          </w:tcPr>
          <w:p w14:paraId="458E4A5E" w14:textId="77777777" w:rsidR="00A363AA" w:rsidRPr="00110400" w:rsidRDefault="00A363AA" w:rsidP="007D023F">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7EC7E2B1" w14:textId="77777777" w:rsidR="00A363AA" w:rsidRPr="00110400" w:rsidRDefault="00A363AA" w:rsidP="004D6DDB">
            <w:pPr>
              <w:pStyle w:val="TableText"/>
              <w:rPr>
                <w:rFonts w:ascii="Times New Roman" w:hAnsi="Times New Roman"/>
                <w:szCs w:val="16"/>
                <w:lang w:val="ro-RO" w:eastAsia="en-GB"/>
              </w:rPr>
            </w:pPr>
          </w:p>
        </w:tc>
        <w:tc>
          <w:tcPr>
            <w:tcW w:w="375" w:type="pct"/>
            <w:shd w:val="clear" w:color="auto" w:fill="F2DBDB" w:themeFill="accent2" w:themeFillTint="33"/>
          </w:tcPr>
          <w:p w14:paraId="5550ABBE" w14:textId="77777777" w:rsidR="00A363AA" w:rsidRPr="00110400" w:rsidRDefault="00A363AA" w:rsidP="007D023F">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12D97337" w14:textId="77777777" w:rsidR="00A363AA" w:rsidRPr="00110400" w:rsidRDefault="00A363AA" w:rsidP="007D023F">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3B25BAA1" w14:textId="77777777" w:rsidR="00A363AA" w:rsidRPr="00110400" w:rsidRDefault="00A363AA" w:rsidP="007D023F">
            <w:pPr>
              <w:pStyle w:val="TableText"/>
              <w:jc w:val="center"/>
              <w:rPr>
                <w:rFonts w:ascii="Times New Roman" w:hAnsi="Times New Roman"/>
                <w:szCs w:val="16"/>
                <w:lang w:val="ro-RO" w:eastAsia="en-GB"/>
              </w:rPr>
            </w:pPr>
          </w:p>
        </w:tc>
      </w:tr>
      <w:tr w:rsidR="00AD51C5" w:rsidRPr="00110400" w14:paraId="3C3374AC" w14:textId="77777777" w:rsidTr="00950F2E">
        <w:trPr>
          <w:trHeight w:val="257"/>
        </w:trPr>
        <w:tc>
          <w:tcPr>
            <w:tcW w:w="1284" w:type="pct"/>
            <w:shd w:val="clear" w:color="auto" w:fill="F2DBDB" w:themeFill="accent2" w:themeFillTint="33"/>
            <w:vAlign w:val="bottom"/>
          </w:tcPr>
          <w:p w14:paraId="05E5C092"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RO" w:eastAsia="en-GB"/>
              </w:rPr>
              <w:t xml:space="preserve">Costul TOTAL </w:t>
            </w:r>
          </w:p>
        </w:tc>
        <w:tc>
          <w:tcPr>
            <w:tcW w:w="460" w:type="pct"/>
            <w:shd w:val="clear" w:color="auto" w:fill="F2DBDB" w:themeFill="accent2" w:themeFillTint="33"/>
            <w:vAlign w:val="bottom"/>
          </w:tcPr>
          <w:p w14:paraId="5A1953C4"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F2DBDB" w:themeFill="accent2" w:themeFillTint="33"/>
            <w:vAlign w:val="center"/>
          </w:tcPr>
          <w:p w14:paraId="18AF5EEC" w14:textId="135E714C" w:rsidR="00AD51C5" w:rsidRPr="00110400" w:rsidRDefault="00AD51C5" w:rsidP="00A007D7">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36383,</w:t>
            </w:r>
            <w:r w:rsidR="00A007D7">
              <w:rPr>
                <w:rFonts w:ascii="Times New Roman" w:hAnsi="Times New Roman" w:cs="Times New Roman"/>
                <w:color w:val="000000"/>
                <w:sz w:val="20"/>
                <w:szCs w:val="20"/>
              </w:rPr>
              <w:t>58</w:t>
            </w:r>
          </w:p>
        </w:tc>
        <w:tc>
          <w:tcPr>
            <w:tcW w:w="381" w:type="pct"/>
            <w:shd w:val="clear" w:color="auto" w:fill="F2DBDB" w:themeFill="accent2" w:themeFillTint="33"/>
            <w:vAlign w:val="center"/>
          </w:tcPr>
          <w:p w14:paraId="1AD9399C" w14:textId="4EB85302" w:rsidR="00AD51C5" w:rsidRPr="00110400" w:rsidRDefault="00AD51C5" w:rsidP="00AD51C5">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217100</w:t>
            </w:r>
          </w:p>
        </w:tc>
        <w:tc>
          <w:tcPr>
            <w:tcW w:w="383" w:type="pct"/>
            <w:shd w:val="clear" w:color="auto" w:fill="F2DBDB" w:themeFill="accent2" w:themeFillTint="33"/>
            <w:vAlign w:val="center"/>
          </w:tcPr>
          <w:p w14:paraId="1A83E027" w14:textId="31C759C8" w:rsidR="00AD51C5" w:rsidRPr="00110400" w:rsidRDefault="00AD51C5" w:rsidP="00AD51C5">
            <w:pPr>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708760</w:t>
            </w:r>
          </w:p>
        </w:tc>
        <w:tc>
          <w:tcPr>
            <w:tcW w:w="383" w:type="pct"/>
            <w:shd w:val="clear" w:color="auto" w:fill="F2DBDB" w:themeFill="accent2" w:themeFillTint="33"/>
            <w:vAlign w:val="center"/>
          </w:tcPr>
          <w:p w14:paraId="503B00C6" w14:textId="7DDA8764" w:rsidR="00AD51C5" w:rsidRPr="00110400" w:rsidRDefault="00AD51C5" w:rsidP="00AD51C5">
            <w:pPr>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1214160</w:t>
            </w:r>
          </w:p>
        </w:tc>
        <w:tc>
          <w:tcPr>
            <w:tcW w:w="564" w:type="pct"/>
            <w:shd w:val="clear" w:color="auto" w:fill="F2DBDB" w:themeFill="accent2" w:themeFillTint="33"/>
            <w:vAlign w:val="center"/>
          </w:tcPr>
          <w:p w14:paraId="02998626" w14:textId="7BBBF519" w:rsidR="00AD51C5" w:rsidRPr="00110400" w:rsidRDefault="00AD51C5" w:rsidP="00AD51C5">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37826,2</w:t>
            </w:r>
          </w:p>
        </w:tc>
        <w:tc>
          <w:tcPr>
            <w:tcW w:w="375" w:type="pct"/>
            <w:shd w:val="clear" w:color="auto" w:fill="F2DBDB" w:themeFill="accent2" w:themeFillTint="33"/>
            <w:vAlign w:val="center"/>
          </w:tcPr>
          <w:p w14:paraId="56BC0797" w14:textId="1FF8F958" w:rsidR="00AD51C5" w:rsidRPr="00110400" w:rsidRDefault="00AD51C5" w:rsidP="00AD51C5">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244676,2</w:t>
            </w:r>
          </w:p>
        </w:tc>
        <w:tc>
          <w:tcPr>
            <w:tcW w:w="374" w:type="pct"/>
            <w:shd w:val="clear" w:color="auto" w:fill="F2DBDB" w:themeFill="accent2" w:themeFillTint="33"/>
            <w:vAlign w:val="center"/>
          </w:tcPr>
          <w:p w14:paraId="067C1702" w14:textId="7DC9D099" w:rsidR="00AD51C5" w:rsidRPr="00110400" w:rsidRDefault="00AD51C5" w:rsidP="00AD51C5">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12956,2</w:t>
            </w:r>
          </w:p>
        </w:tc>
        <w:tc>
          <w:tcPr>
            <w:tcW w:w="407" w:type="pct"/>
            <w:shd w:val="clear" w:color="auto" w:fill="F2DBDB" w:themeFill="accent2" w:themeFillTint="33"/>
            <w:vAlign w:val="center"/>
          </w:tcPr>
          <w:p w14:paraId="618B6876" w14:textId="3E2B1C9D" w:rsidR="00AD51C5" w:rsidRPr="00110400" w:rsidRDefault="00AD51C5" w:rsidP="00AD51C5">
            <w:pPr>
              <w:spacing w:after="0" w:line="240" w:lineRule="auto"/>
              <w:ind w:left="-26" w:right="-179" w:hanging="141"/>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15916,2</w:t>
            </w:r>
          </w:p>
        </w:tc>
      </w:tr>
      <w:tr w:rsidR="00AA355E" w:rsidRPr="00110400" w14:paraId="3788EC6F" w14:textId="77777777" w:rsidTr="00941D15">
        <w:trPr>
          <w:trHeight w:val="257"/>
        </w:trPr>
        <w:tc>
          <w:tcPr>
            <w:tcW w:w="1284" w:type="pct"/>
            <w:shd w:val="clear" w:color="auto" w:fill="FFFFFF" w:themeFill="background1"/>
            <w:vAlign w:val="bottom"/>
          </w:tcPr>
          <w:p w14:paraId="1D0FC35A" w14:textId="77777777" w:rsidR="00AA355E" w:rsidRPr="00110400" w:rsidRDefault="00AA355E" w:rsidP="00AA355E">
            <w:pPr>
              <w:pStyle w:val="TableText"/>
              <w:jc w:val="right"/>
              <w:rPr>
                <w:rFonts w:ascii="Times New Roman" w:hAnsi="Times New Roman"/>
                <w:szCs w:val="16"/>
                <w:lang w:val="ro-RO" w:eastAsia="en-GB"/>
              </w:rPr>
            </w:pPr>
            <w:r w:rsidRPr="00110400">
              <w:rPr>
                <w:rFonts w:ascii="Times New Roman" w:hAnsi="Times New Roman"/>
                <w:szCs w:val="16"/>
                <w:lang w:val="ro-RO" w:eastAsia="en-GB"/>
              </w:rPr>
              <w:t>dintre care:</w:t>
            </w:r>
          </w:p>
        </w:tc>
        <w:tc>
          <w:tcPr>
            <w:tcW w:w="460" w:type="pct"/>
            <w:shd w:val="clear" w:color="auto" w:fill="FFFFFF" w:themeFill="background1"/>
            <w:vAlign w:val="bottom"/>
          </w:tcPr>
          <w:p w14:paraId="00C61782" w14:textId="77777777" w:rsidR="00AA355E" w:rsidRPr="00110400" w:rsidRDefault="00AA355E" w:rsidP="00AA355E">
            <w:pPr>
              <w:pStyle w:val="TableText"/>
              <w:rPr>
                <w:rFonts w:ascii="Times New Roman" w:hAnsi="Times New Roman"/>
                <w:szCs w:val="16"/>
                <w:lang w:val="ro-RO" w:eastAsia="en-GB"/>
              </w:rPr>
            </w:pPr>
          </w:p>
        </w:tc>
        <w:tc>
          <w:tcPr>
            <w:tcW w:w="389" w:type="pct"/>
            <w:shd w:val="clear" w:color="auto" w:fill="FFFFFF" w:themeFill="background1"/>
          </w:tcPr>
          <w:p w14:paraId="4A809876" w14:textId="77777777" w:rsidR="00AA355E" w:rsidRPr="00110400" w:rsidRDefault="00AA355E" w:rsidP="00AA355E">
            <w:pPr>
              <w:pStyle w:val="TableText"/>
              <w:rPr>
                <w:rFonts w:ascii="Times New Roman" w:hAnsi="Times New Roman"/>
                <w:szCs w:val="16"/>
                <w:lang w:val="ro-RO" w:eastAsia="en-GB"/>
              </w:rPr>
            </w:pPr>
          </w:p>
        </w:tc>
        <w:tc>
          <w:tcPr>
            <w:tcW w:w="381" w:type="pct"/>
            <w:shd w:val="clear" w:color="auto" w:fill="FFFFFF" w:themeFill="background1"/>
          </w:tcPr>
          <w:p w14:paraId="4265D696" w14:textId="77777777" w:rsidR="00AA355E" w:rsidRPr="00110400" w:rsidRDefault="00AA355E" w:rsidP="00AA355E">
            <w:pPr>
              <w:pStyle w:val="TableText"/>
              <w:rPr>
                <w:rFonts w:ascii="Times New Roman" w:hAnsi="Times New Roman"/>
                <w:szCs w:val="16"/>
                <w:lang w:val="ro-RO" w:eastAsia="en-GB"/>
              </w:rPr>
            </w:pPr>
          </w:p>
        </w:tc>
        <w:tc>
          <w:tcPr>
            <w:tcW w:w="383" w:type="pct"/>
            <w:shd w:val="clear" w:color="auto" w:fill="FFFFFF" w:themeFill="background1"/>
          </w:tcPr>
          <w:p w14:paraId="57E61720" w14:textId="77777777" w:rsidR="00AA355E" w:rsidRPr="00110400" w:rsidRDefault="00AA355E" w:rsidP="00AA355E">
            <w:pPr>
              <w:pStyle w:val="TableText"/>
              <w:rPr>
                <w:rFonts w:ascii="Times New Roman" w:hAnsi="Times New Roman"/>
                <w:szCs w:val="16"/>
                <w:lang w:val="ro-RO" w:eastAsia="en-GB"/>
              </w:rPr>
            </w:pPr>
          </w:p>
        </w:tc>
        <w:tc>
          <w:tcPr>
            <w:tcW w:w="383" w:type="pct"/>
            <w:shd w:val="clear" w:color="auto" w:fill="FFFFFF" w:themeFill="background1"/>
            <w:vAlign w:val="bottom"/>
          </w:tcPr>
          <w:p w14:paraId="31121046" w14:textId="77777777" w:rsidR="00AA355E" w:rsidRPr="00110400" w:rsidRDefault="00AA355E" w:rsidP="00AA355E">
            <w:pPr>
              <w:pStyle w:val="TableText"/>
              <w:rPr>
                <w:rFonts w:ascii="Times New Roman" w:hAnsi="Times New Roman"/>
                <w:szCs w:val="16"/>
                <w:lang w:val="ro-RO" w:eastAsia="en-GB"/>
              </w:rPr>
            </w:pPr>
          </w:p>
        </w:tc>
        <w:tc>
          <w:tcPr>
            <w:tcW w:w="564" w:type="pct"/>
            <w:shd w:val="clear" w:color="auto" w:fill="FFFFFF" w:themeFill="background1"/>
          </w:tcPr>
          <w:p w14:paraId="1D072B9E" w14:textId="77777777" w:rsidR="00AA355E" w:rsidRPr="00110400" w:rsidRDefault="00AA355E" w:rsidP="00AA355E">
            <w:pPr>
              <w:pStyle w:val="TableText"/>
              <w:rPr>
                <w:rFonts w:ascii="Times New Roman" w:hAnsi="Times New Roman"/>
                <w:szCs w:val="16"/>
                <w:lang w:val="ro-RO" w:eastAsia="en-GB"/>
              </w:rPr>
            </w:pPr>
          </w:p>
        </w:tc>
        <w:tc>
          <w:tcPr>
            <w:tcW w:w="375" w:type="pct"/>
            <w:shd w:val="clear" w:color="auto" w:fill="FFFFFF" w:themeFill="background1"/>
            <w:vAlign w:val="bottom"/>
          </w:tcPr>
          <w:p w14:paraId="37210C3D" w14:textId="77777777" w:rsidR="00AA355E" w:rsidRPr="00110400" w:rsidRDefault="00AA355E" w:rsidP="00AA355E">
            <w:pPr>
              <w:pStyle w:val="TableText"/>
              <w:rPr>
                <w:rFonts w:ascii="Times New Roman" w:hAnsi="Times New Roman"/>
                <w:szCs w:val="16"/>
                <w:lang w:val="ro-RO" w:eastAsia="en-GB"/>
              </w:rPr>
            </w:pPr>
          </w:p>
        </w:tc>
        <w:tc>
          <w:tcPr>
            <w:tcW w:w="374" w:type="pct"/>
            <w:shd w:val="clear" w:color="auto" w:fill="FFFFFF" w:themeFill="background1"/>
            <w:vAlign w:val="bottom"/>
          </w:tcPr>
          <w:p w14:paraId="09DF50B6" w14:textId="77777777" w:rsidR="00AA355E" w:rsidRPr="00110400" w:rsidRDefault="00AA355E" w:rsidP="00AA355E">
            <w:pPr>
              <w:pStyle w:val="TableText"/>
              <w:rPr>
                <w:rFonts w:ascii="Times New Roman" w:hAnsi="Times New Roman"/>
                <w:szCs w:val="16"/>
                <w:lang w:val="ro-RO" w:eastAsia="en-GB"/>
              </w:rPr>
            </w:pPr>
          </w:p>
        </w:tc>
        <w:tc>
          <w:tcPr>
            <w:tcW w:w="407" w:type="pct"/>
            <w:shd w:val="clear" w:color="auto" w:fill="FFFFFF" w:themeFill="background1"/>
            <w:vAlign w:val="bottom"/>
          </w:tcPr>
          <w:p w14:paraId="572813B5" w14:textId="77777777" w:rsidR="00AA355E" w:rsidRPr="00110400" w:rsidRDefault="00AA355E" w:rsidP="00AA355E">
            <w:pPr>
              <w:pStyle w:val="TableText"/>
              <w:rPr>
                <w:rFonts w:ascii="Times New Roman" w:hAnsi="Times New Roman"/>
                <w:szCs w:val="16"/>
                <w:lang w:val="ro-RO" w:eastAsia="en-GB"/>
              </w:rPr>
            </w:pPr>
          </w:p>
        </w:tc>
      </w:tr>
      <w:tr w:rsidR="00083E44" w:rsidRPr="00110400" w14:paraId="012D809D" w14:textId="77777777" w:rsidTr="00941D15">
        <w:trPr>
          <w:trHeight w:val="257"/>
        </w:trPr>
        <w:tc>
          <w:tcPr>
            <w:tcW w:w="1284" w:type="pct"/>
            <w:shd w:val="clear" w:color="auto" w:fill="FFFFFF" w:themeFill="background1"/>
          </w:tcPr>
          <w:p w14:paraId="294CF436" w14:textId="0DF8500A" w:rsidR="00083E44" w:rsidRPr="00110400" w:rsidRDefault="00083E44" w:rsidP="00083E44">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1:</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sz w:val="16"/>
                <w:szCs w:val="16"/>
                <w:lang w:val="ro-MD"/>
              </w:rPr>
              <w:t>Finalizarea lucrărilor aferente proiectului Iași - Ungheni</w:t>
            </w:r>
          </w:p>
          <w:p w14:paraId="16FA76F2" w14:textId="77777777" w:rsidR="00083E44" w:rsidRPr="00110400" w:rsidRDefault="00083E44" w:rsidP="00083E44">
            <w:pPr>
              <w:tabs>
                <w:tab w:val="left" w:pos="360"/>
              </w:tabs>
              <w:spacing w:after="0" w:line="240" w:lineRule="auto"/>
              <w:rPr>
                <w:rFonts w:ascii="Times New Roman" w:hAnsi="Times New Roman" w:cs="Times New Roman"/>
                <w:sz w:val="16"/>
                <w:szCs w:val="16"/>
                <w:lang w:val="ro-MD" w:eastAsia="en-GB"/>
              </w:rPr>
            </w:pPr>
          </w:p>
        </w:tc>
        <w:tc>
          <w:tcPr>
            <w:tcW w:w="460" w:type="pct"/>
            <w:shd w:val="clear" w:color="auto" w:fill="FFFFFF" w:themeFill="background1"/>
          </w:tcPr>
          <w:p w14:paraId="21B1DE9C" w14:textId="63CDBE4E" w:rsidR="00083E44" w:rsidRPr="00110400" w:rsidRDefault="00083E44" w:rsidP="00083E44">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Programul de activitate al Guvernului; Strategia energetică a RM pînă în a. 2030; PNA 2014-2016; Programul de suport bugetar acordat de UE în domeniul energetic</w:t>
            </w:r>
          </w:p>
        </w:tc>
        <w:tc>
          <w:tcPr>
            <w:tcW w:w="389" w:type="pct"/>
            <w:shd w:val="clear" w:color="auto" w:fill="FFFFFF" w:themeFill="background1"/>
          </w:tcPr>
          <w:p w14:paraId="3FB5BF18" w14:textId="77777777"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10064,2</w:t>
            </w:r>
          </w:p>
        </w:tc>
        <w:tc>
          <w:tcPr>
            <w:tcW w:w="381" w:type="pct"/>
            <w:shd w:val="clear" w:color="auto" w:fill="FFFFFF" w:themeFill="background1"/>
          </w:tcPr>
          <w:p w14:paraId="14730F7F" w14:textId="18B68150" w:rsidR="00083E44" w:rsidRPr="00110400" w:rsidRDefault="00083E44" w:rsidP="00083E44">
            <w:pPr>
              <w:spacing w:after="0" w:line="240" w:lineRule="auto"/>
              <w:jc w:val="center"/>
              <w:rPr>
                <w:rFonts w:ascii="Times New Roman" w:hAnsi="Times New Roman" w:cs="Times New Roman"/>
                <w:sz w:val="16"/>
                <w:szCs w:val="16"/>
                <w:lang w:val="ro-RO" w:eastAsia="en-GB"/>
              </w:rPr>
            </w:pPr>
            <w:r w:rsidRPr="00110400">
              <w:rPr>
                <w:rFonts w:ascii="Times New Roman" w:hAnsi="Times New Roman" w:cs="Times New Roman"/>
                <w:color w:val="000000"/>
                <w:sz w:val="16"/>
                <w:szCs w:val="16"/>
                <w:lang w:val="ro-MD"/>
              </w:rPr>
              <w:t>0,0</w:t>
            </w:r>
          </w:p>
        </w:tc>
        <w:tc>
          <w:tcPr>
            <w:tcW w:w="383" w:type="pct"/>
            <w:shd w:val="clear" w:color="auto" w:fill="FFFFFF" w:themeFill="background1"/>
          </w:tcPr>
          <w:p w14:paraId="1D263BBA" w14:textId="7FD32389"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color w:val="000000"/>
                <w:szCs w:val="16"/>
                <w:lang w:val="ro-MD"/>
              </w:rPr>
              <w:t>0,0</w:t>
            </w:r>
          </w:p>
        </w:tc>
        <w:tc>
          <w:tcPr>
            <w:tcW w:w="383" w:type="pct"/>
            <w:shd w:val="clear" w:color="auto" w:fill="FFFFFF" w:themeFill="background1"/>
          </w:tcPr>
          <w:p w14:paraId="5ECE1813" w14:textId="4A7ACE9E"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color w:val="000000"/>
                <w:szCs w:val="16"/>
                <w:lang w:val="ro-MD"/>
              </w:rPr>
              <w:t>0,0</w:t>
            </w:r>
          </w:p>
        </w:tc>
        <w:tc>
          <w:tcPr>
            <w:tcW w:w="564" w:type="pct"/>
            <w:shd w:val="clear" w:color="auto" w:fill="FFFFFF" w:themeFill="background1"/>
          </w:tcPr>
          <w:p w14:paraId="237E7203" w14:textId="37B0784F" w:rsidR="00083E44" w:rsidRPr="00110400" w:rsidRDefault="00083E44" w:rsidP="00083E44">
            <w:pPr>
              <w:spacing w:after="0" w:line="240" w:lineRule="auto"/>
              <w:jc w:val="center"/>
              <w:rPr>
                <w:rFonts w:ascii="Times New Roman" w:hAnsi="Times New Roman" w:cs="Times New Roman"/>
                <w:sz w:val="16"/>
                <w:szCs w:val="16"/>
                <w:lang w:val="ro-RO" w:eastAsia="en-GB"/>
              </w:rPr>
            </w:pPr>
            <w:r w:rsidRPr="00110400">
              <w:rPr>
                <w:rFonts w:ascii="Times New Roman" w:hAnsi="Times New Roman" w:cs="Times New Roman"/>
                <w:color w:val="000000"/>
                <w:sz w:val="16"/>
                <w:szCs w:val="16"/>
                <w:lang w:val="ro-MD"/>
              </w:rPr>
              <w:t>0,0</w:t>
            </w:r>
          </w:p>
        </w:tc>
        <w:tc>
          <w:tcPr>
            <w:tcW w:w="375" w:type="pct"/>
            <w:shd w:val="clear" w:color="auto" w:fill="FFFFFF" w:themeFill="background1"/>
          </w:tcPr>
          <w:p w14:paraId="44E8A027" w14:textId="59532917"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w:t>
            </w:r>
          </w:p>
        </w:tc>
        <w:tc>
          <w:tcPr>
            <w:tcW w:w="374" w:type="pct"/>
            <w:shd w:val="clear" w:color="auto" w:fill="FFFFFF" w:themeFill="background1"/>
          </w:tcPr>
          <w:p w14:paraId="2B54C173" w14:textId="639CB7C6"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w:t>
            </w:r>
          </w:p>
        </w:tc>
        <w:tc>
          <w:tcPr>
            <w:tcW w:w="407" w:type="pct"/>
            <w:shd w:val="clear" w:color="auto" w:fill="FFFFFF" w:themeFill="background1"/>
          </w:tcPr>
          <w:p w14:paraId="6D8E24FA" w14:textId="4F34E575" w:rsidR="00083E44" w:rsidRPr="00110400" w:rsidRDefault="00083E44" w:rsidP="00083E44">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w:t>
            </w:r>
          </w:p>
        </w:tc>
      </w:tr>
      <w:tr w:rsidR="00AA355E" w:rsidRPr="00110400" w14:paraId="6CCD86F7" w14:textId="77777777" w:rsidTr="00941D15">
        <w:trPr>
          <w:trHeight w:val="257"/>
        </w:trPr>
        <w:tc>
          <w:tcPr>
            <w:tcW w:w="1284" w:type="pct"/>
            <w:shd w:val="clear" w:color="auto" w:fill="FFFFFF" w:themeFill="background1"/>
          </w:tcPr>
          <w:p w14:paraId="395F8467" w14:textId="5051EE71" w:rsidR="00927221" w:rsidRPr="00110400" w:rsidRDefault="00AA355E" w:rsidP="00927221">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2:</w:t>
            </w:r>
            <w:r w:rsidRPr="00110400">
              <w:rPr>
                <w:rFonts w:ascii="Times New Roman" w:hAnsi="Times New Roman" w:cs="Times New Roman"/>
                <w:sz w:val="16"/>
                <w:szCs w:val="16"/>
                <w:lang w:val="ro-RO" w:eastAsia="en-GB"/>
              </w:rPr>
              <w:t xml:space="preserve"> </w:t>
            </w:r>
            <w:r w:rsidR="0070561D" w:rsidRPr="00110400">
              <w:rPr>
                <w:rFonts w:ascii="Times New Roman" w:hAnsi="Times New Roman" w:cs="Times New Roman"/>
                <w:sz w:val="16"/>
                <w:szCs w:val="16"/>
                <w:lang w:val="ro-RO" w:eastAsia="en-GB"/>
              </w:rPr>
              <w:t>C</w:t>
            </w:r>
            <w:r w:rsidRPr="00110400">
              <w:rPr>
                <w:rFonts w:ascii="Times New Roman" w:hAnsi="Times New Roman" w:cs="Times New Roman"/>
                <w:sz w:val="16"/>
                <w:szCs w:val="16"/>
                <w:lang w:val="ro-MD"/>
              </w:rPr>
              <w:t>onstrucți</w:t>
            </w:r>
            <w:r w:rsidR="0070561D" w:rsidRPr="00110400">
              <w:rPr>
                <w:rFonts w:ascii="Times New Roman" w:hAnsi="Times New Roman" w:cs="Times New Roman"/>
                <w:sz w:val="16"/>
                <w:szCs w:val="16"/>
                <w:lang w:val="ro-MD"/>
              </w:rPr>
              <w:t>a</w:t>
            </w:r>
            <w:r w:rsidRPr="00110400">
              <w:rPr>
                <w:rFonts w:ascii="Times New Roman" w:hAnsi="Times New Roman" w:cs="Times New Roman"/>
                <w:sz w:val="16"/>
                <w:szCs w:val="16"/>
                <w:lang w:val="ro-MD"/>
              </w:rPr>
              <w:t xml:space="preserve"> gazoductului Ungheni-Chișinău</w:t>
            </w:r>
            <w:r w:rsidR="00927221" w:rsidRPr="00110400">
              <w:rPr>
                <w:rFonts w:ascii="Times New Roman" w:hAnsi="Times New Roman" w:cs="Times New Roman"/>
                <w:sz w:val="16"/>
                <w:szCs w:val="16"/>
                <w:lang w:val="ro-MD"/>
              </w:rPr>
              <w:t>, inclusiv finalizarea s</w:t>
            </w:r>
            <w:r w:rsidR="00927221" w:rsidRPr="00110400">
              <w:rPr>
                <w:rFonts w:ascii="Times New Roman" w:hAnsi="Times New Roman" w:cs="Times New Roman"/>
                <w:color w:val="000000"/>
                <w:sz w:val="16"/>
                <w:szCs w:val="16"/>
                <w:lang w:val="ro-RO"/>
              </w:rPr>
              <w:t>erviciilor de proiectare de lucrările de construcție a gazoductului</w:t>
            </w:r>
            <w:r w:rsidR="00927221" w:rsidRPr="00110400">
              <w:rPr>
                <w:rFonts w:ascii="Times New Roman" w:hAnsi="Times New Roman" w:cs="Times New Roman"/>
                <w:sz w:val="16"/>
                <w:szCs w:val="16"/>
                <w:lang w:val="ro-MD"/>
              </w:rPr>
              <w:t>.</w:t>
            </w:r>
          </w:p>
          <w:p w14:paraId="032E8D22" w14:textId="77777777" w:rsidR="004D1F60" w:rsidRPr="00110400" w:rsidRDefault="004D1F60" w:rsidP="004D1F60">
            <w:pPr>
              <w:tabs>
                <w:tab w:val="left" w:pos="360"/>
              </w:tabs>
              <w:spacing w:after="0" w:line="240" w:lineRule="auto"/>
              <w:jc w:val="both"/>
              <w:rPr>
                <w:rFonts w:ascii="Times New Roman" w:eastAsia="Times New Roman" w:hAnsi="Times New Roman" w:cs="Times New Roman"/>
                <w:sz w:val="16"/>
                <w:szCs w:val="16"/>
                <w:lang w:val="ro-MD" w:eastAsia="en-GB"/>
              </w:rPr>
            </w:pPr>
          </w:p>
          <w:p w14:paraId="5978A3C8" w14:textId="1209DF8C" w:rsidR="0009223F" w:rsidRPr="00110400" w:rsidRDefault="0009223F" w:rsidP="0077256C">
            <w:pPr>
              <w:tabs>
                <w:tab w:val="left" w:pos="360"/>
              </w:tabs>
              <w:spacing w:after="0" w:line="240" w:lineRule="auto"/>
              <w:jc w:val="both"/>
              <w:rPr>
                <w:rFonts w:ascii="Times New Roman" w:hAnsi="Times New Roman" w:cs="Times New Roman"/>
                <w:sz w:val="16"/>
                <w:szCs w:val="16"/>
                <w:lang w:val="ro-RO" w:eastAsia="en-GB"/>
              </w:rPr>
            </w:pPr>
          </w:p>
        </w:tc>
        <w:tc>
          <w:tcPr>
            <w:tcW w:w="460" w:type="pct"/>
            <w:shd w:val="clear" w:color="auto" w:fill="FFFFFF" w:themeFill="background1"/>
          </w:tcPr>
          <w:p w14:paraId="04302200" w14:textId="77777777" w:rsidR="00AA355E" w:rsidRPr="00110400" w:rsidRDefault="00AA355E" w:rsidP="002E114D">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w:t>
            </w:r>
            <w:r w:rsidR="002E114D" w:rsidRPr="00110400">
              <w:rPr>
                <w:rFonts w:ascii="Times New Roman" w:hAnsi="Times New Roman"/>
                <w:szCs w:val="16"/>
                <w:lang w:val="ro-MD"/>
              </w:rPr>
              <w:t>mul de activitate al Guvernului;</w:t>
            </w:r>
            <w:r w:rsidRPr="00110400">
              <w:rPr>
                <w:rFonts w:ascii="Times New Roman" w:hAnsi="Times New Roman"/>
                <w:szCs w:val="16"/>
                <w:lang w:val="ro-MD"/>
              </w:rPr>
              <w:t xml:space="preserve"> Strategia energetică a RM pînă în a. 2030; </w:t>
            </w:r>
            <w:r w:rsidR="002E114D" w:rsidRPr="00110400">
              <w:rPr>
                <w:rFonts w:ascii="Times New Roman" w:hAnsi="Times New Roman"/>
                <w:szCs w:val="16"/>
                <w:lang w:val="ro-MD"/>
              </w:rPr>
              <w:t>Foile de parcurs în domeniul energetic pentru perioada 2015-2030</w:t>
            </w:r>
          </w:p>
        </w:tc>
        <w:tc>
          <w:tcPr>
            <w:tcW w:w="389" w:type="pct"/>
            <w:shd w:val="clear" w:color="auto" w:fill="FFFFFF" w:themeFill="background1"/>
          </w:tcPr>
          <w:p w14:paraId="034106D7" w14:textId="4DC660EA" w:rsidR="005769C1" w:rsidRDefault="00AD51C5" w:rsidP="0070561D">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13658</w:t>
            </w:r>
            <w:r w:rsidR="00A007D7">
              <w:rPr>
                <w:rFonts w:ascii="Times New Roman" w:hAnsi="Times New Roman"/>
                <w:szCs w:val="16"/>
                <w:lang w:val="ro-RO" w:eastAsia="en-GB"/>
              </w:rPr>
              <w:t>,75</w:t>
            </w:r>
          </w:p>
          <w:p w14:paraId="1408B5B5" w14:textId="77777777" w:rsidR="00AD51C5" w:rsidRPr="00110400" w:rsidRDefault="00AD51C5" w:rsidP="0070561D">
            <w:pPr>
              <w:pStyle w:val="TableText"/>
              <w:spacing w:line="240" w:lineRule="auto"/>
              <w:jc w:val="center"/>
              <w:rPr>
                <w:rFonts w:ascii="Times New Roman" w:hAnsi="Times New Roman"/>
                <w:szCs w:val="16"/>
                <w:lang w:val="ro-RO" w:eastAsia="en-GB"/>
              </w:rPr>
            </w:pPr>
          </w:p>
          <w:p w14:paraId="2E31420C" w14:textId="6A778C61" w:rsidR="00515796" w:rsidRPr="00110400" w:rsidRDefault="00515796" w:rsidP="0070561D">
            <w:pPr>
              <w:pStyle w:val="TableText"/>
              <w:spacing w:line="240" w:lineRule="auto"/>
              <w:jc w:val="center"/>
              <w:rPr>
                <w:rFonts w:ascii="Times New Roman" w:hAnsi="Times New Roman"/>
                <w:szCs w:val="16"/>
                <w:lang w:val="ro-RO" w:eastAsia="en-GB"/>
              </w:rPr>
            </w:pPr>
          </w:p>
        </w:tc>
        <w:tc>
          <w:tcPr>
            <w:tcW w:w="381" w:type="pct"/>
            <w:shd w:val="clear" w:color="auto" w:fill="FFFFFF" w:themeFill="background1"/>
          </w:tcPr>
          <w:p w14:paraId="5CE4EBB6" w14:textId="0153565D" w:rsidR="00CE6527" w:rsidRPr="00110400" w:rsidRDefault="0070561D" w:rsidP="0070561D">
            <w:pPr>
              <w:spacing w:after="0" w:line="240" w:lineRule="auto"/>
              <w:ind w:left="-105" w:right="-37"/>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212100,0</w:t>
            </w:r>
          </w:p>
        </w:tc>
        <w:tc>
          <w:tcPr>
            <w:tcW w:w="383" w:type="pct"/>
            <w:shd w:val="clear" w:color="auto" w:fill="FFFFFF" w:themeFill="background1"/>
          </w:tcPr>
          <w:p w14:paraId="55338CAB" w14:textId="77777777" w:rsidR="00AA355E" w:rsidRPr="00110400" w:rsidRDefault="002660B9" w:rsidP="002660B9">
            <w:pPr>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703760,0</w:t>
            </w:r>
          </w:p>
        </w:tc>
        <w:tc>
          <w:tcPr>
            <w:tcW w:w="383" w:type="pct"/>
            <w:shd w:val="clear" w:color="auto" w:fill="FFFFFF" w:themeFill="background1"/>
          </w:tcPr>
          <w:p w14:paraId="35A85703" w14:textId="77777777" w:rsidR="00AA355E" w:rsidRPr="00110400" w:rsidRDefault="00AA355E" w:rsidP="00AA355E">
            <w:pPr>
              <w:pStyle w:val="TableText"/>
              <w:spacing w:line="240" w:lineRule="auto"/>
              <w:rPr>
                <w:rFonts w:ascii="Times New Roman" w:hAnsi="Times New Roman"/>
                <w:i/>
                <w:szCs w:val="16"/>
                <w:lang w:val="ro-RO" w:eastAsia="en-GB"/>
              </w:rPr>
            </w:pPr>
            <w:r w:rsidRPr="00110400">
              <w:rPr>
                <w:rFonts w:ascii="Times New Roman" w:hAnsi="Times New Roman"/>
                <w:i/>
                <w:szCs w:val="16"/>
                <w:lang w:val="ro-MD"/>
              </w:rPr>
              <w:t>1208160,0</w:t>
            </w:r>
          </w:p>
        </w:tc>
        <w:tc>
          <w:tcPr>
            <w:tcW w:w="564" w:type="pct"/>
            <w:shd w:val="clear" w:color="auto" w:fill="FFFFFF" w:themeFill="background1"/>
          </w:tcPr>
          <w:p w14:paraId="161ECE3B" w14:textId="77777777" w:rsidR="00AA355E" w:rsidRPr="00110400" w:rsidRDefault="00111D40" w:rsidP="00111D40">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28990,0</w:t>
            </w:r>
          </w:p>
        </w:tc>
        <w:tc>
          <w:tcPr>
            <w:tcW w:w="375" w:type="pct"/>
            <w:shd w:val="clear" w:color="auto" w:fill="FFFFFF" w:themeFill="background1"/>
          </w:tcPr>
          <w:p w14:paraId="36DA737E" w14:textId="77777777" w:rsidR="00AA355E" w:rsidRPr="00110400" w:rsidRDefault="00111D40" w:rsidP="00111D40">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240840,0</w:t>
            </w:r>
          </w:p>
          <w:p w14:paraId="758D7C3E" w14:textId="77777777" w:rsidR="002D79A0" w:rsidRPr="00110400" w:rsidRDefault="002D79A0" w:rsidP="00111D40">
            <w:pPr>
              <w:pStyle w:val="TableText"/>
              <w:spacing w:line="240" w:lineRule="auto"/>
              <w:jc w:val="center"/>
              <w:rPr>
                <w:rFonts w:ascii="Times New Roman" w:hAnsi="Times New Roman"/>
                <w:szCs w:val="16"/>
                <w:lang w:val="ro-RO" w:eastAsia="en-GB"/>
              </w:rPr>
            </w:pPr>
          </w:p>
          <w:p w14:paraId="2E920F07" w14:textId="14851865" w:rsidR="0077256C" w:rsidRPr="00110400" w:rsidRDefault="0077256C" w:rsidP="0077256C">
            <w:pPr>
              <w:pStyle w:val="TableText"/>
              <w:spacing w:line="240" w:lineRule="auto"/>
              <w:rPr>
                <w:rFonts w:ascii="Times New Roman" w:hAnsi="Times New Roman"/>
                <w:szCs w:val="16"/>
                <w:lang w:val="ro-RO" w:eastAsia="en-GB"/>
              </w:rPr>
            </w:pPr>
          </w:p>
          <w:p w14:paraId="021FDA84" w14:textId="1FD1CA37" w:rsidR="002D79A0" w:rsidRPr="00110400" w:rsidRDefault="002D79A0" w:rsidP="004D1F60">
            <w:pPr>
              <w:pStyle w:val="TableText"/>
              <w:spacing w:line="240" w:lineRule="auto"/>
              <w:jc w:val="center"/>
              <w:rPr>
                <w:rFonts w:ascii="Times New Roman" w:hAnsi="Times New Roman"/>
                <w:szCs w:val="16"/>
                <w:lang w:val="ro-RO" w:eastAsia="en-GB"/>
              </w:rPr>
            </w:pPr>
          </w:p>
        </w:tc>
        <w:tc>
          <w:tcPr>
            <w:tcW w:w="374" w:type="pct"/>
            <w:shd w:val="clear" w:color="auto" w:fill="FFFFFF" w:themeFill="background1"/>
          </w:tcPr>
          <w:p w14:paraId="1B0EAF4E" w14:textId="77777777" w:rsidR="00AA355E" w:rsidRPr="00110400" w:rsidRDefault="00111D40" w:rsidP="00111D40">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9120,0</w:t>
            </w:r>
          </w:p>
          <w:p w14:paraId="1D680368" w14:textId="77777777" w:rsidR="002D79A0" w:rsidRPr="00110400" w:rsidRDefault="002D79A0" w:rsidP="00111D40">
            <w:pPr>
              <w:pStyle w:val="TableText"/>
              <w:spacing w:line="240" w:lineRule="auto"/>
              <w:jc w:val="center"/>
              <w:rPr>
                <w:rFonts w:ascii="Times New Roman" w:hAnsi="Times New Roman"/>
                <w:szCs w:val="16"/>
                <w:lang w:val="ro-RO" w:eastAsia="en-GB"/>
              </w:rPr>
            </w:pPr>
          </w:p>
          <w:p w14:paraId="3A575C83" w14:textId="77777777" w:rsidR="005769C1" w:rsidRPr="00110400" w:rsidRDefault="005769C1" w:rsidP="00111D40">
            <w:pPr>
              <w:pStyle w:val="TableText"/>
              <w:spacing w:line="240" w:lineRule="auto"/>
              <w:jc w:val="center"/>
              <w:rPr>
                <w:rFonts w:ascii="Times New Roman" w:hAnsi="Times New Roman"/>
                <w:szCs w:val="16"/>
                <w:lang w:val="ro-RO" w:eastAsia="en-GB"/>
              </w:rPr>
            </w:pPr>
          </w:p>
          <w:p w14:paraId="4484DC1D" w14:textId="4E4756FA" w:rsidR="002D79A0" w:rsidRPr="00110400" w:rsidRDefault="002D79A0" w:rsidP="002D79A0">
            <w:pPr>
              <w:pStyle w:val="TableText"/>
              <w:spacing w:line="240" w:lineRule="auto"/>
              <w:jc w:val="center"/>
              <w:rPr>
                <w:rFonts w:ascii="Times New Roman" w:hAnsi="Times New Roman"/>
                <w:szCs w:val="16"/>
                <w:lang w:val="ro-RO" w:eastAsia="en-GB"/>
              </w:rPr>
            </w:pPr>
          </w:p>
        </w:tc>
        <w:tc>
          <w:tcPr>
            <w:tcW w:w="407" w:type="pct"/>
            <w:shd w:val="clear" w:color="auto" w:fill="FFFFFF" w:themeFill="background1"/>
          </w:tcPr>
          <w:p w14:paraId="37FD2C29" w14:textId="77777777" w:rsidR="00AA355E" w:rsidRPr="00110400" w:rsidRDefault="00111D40" w:rsidP="00111D40">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7080,0</w:t>
            </w:r>
          </w:p>
          <w:p w14:paraId="069402C1" w14:textId="77777777" w:rsidR="002D79A0" w:rsidRPr="00110400" w:rsidRDefault="002D79A0" w:rsidP="00111D40">
            <w:pPr>
              <w:pStyle w:val="TableText"/>
              <w:spacing w:line="240" w:lineRule="auto"/>
              <w:jc w:val="center"/>
              <w:rPr>
                <w:rFonts w:ascii="Times New Roman" w:hAnsi="Times New Roman"/>
                <w:szCs w:val="16"/>
                <w:lang w:val="ro-RO" w:eastAsia="en-GB"/>
              </w:rPr>
            </w:pPr>
          </w:p>
          <w:p w14:paraId="773A6221" w14:textId="77777777" w:rsidR="005769C1" w:rsidRPr="00110400" w:rsidRDefault="005769C1" w:rsidP="00111D40">
            <w:pPr>
              <w:pStyle w:val="TableText"/>
              <w:spacing w:line="240" w:lineRule="auto"/>
              <w:jc w:val="center"/>
              <w:rPr>
                <w:rFonts w:ascii="Times New Roman" w:hAnsi="Times New Roman"/>
                <w:szCs w:val="16"/>
                <w:lang w:val="ro-RO" w:eastAsia="en-GB"/>
              </w:rPr>
            </w:pPr>
          </w:p>
          <w:p w14:paraId="15D378C9" w14:textId="21E09B19" w:rsidR="002D79A0" w:rsidRPr="00110400" w:rsidRDefault="002D79A0" w:rsidP="002D79A0">
            <w:pPr>
              <w:pStyle w:val="TableText"/>
              <w:spacing w:line="240" w:lineRule="auto"/>
              <w:jc w:val="center"/>
              <w:rPr>
                <w:rFonts w:ascii="Times New Roman" w:hAnsi="Times New Roman"/>
                <w:szCs w:val="16"/>
                <w:lang w:val="ro-RO" w:eastAsia="en-GB"/>
              </w:rPr>
            </w:pPr>
          </w:p>
        </w:tc>
      </w:tr>
      <w:tr w:rsidR="00AA355E" w:rsidRPr="00110400" w14:paraId="0727A8DF" w14:textId="77777777" w:rsidTr="00941D15">
        <w:trPr>
          <w:trHeight w:val="257"/>
        </w:trPr>
        <w:tc>
          <w:tcPr>
            <w:tcW w:w="1284" w:type="pct"/>
            <w:shd w:val="clear" w:color="auto" w:fill="FFFFFF" w:themeFill="background1"/>
          </w:tcPr>
          <w:p w14:paraId="23BFAAAB" w14:textId="77777777" w:rsidR="00AA355E" w:rsidRPr="00110400" w:rsidRDefault="00AA355E" w:rsidP="00AA355E">
            <w:pPr>
              <w:tabs>
                <w:tab w:val="left" w:pos="360"/>
              </w:tabs>
              <w:spacing w:after="0" w:line="240" w:lineRule="auto"/>
              <w:rPr>
                <w:rFonts w:ascii="Times New Roman" w:hAnsi="Times New Roman" w:cs="Times New Roman"/>
                <w:sz w:val="16"/>
                <w:szCs w:val="16"/>
                <w:u w:val="single"/>
                <w:lang w:val="ro-MD" w:eastAsia="en-GB"/>
              </w:rPr>
            </w:pPr>
            <w:r w:rsidRPr="00110400">
              <w:rPr>
                <w:rFonts w:ascii="Times New Roman" w:hAnsi="Times New Roman" w:cs="Times New Roman"/>
                <w:b/>
                <w:sz w:val="16"/>
                <w:szCs w:val="16"/>
                <w:u w:val="single"/>
                <w:lang w:val="ro-MD" w:eastAsia="en-GB"/>
              </w:rPr>
              <w:t>Actiunea 3:</w:t>
            </w:r>
            <w:r w:rsidRPr="00110400">
              <w:rPr>
                <w:rFonts w:ascii="Times New Roman" w:hAnsi="Times New Roman" w:cs="Times New Roman"/>
                <w:sz w:val="16"/>
                <w:szCs w:val="16"/>
                <w:lang w:val="ro-MD" w:eastAsia="en-GB"/>
              </w:rPr>
              <w:t xml:space="preserve"> </w:t>
            </w:r>
            <w:r w:rsidRPr="00110400">
              <w:rPr>
                <w:rFonts w:ascii="Times New Roman" w:hAnsi="Times New Roman" w:cs="Times New Roman"/>
                <w:sz w:val="16"/>
                <w:szCs w:val="16"/>
                <w:lang w:val="ro-MD"/>
              </w:rPr>
              <w:t>Asigurarea funcționării gazoductului de interconexiune cu România Iași- Ungheni de către Î.S. ”Vestmoldtransgaz”</w:t>
            </w:r>
          </w:p>
        </w:tc>
        <w:tc>
          <w:tcPr>
            <w:tcW w:w="460" w:type="pct"/>
            <w:shd w:val="clear" w:color="auto" w:fill="FFFFFF" w:themeFill="background1"/>
          </w:tcPr>
          <w:p w14:paraId="0B031C32" w14:textId="77777777" w:rsidR="00AA355E" w:rsidRPr="00110400" w:rsidRDefault="00AA355E" w:rsidP="001B51A7">
            <w:pPr>
              <w:pStyle w:val="TableText"/>
              <w:spacing w:line="240" w:lineRule="auto"/>
              <w:rPr>
                <w:rFonts w:ascii="Times New Roman" w:hAnsi="Times New Roman"/>
                <w:szCs w:val="16"/>
                <w:lang w:val="ro-MD"/>
              </w:rPr>
            </w:pPr>
            <w:r w:rsidRPr="00110400">
              <w:rPr>
                <w:rFonts w:ascii="Times New Roman" w:hAnsi="Times New Roman"/>
                <w:szCs w:val="16"/>
                <w:lang w:val="ro-MD"/>
              </w:rPr>
              <w:t>H</w:t>
            </w:r>
            <w:r w:rsidR="001B51A7" w:rsidRPr="00110400">
              <w:rPr>
                <w:rFonts w:ascii="Times New Roman" w:hAnsi="Times New Roman"/>
                <w:szCs w:val="16"/>
                <w:lang w:val="ro-MD"/>
              </w:rPr>
              <w:t xml:space="preserve">otărîrea </w:t>
            </w:r>
            <w:r w:rsidRPr="00110400">
              <w:rPr>
                <w:rFonts w:ascii="Times New Roman" w:hAnsi="Times New Roman"/>
                <w:szCs w:val="16"/>
                <w:lang w:val="ro-MD"/>
              </w:rPr>
              <w:t>G</w:t>
            </w:r>
            <w:r w:rsidR="001B51A7" w:rsidRPr="00110400">
              <w:rPr>
                <w:rFonts w:ascii="Times New Roman" w:hAnsi="Times New Roman"/>
                <w:szCs w:val="16"/>
                <w:lang w:val="ro-MD"/>
              </w:rPr>
              <w:t>uvernului nr.</w:t>
            </w:r>
            <w:r w:rsidRPr="00110400">
              <w:rPr>
                <w:rFonts w:ascii="Times New Roman" w:hAnsi="Times New Roman"/>
                <w:szCs w:val="16"/>
                <w:lang w:val="ro-MD"/>
              </w:rPr>
              <w:t xml:space="preserve"> 501 din 01.07.2014</w:t>
            </w:r>
          </w:p>
        </w:tc>
        <w:tc>
          <w:tcPr>
            <w:tcW w:w="389" w:type="pct"/>
            <w:shd w:val="clear" w:color="auto" w:fill="FFFFFF" w:themeFill="background1"/>
          </w:tcPr>
          <w:p w14:paraId="448DDD62" w14:textId="77777777" w:rsidR="00AE5F54" w:rsidRPr="00110400" w:rsidRDefault="00AE5F54" w:rsidP="001B1B66">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7306,1</w:t>
            </w:r>
          </w:p>
        </w:tc>
        <w:tc>
          <w:tcPr>
            <w:tcW w:w="381" w:type="pct"/>
            <w:shd w:val="clear" w:color="auto" w:fill="FFFFFF" w:themeFill="background1"/>
          </w:tcPr>
          <w:p w14:paraId="1172C16F" w14:textId="77777777" w:rsidR="00AA355E" w:rsidRPr="00110400" w:rsidRDefault="00AA355E" w:rsidP="00AA355E">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5000,0</w:t>
            </w:r>
          </w:p>
        </w:tc>
        <w:tc>
          <w:tcPr>
            <w:tcW w:w="383" w:type="pct"/>
            <w:shd w:val="clear" w:color="auto" w:fill="FFFFFF" w:themeFill="background1"/>
          </w:tcPr>
          <w:p w14:paraId="7A738814" w14:textId="77777777" w:rsidR="00AA355E" w:rsidRPr="00110400" w:rsidRDefault="00AA355E" w:rsidP="00AA355E">
            <w:pPr>
              <w:pStyle w:val="TableText"/>
              <w:spacing w:line="240" w:lineRule="auto"/>
              <w:ind w:left="-26" w:right="-179"/>
              <w:jc w:val="center"/>
              <w:rPr>
                <w:rFonts w:ascii="Times New Roman" w:hAnsi="Times New Roman"/>
                <w:szCs w:val="16"/>
                <w:lang w:val="ro-MD"/>
              </w:rPr>
            </w:pPr>
            <w:r w:rsidRPr="00110400">
              <w:rPr>
                <w:rFonts w:ascii="Times New Roman" w:hAnsi="Times New Roman"/>
                <w:szCs w:val="16"/>
                <w:lang w:val="ro-MD"/>
              </w:rPr>
              <w:t>5000,0</w:t>
            </w:r>
          </w:p>
        </w:tc>
        <w:tc>
          <w:tcPr>
            <w:tcW w:w="383" w:type="pct"/>
            <w:shd w:val="clear" w:color="auto" w:fill="FFFFFF" w:themeFill="background1"/>
          </w:tcPr>
          <w:p w14:paraId="3D384F6B" w14:textId="77777777" w:rsidR="00AA355E" w:rsidRPr="00110400" w:rsidRDefault="00AA355E" w:rsidP="00AA355E">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6000,0</w:t>
            </w:r>
          </w:p>
        </w:tc>
        <w:tc>
          <w:tcPr>
            <w:tcW w:w="564" w:type="pct"/>
            <w:shd w:val="clear" w:color="auto" w:fill="FFFFFF" w:themeFill="background1"/>
          </w:tcPr>
          <w:p w14:paraId="344B81EE" w14:textId="77777777" w:rsidR="00AA355E" w:rsidRPr="00110400" w:rsidRDefault="00AA355E" w:rsidP="00AA355E">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5000,0</w:t>
            </w:r>
          </w:p>
        </w:tc>
        <w:tc>
          <w:tcPr>
            <w:tcW w:w="375" w:type="pct"/>
            <w:shd w:val="clear" w:color="auto" w:fill="FFFFFF" w:themeFill="background1"/>
          </w:tcPr>
          <w:p w14:paraId="0A0DDBD1" w14:textId="77777777" w:rsidR="00AA355E" w:rsidRPr="00110400" w:rsidRDefault="00EB2DD1" w:rsidP="00AA355E">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0,0</w:t>
            </w:r>
          </w:p>
          <w:p w14:paraId="349F352B" w14:textId="77777777" w:rsidR="00F82C8F" w:rsidRPr="00110400" w:rsidRDefault="00F82C8F" w:rsidP="00AA355E">
            <w:pPr>
              <w:pStyle w:val="TableText"/>
              <w:spacing w:line="240" w:lineRule="auto"/>
              <w:jc w:val="center"/>
              <w:rPr>
                <w:rFonts w:ascii="Times New Roman" w:hAnsi="Times New Roman"/>
                <w:szCs w:val="16"/>
                <w:lang w:val="ro-MD" w:eastAsia="en-GB"/>
              </w:rPr>
            </w:pPr>
          </w:p>
          <w:p w14:paraId="4FC45AEE" w14:textId="78E6B29C" w:rsidR="00F82C8F" w:rsidRPr="00110400" w:rsidRDefault="00F82C8F" w:rsidP="00AA355E">
            <w:pPr>
              <w:pStyle w:val="TableText"/>
              <w:spacing w:line="240" w:lineRule="auto"/>
              <w:jc w:val="center"/>
              <w:rPr>
                <w:rFonts w:ascii="Times New Roman" w:hAnsi="Times New Roman"/>
                <w:szCs w:val="16"/>
                <w:lang w:val="ro-MD" w:eastAsia="en-GB"/>
              </w:rPr>
            </w:pPr>
          </w:p>
        </w:tc>
        <w:tc>
          <w:tcPr>
            <w:tcW w:w="374" w:type="pct"/>
            <w:shd w:val="clear" w:color="auto" w:fill="FFFFFF" w:themeFill="background1"/>
          </w:tcPr>
          <w:p w14:paraId="63EA4233" w14:textId="77777777" w:rsidR="00AA355E" w:rsidRPr="00110400" w:rsidRDefault="00EB2DD1" w:rsidP="00AA355E">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0,0</w:t>
            </w:r>
          </w:p>
          <w:p w14:paraId="2CFA7A3E" w14:textId="77777777" w:rsidR="00F82C8F" w:rsidRPr="00110400" w:rsidRDefault="00F82C8F" w:rsidP="00AA355E">
            <w:pPr>
              <w:pStyle w:val="TableText"/>
              <w:spacing w:line="240" w:lineRule="auto"/>
              <w:jc w:val="center"/>
              <w:rPr>
                <w:rFonts w:ascii="Times New Roman" w:hAnsi="Times New Roman"/>
                <w:szCs w:val="16"/>
                <w:lang w:val="ro-MD" w:eastAsia="en-GB"/>
              </w:rPr>
            </w:pPr>
          </w:p>
          <w:p w14:paraId="3AE143A3" w14:textId="455EFFDC" w:rsidR="00F82C8F" w:rsidRPr="00110400" w:rsidRDefault="00F82C8F" w:rsidP="00AA355E">
            <w:pPr>
              <w:pStyle w:val="TableText"/>
              <w:spacing w:line="240" w:lineRule="auto"/>
              <w:jc w:val="center"/>
              <w:rPr>
                <w:rFonts w:ascii="Times New Roman" w:hAnsi="Times New Roman"/>
                <w:strike/>
                <w:szCs w:val="16"/>
                <w:lang w:val="ro-MD" w:eastAsia="en-GB"/>
              </w:rPr>
            </w:pPr>
          </w:p>
        </w:tc>
        <w:tc>
          <w:tcPr>
            <w:tcW w:w="407" w:type="pct"/>
            <w:shd w:val="clear" w:color="auto" w:fill="FFFFFF" w:themeFill="background1"/>
          </w:tcPr>
          <w:p w14:paraId="6EECA29F" w14:textId="77777777" w:rsidR="00AA355E" w:rsidRPr="00110400" w:rsidRDefault="00AA355E" w:rsidP="00AA355E">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5000,0</w:t>
            </w:r>
          </w:p>
        </w:tc>
      </w:tr>
      <w:tr w:rsidR="007E2F57" w:rsidRPr="00110400" w14:paraId="56E22455" w14:textId="77777777" w:rsidTr="00941D15">
        <w:trPr>
          <w:trHeight w:val="257"/>
        </w:trPr>
        <w:tc>
          <w:tcPr>
            <w:tcW w:w="1284" w:type="pct"/>
            <w:shd w:val="clear" w:color="auto" w:fill="FFFFFF" w:themeFill="background1"/>
          </w:tcPr>
          <w:p w14:paraId="59BAC2DB" w14:textId="2B519780" w:rsidR="007E2F57" w:rsidRPr="00110400" w:rsidRDefault="007E2F57" w:rsidP="007E2F57">
            <w:pPr>
              <w:tabs>
                <w:tab w:val="left" w:pos="360"/>
              </w:tabs>
              <w:spacing w:after="0" w:line="240" w:lineRule="auto"/>
              <w:rPr>
                <w:rFonts w:ascii="Times New Roman" w:hAnsi="Times New Roman" w:cs="Times New Roman"/>
                <w:b/>
                <w:sz w:val="16"/>
                <w:szCs w:val="16"/>
                <w:u w:val="single"/>
                <w:lang w:val="ro-MD" w:eastAsia="en-GB"/>
              </w:rPr>
            </w:pPr>
            <w:r w:rsidRPr="00110400">
              <w:rPr>
                <w:rFonts w:ascii="Times New Roman" w:hAnsi="Times New Roman" w:cs="Times New Roman"/>
                <w:b/>
                <w:sz w:val="16"/>
                <w:szCs w:val="16"/>
                <w:u w:val="single"/>
                <w:lang w:val="ro-RO" w:eastAsia="en-GB"/>
              </w:rPr>
              <w:t xml:space="preserve">Acțiunea L: </w:t>
            </w:r>
            <w:r w:rsidRPr="00110400">
              <w:rPr>
                <w:rFonts w:ascii="Times New Roman" w:hAnsi="Times New Roman" w:cs="Times New Roman"/>
                <w:sz w:val="16"/>
                <w:szCs w:val="16"/>
                <w:lang w:val="ro-RO" w:eastAsia="en-GB"/>
              </w:rPr>
              <w:t>Activități întreprinse la nivelul autorităților publice locale.</w:t>
            </w:r>
          </w:p>
        </w:tc>
        <w:tc>
          <w:tcPr>
            <w:tcW w:w="460" w:type="pct"/>
            <w:shd w:val="clear" w:color="auto" w:fill="FFFFFF" w:themeFill="background1"/>
          </w:tcPr>
          <w:p w14:paraId="6CD24012" w14:textId="77777777" w:rsidR="007E2F57" w:rsidRPr="00110400" w:rsidRDefault="007E2F57" w:rsidP="007E2F57">
            <w:pPr>
              <w:pStyle w:val="TableText"/>
              <w:spacing w:line="240" w:lineRule="auto"/>
              <w:rPr>
                <w:rFonts w:ascii="Times New Roman" w:hAnsi="Times New Roman"/>
                <w:szCs w:val="16"/>
                <w:lang w:val="ro-MD"/>
              </w:rPr>
            </w:pPr>
          </w:p>
        </w:tc>
        <w:tc>
          <w:tcPr>
            <w:tcW w:w="389" w:type="pct"/>
            <w:shd w:val="clear" w:color="auto" w:fill="FFFFFF" w:themeFill="background1"/>
          </w:tcPr>
          <w:p w14:paraId="58F0DDAF" w14:textId="742DC956" w:rsidR="007E2F57" w:rsidRPr="00110400" w:rsidRDefault="007E2F57" w:rsidP="007E2F57">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5354,53</w:t>
            </w:r>
          </w:p>
        </w:tc>
        <w:tc>
          <w:tcPr>
            <w:tcW w:w="381" w:type="pct"/>
            <w:shd w:val="clear" w:color="auto" w:fill="FFFFFF" w:themeFill="background1"/>
          </w:tcPr>
          <w:p w14:paraId="2B757930" w14:textId="77777777" w:rsidR="007E2F57" w:rsidRPr="00110400" w:rsidRDefault="007E2F57" w:rsidP="007E2F57">
            <w:pPr>
              <w:pStyle w:val="TableText"/>
              <w:spacing w:line="240" w:lineRule="auto"/>
              <w:jc w:val="center"/>
              <w:rPr>
                <w:rFonts w:ascii="Times New Roman" w:hAnsi="Times New Roman"/>
                <w:szCs w:val="16"/>
                <w:lang w:val="ro-MD" w:eastAsia="en-GB"/>
              </w:rPr>
            </w:pPr>
          </w:p>
        </w:tc>
        <w:tc>
          <w:tcPr>
            <w:tcW w:w="383" w:type="pct"/>
            <w:shd w:val="clear" w:color="auto" w:fill="FFFFFF" w:themeFill="background1"/>
          </w:tcPr>
          <w:p w14:paraId="54B6EE85" w14:textId="77777777" w:rsidR="007E2F57" w:rsidRPr="00110400" w:rsidRDefault="007E2F57" w:rsidP="007E2F57">
            <w:pPr>
              <w:pStyle w:val="TableText"/>
              <w:spacing w:line="240" w:lineRule="auto"/>
              <w:ind w:left="-26" w:right="-179"/>
              <w:jc w:val="center"/>
              <w:rPr>
                <w:rFonts w:ascii="Times New Roman" w:hAnsi="Times New Roman"/>
                <w:szCs w:val="16"/>
                <w:lang w:val="ro-MD"/>
              </w:rPr>
            </w:pPr>
          </w:p>
        </w:tc>
        <w:tc>
          <w:tcPr>
            <w:tcW w:w="383" w:type="pct"/>
            <w:shd w:val="clear" w:color="auto" w:fill="FFFFFF" w:themeFill="background1"/>
          </w:tcPr>
          <w:p w14:paraId="08E9341E" w14:textId="77777777" w:rsidR="007E2F57" w:rsidRPr="00110400" w:rsidRDefault="007E2F57" w:rsidP="007E2F57">
            <w:pPr>
              <w:spacing w:after="0" w:line="240" w:lineRule="auto"/>
              <w:jc w:val="center"/>
              <w:rPr>
                <w:rFonts w:ascii="Times New Roman" w:hAnsi="Times New Roman" w:cs="Times New Roman"/>
                <w:sz w:val="16"/>
                <w:szCs w:val="16"/>
                <w:lang w:val="ro-MD"/>
              </w:rPr>
            </w:pPr>
          </w:p>
        </w:tc>
        <w:tc>
          <w:tcPr>
            <w:tcW w:w="564" w:type="pct"/>
            <w:shd w:val="clear" w:color="auto" w:fill="FFFFFF" w:themeFill="background1"/>
          </w:tcPr>
          <w:p w14:paraId="75812788" w14:textId="1B91DF28" w:rsidR="007E2F57" w:rsidRPr="00110400" w:rsidRDefault="007E2F57" w:rsidP="007E2F57">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3836,2</w:t>
            </w:r>
          </w:p>
        </w:tc>
        <w:tc>
          <w:tcPr>
            <w:tcW w:w="375" w:type="pct"/>
            <w:shd w:val="clear" w:color="auto" w:fill="FFFFFF" w:themeFill="background1"/>
          </w:tcPr>
          <w:p w14:paraId="76D674EE" w14:textId="70F5CDCF" w:rsidR="007E2F57" w:rsidRPr="00110400" w:rsidRDefault="007E2F57" w:rsidP="007E2F57">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3836,2</w:t>
            </w:r>
          </w:p>
        </w:tc>
        <w:tc>
          <w:tcPr>
            <w:tcW w:w="374" w:type="pct"/>
            <w:shd w:val="clear" w:color="auto" w:fill="FFFFFF" w:themeFill="background1"/>
          </w:tcPr>
          <w:p w14:paraId="1C50B74A" w14:textId="20E56694" w:rsidR="007E2F57" w:rsidRPr="00110400" w:rsidRDefault="007E2F57" w:rsidP="007E2F57">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3836,2</w:t>
            </w:r>
          </w:p>
        </w:tc>
        <w:tc>
          <w:tcPr>
            <w:tcW w:w="407" w:type="pct"/>
            <w:shd w:val="clear" w:color="auto" w:fill="FFFFFF" w:themeFill="background1"/>
          </w:tcPr>
          <w:p w14:paraId="5F9449DA" w14:textId="1B9CF04B" w:rsidR="007E2F57" w:rsidRPr="00110400" w:rsidRDefault="007E2F57" w:rsidP="007E2F57">
            <w:pPr>
              <w:pStyle w:val="TableText"/>
              <w:spacing w:line="240" w:lineRule="auto"/>
              <w:jc w:val="center"/>
              <w:rPr>
                <w:rFonts w:ascii="Times New Roman" w:hAnsi="Times New Roman"/>
                <w:szCs w:val="16"/>
                <w:lang w:val="ro-MD" w:eastAsia="en-GB"/>
              </w:rPr>
            </w:pPr>
            <w:r w:rsidRPr="00110400">
              <w:rPr>
                <w:rFonts w:ascii="Times New Roman" w:hAnsi="Times New Roman"/>
                <w:szCs w:val="16"/>
                <w:lang w:val="ro-MD" w:eastAsia="en-GB"/>
              </w:rPr>
              <w:t>3836,2</w:t>
            </w:r>
          </w:p>
        </w:tc>
      </w:tr>
      <w:tr w:rsidR="007E2F57" w:rsidRPr="00110400" w14:paraId="5B579C7B" w14:textId="77777777" w:rsidTr="00D16BAB">
        <w:trPr>
          <w:trHeight w:val="273"/>
        </w:trPr>
        <w:tc>
          <w:tcPr>
            <w:tcW w:w="1284" w:type="pct"/>
            <w:shd w:val="clear" w:color="auto" w:fill="F2DBDB" w:themeFill="accent2" w:themeFillTint="33"/>
            <w:vAlign w:val="bottom"/>
          </w:tcPr>
          <w:p w14:paraId="7A4011D6" w14:textId="77777777" w:rsidR="007E2F57" w:rsidRPr="00110400" w:rsidRDefault="007E2F57" w:rsidP="007E2F57">
            <w:pPr>
              <w:pStyle w:val="TableText"/>
              <w:rPr>
                <w:rFonts w:ascii="Times New Roman" w:hAnsi="Times New Roman"/>
                <w:b/>
                <w:i/>
                <w:szCs w:val="16"/>
                <w:lang w:val="ro-MD"/>
              </w:rPr>
            </w:pPr>
            <w:r w:rsidRPr="00110400">
              <w:rPr>
                <w:rFonts w:ascii="Times New Roman" w:hAnsi="Times New Roman"/>
                <w:i/>
                <w:szCs w:val="16"/>
                <w:lang w:val="ro-RO" w:eastAsia="en-GB"/>
              </w:rPr>
              <w:t xml:space="preserve">Sub-programul </w:t>
            </w:r>
            <w:r w:rsidRPr="00110400">
              <w:rPr>
                <w:rFonts w:ascii="Times New Roman" w:hAnsi="Times New Roman"/>
                <w:i/>
                <w:szCs w:val="16"/>
                <w:lang w:val="ro-MD"/>
              </w:rPr>
              <w:t>5803</w:t>
            </w:r>
            <w:r w:rsidRPr="00110400">
              <w:rPr>
                <w:rFonts w:ascii="Times New Roman" w:hAnsi="Times New Roman"/>
                <w:b/>
                <w:i/>
                <w:szCs w:val="16"/>
                <w:lang w:val="ro-MD"/>
              </w:rPr>
              <w:t xml:space="preserve"> ” Reţele electrice”</w:t>
            </w:r>
          </w:p>
          <w:p w14:paraId="17863746" w14:textId="77777777" w:rsidR="007E2F57" w:rsidRPr="00110400" w:rsidRDefault="007E2F57" w:rsidP="007E2F57">
            <w:pPr>
              <w:pStyle w:val="TableText"/>
              <w:rPr>
                <w:rFonts w:ascii="Times New Roman" w:hAnsi="Times New Roman"/>
                <w:b/>
                <w:szCs w:val="16"/>
                <w:lang w:val="ro-RO" w:eastAsia="en-GB"/>
              </w:rPr>
            </w:pPr>
          </w:p>
        </w:tc>
        <w:tc>
          <w:tcPr>
            <w:tcW w:w="460" w:type="pct"/>
            <w:shd w:val="clear" w:color="auto" w:fill="F2DBDB" w:themeFill="accent2" w:themeFillTint="33"/>
          </w:tcPr>
          <w:p w14:paraId="13033E1E" w14:textId="77777777" w:rsidR="007E2F57" w:rsidRPr="00110400" w:rsidRDefault="007E2F57" w:rsidP="007E2F57">
            <w:pPr>
              <w:pStyle w:val="TableText"/>
              <w:jc w:val="center"/>
              <w:rPr>
                <w:rFonts w:ascii="Times New Roman" w:hAnsi="Times New Roman"/>
                <w:szCs w:val="16"/>
                <w:lang w:val="ro-RO" w:eastAsia="en-GB"/>
              </w:rPr>
            </w:pPr>
          </w:p>
        </w:tc>
        <w:tc>
          <w:tcPr>
            <w:tcW w:w="389" w:type="pct"/>
            <w:shd w:val="clear" w:color="auto" w:fill="F2DBDB" w:themeFill="accent2" w:themeFillTint="33"/>
          </w:tcPr>
          <w:p w14:paraId="7E72B586" w14:textId="77777777" w:rsidR="007E2F57" w:rsidRPr="00110400" w:rsidRDefault="007E2F57" w:rsidP="007E2F57">
            <w:pPr>
              <w:pStyle w:val="TableText"/>
              <w:jc w:val="center"/>
              <w:rPr>
                <w:rFonts w:ascii="Times New Roman" w:hAnsi="Times New Roman"/>
                <w:szCs w:val="16"/>
                <w:lang w:val="ro-RO" w:eastAsia="en-GB"/>
              </w:rPr>
            </w:pPr>
          </w:p>
        </w:tc>
        <w:tc>
          <w:tcPr>
            <w:tcW w:w="381" w:type="pct"/>
            <w:shd w:val="clear" w:color="auto" w:fill="F2DBDB" w:themeFill="accent2" w:themeFillTint="33"/>
          </w:tcPr>
          <w:p w14:paraId="11AAD177" w14:textId="77777777" w:rsidR="007E2F57" w:rsidRPr="00110400" w:rsidRDefault="007E2F57" w:rsidP="007E2F57">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61327867" w14:textId="77777777" w:rsidR="007E2F57" w:rsidRPr="00110400" w:rsidRDefault="007E2F57" w:rsidP="007E2F57">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6841EDC5" w14:textId="77777777" w:rsidR="007E2F57" w:rsidRPr="00110400" w:rsidRDefault="007E2F57" w:rsidP="007E2F57">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444B7D0D" w14:textId="77777777" w:rsidR="007E2F57" w:rsidRPr="00110400" w:rsidRDefault="007E2F57" w:rsidP="007E2F57">
            <w:pPr>
              <w:pStyle w:val="TableText"/>
              <w:jc w:val="center"/>
              <w:rPr>
                <w:rFonts w:ascii="Times New Roman" w:hAnsi="Times New Roman"/>
                <w:szCs w:val="16"/>
                <w:lang w:val="ro-RO" w:eastAsia="en-GB"/>
              </w:rPr>
            </w:pPr>
          </w:p>
        </w:tc>
        <w:tc>
          <w:tcPr>
            <w:tcW w:w="375" w:type="pct"/>
            <w:shd w:val="clear" w:color="auto" w:fill="F2DBDB" w:themeFill="accent2" w:themeFillTint="33"/>
          </w:tcPr>
          <w:p w14:paraId="1F093770" w14:textId="77777777" w:rsidR="007E2F57" w:rsidRPr="00110400" w:rsidRDefault="007E2F57" w:rsidP="007E2F57">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3FA083C0" w14:textId="77777777" w:rsidR="007E2F57" w:rsidRPr="00110400" w:rsidRDefault="007E2F57" w:rsidP="007E2F57">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0BEB4235" w14:textId="77777777" w:rsidR="007E2F57" w:rsidRPr="00110400" w:rsidRDefault="007E2F57" w:rsidP="007E2F57">
            <w:pPr>
              <w:pStyle w:val="TableText"/>
              <w:jc w:val="center"/>
              <w:rPr>
                <w:rFonts w:ascii="Times New Roman" w:hAnsi="Times New Roman"/>
                <w:szCs w:val="16"/>
                <w:lang w:val="ro-RO" w:eastAsia="en-GB"/>
              </w:rPr>
            </w:pPr>
          </w:p>
        </w:tc>
      </w:tr>
      <w:tr w:rsidR="00AD51C5" w:rsidRPr="00110400" w14:paraId="380FEDDC" w14:textId="77777777" w:rsidTr="00950F2E">
        <w:trPr>
          <w:trHeight w:val="266"/>
        </w:trPr>
        <w:tc>
          <w:tcPr>
            <w:tcW w:w="1284" w:type="pct"/>
            <w:shd w:val="clear" w:color="auto" w:fill="F2DBDB" w:themeFill="accent2" w:themeFillTint="33"/>
            <w:vAlign w:val="bottom"/>
          </w:tcPr>
          <w:p w14:paraId="4B1B017C"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RO" w:eastAsia="en-GB"/>
              </w:rPr>
              <w:t xml:space="preserve">Costul TOTAL </w:t>
            </w:r>
          </w:p>
        </w:tc>
        <w:tc>
          <w:tcPr>
            <w:tcW w:w="460" w:type="pct"/>
            <w:shd w:val="clear" w:color="auto" w:fill="F2DBDB" w:themeFill="accent2" w:themeFillTint="33"/>
            <w:vAlign w:val="bottom"/>
          </w:tcPr>
          <w:p w14:paraId="6614D3FA"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F2DBDB" w:themeFill="accent2" w:themeFillTint="33"/>
            <w:vAlign w:val="center"/>
          </w:tcPr>
          <w:p w14:paraId="4815072B" w14:textId="3F6E276F" w:rsidR="00AD51C5" w:rsidRPr="00110400" w:rsidRDefault="00AD51C5" w:rsidP="00A007D7">
            <w:pPr>
              <w:spacing w:after="0" w:line="240" w:lineRule="auto"/>
              <w:jc w:val="center"/>
              <w:rPr>
                <w:rFonts w:ascii="Times New Roman" w:hAnsi="Times New Roman" w:cs="Times New Roman"/>
                <w:b/>
                <w:i/>
                <w:color w:val="000000"/>
                <w:sz w:val="16"/>
                <w:szCs w:val="16"/>
                <w:lang w:val="ro-MD"/>
              </w:rPr>
            </w:pPr>
            <w:r w:rsidRPr="005B2374">
              <w:rPr>
                <w:rFonts w:ascii="Times New Roman" w:hAnsi="Times New Roman" w:cs="Times New Roman"/>
                <w:color w:val="000000"/>
                <w:sz w:val="20"/>
                <w:szCs w:val="20"/>
              </w:rPr>
              <w:t>66281,1</w:t>
            </w:r>
            <w:r w:rsidR="00A007D7">
              <w:rPr>
                <w:rFonts w:ascii="Times New Roman" w:hAnsi="Times New Roman" w:cs="Times New Roman"/>
                <w:color w:val="000000"/>
                <w:sz w:val="20"/>
                <w:szCs w:val="20"/>
              </w:rPr>
              <w:t>2</w:t>
            </w:r>
          </w:p>
        </w:tc>
        <w:tc>
          <w:tcPr>
            <w:tcW w:w="381" w:type="pct"/>
            <w:shd w:val="clear" w:color="auto" w:fill="F2DBDB" w:themeFill="accent2" w:themeFillTint="33"/>
            <w:vAlign w:val="center"/>
          </w:tcPr>
          <w:p w14:paraId="69C0E54B" w14:textId="3B561774" w:rsidR="00AD51C5" w:rsidRPr="00110400" w:rsidRDefault="00AD51C5" w:rsidP="00AD51C5">
            <w:pPr>
              <w:spacing w:after="0" w:line="240" w:lineRule="auto"/>
              <w:jc w:val="center"/>
              <w:rPr>
                <w:rFonts w:ascii="Times New Roman" w:hAnsi="Times New Roman" w:cs="Times New Roman"/>
                <w:b/>
                <w:i/>
                <w:color w:val="000000"/>
                <w:sz w:val="16"/>
                <w:szCs w:val="16"/>
                <w:lang w:val="ro-MD"/>
              </w:rPr>
            </w:pPr>
            <w:r w:rsidRPr="005B2374">
              <w:rPr>
                <w:rFonts w:ascii="Times New Roman" w:hAnsi="Times New Roman" w:cs="Times New Roman"/>
                <w:color w:val="000000"/>
                <w:sz w:val="20"/>
                <w:szCs w:val="20"/>
              </w:rPr>
              <w:t>567,4</w:t>
            </w:r>
          </w:p>
        </w:tc>
        <w:tc>
          <w:tcPr>
            <w:tcW w:w="383" w:type="pct"/>
            <w:shd w:val="clear" w:color="auto" w:fill="F2DBDB" w:themeFill="accent2" w:themeFillTint="33"/>
            <w:vAlign w:val="center"/>
          </w:tcPr>
          <w:p w14:paraId="282964EF" w14:textId="4262F742" w:rsidR="00AD51C5" w:rsidRPr="00110400" w:rsidRDefault="00AD51C5" w:rsidP="00AD51C5">
            <w:pPr>
              <w:spacing w:after="0"/>
              <w:jc w:val="center"/>
              <w:rPr>
                <w:rFonts w:ascii="Times New Roman" w:hAnsi="Times New Roman" w:cs="Times New Roman"/>
                <w:b/>
                <w:color w:val="000000"/>
                <w:sz w:val="16"/>
                <w:szCs w:val="16"/>
                <w:lang w:val="ro-MD"/>
              </w:rPr>
            </w:pPr>
            <w:r w:rsidRPr="005B2374">
              <w:rPr>
                <w:rFonts w:ascii="Times New Roman" w:hAnsi="Times New Roman" w:cs="Times New Roman"/>
                <w:color w:val="000000"/>
                <w:sz w:val="20"/>
                <w:szCs w:val="20"/>
              </w:rPr>
              <w:t>0</w:t>
            </w:r>
          </w:p>
        </w:tc>
        <w:tc>
          <w:tcPr>
            <w:tcW w:w="383" w:type="pct"/>
            <w:shd w:val="clear" w:color="auto" w:fill="F2DBDB" w:themeFill="accent2" w:themeFillTint="33"/>
            <w:vAlign w:val="center"/>
          </w:tcPr>
          <w:p w14:paraId="5711F3DF" w14:textId="4BD6783C" w:rsidR="00AD51C5" w:rsidRPr="00110400" w:rsidRDefault="00AD51C5" w:rsidP="00AD51C5">
            <w:pPr>
              <w:spacing w:after="0"/>
              <w:jc w:val="center"/>
              <w:rPr>
                <w:rFonts w:ascii="Times New Roman" w:hAnsi="Times New Roman" w:cs="Times New Roman"/>
                <w:b/>
                <w:color w:val="000000"/>
                <w:sz w:val="16"/>
                <w:szCs w:val="16"/>
                <w:lang w:val="ro-MD"/>
              </w:rPr>
            </w:pPr>
            <w:r w:rsidRPr="005B2374">
              <w:rPr>
                <w:rFonts w:ascii="Times New Roman" w:hAnsi="Times New Roman" w:cs="Times New Roman"/>
                <w:color w:val="000000"/>
                <w:sz w:val="20"/>
                <w:szCs w:val="20"/>
              </w:rPr>
              <w:t>0</w:t>
            </w:r>
          </w:p>
        </w:tc>
        <w:tc>
          <w:tcPr>
            <w:tcW w:w="564" w:type="pct"/>
            <w:shd w:val="clear" w:color="auto" w:fill="F2DBDB" w:themeFill="accent2" w:themeFillTint="33"/>
            <w:vAlign w:val="center"/>
          </w:tcPr>
          <w:p w14:paraId="66C5A40D" w14:textId="1B1A04F5" w:rsidR="00AD51C5" w:rsidRPr="00110400" w:rsidRDefault="00AD51C5" w:rsidP="00AD51C5">
            <w:pPr>
              <w:spacing w:after="0" w:line="240" w:lineRule="auto"/>
              <w:jc w:val="center"/>
              <w:rPr>
                <w:rFonts w:ascii="Times New Roman" w:hAnsi="Times New Roman" w:cs="Times New Roman"/>
                <w:b/>
                <w:i/>
                <w:color w:val="000000"/>
                <w:sz w:val="16"/>
                <w:szCs w:val="16"/>
                <w:lang w:val="ro-MD"/>
              </w:rPr>
            </w:pPr>
            <w:r w:rsidRPr="005B2374">
              <w:rPr>
                <w:rFonts w:ascii="Times New Roman" w:hAnsi="Times New Roman" w:cs="Times New Roman"/>
                <w:color w:val="000000"/>
                <w:sz w:val="20"/>
                <w:szCs w:val="20"/>
              </w:rPr>
              <w:t>78867,4</w:t>
            </w:r>
          </w:p>
        </w:tc>
        <w:tc>
          <w:tcPr>
            <w:tcW w:w="375" w:type="pct"/>
            <w:shd w:val="clear" w:color="auto" w:fill="F2DBDB" w:themeFill="accent2" w:themeFillTint="33"/>
            <w:vAlign w:val="center"/>
          </w:tcPr>
          <w:p w14:paraId="47337218" w14:textId="4B9FD5CD" w:rsidR="00AD51C5" w:rsidRPr="009C487B" w:rsidRDefault="00AD51C5" w:rsidP="00AD51C5">
            <w:pPr>
              <w:spacing w:after="0" w:line="240" w:lineRule="auto"/>
              <w:jc w:val="center"/>
              <w:rPr>
                <w:rFonts w:ascii="Times New Roman" w:hAnsi="Times New Roman" w:cs="Times New Roman"/>
                <w:b/>
                <w:color w:val="000000"/>
                <w:sz w:val="16"/>
                <w:szCs w:val="16"/>
                <w:lang w:val="ro-MD"/>
              </w:rPr>
            </w:pPr>
            <w:r w:rsidRPr="009C487B">
              <w:rPr>
                <w:rFonts w:ascii="Times New Roman" w:hAnsi="Times New Roman" w:cs="Times New Roman"/>
                <w:b/>
                <w:color w:val="000000"/>
                <w:sz w:val="20"/>
                <w:szCs w:val="20"/>
              </w:rPr>
              <w:t>0</w:t>
            </w:r>
          </w:p>
        </w:tc>
        <w:tc>
          <w:tcPr>
            <w:tcW w:w="374" w:type="pct"/>
            <w:shd w:val="clear" w:color="auto" w:fill="F2DBDB" w:themeFill="accent2" w:themeFillTint="33"/>
            <w:vAlign w:val="center"/>
          </w:tcPr>
          <w:p w14:paraId="1BACE7BA" w14:textId="3EB6C5F5" w:rsidR="00AD51C5" w:rsidRPr="009C487B" w:rsidRDefault="00AD51C5" w:rsidP="00AD51C5">
            <w:pPr>
              <w:spacing w:after="0" w:line="240" w:lineRule="auto"/>
              <w:jc w:val="center"/>
              <w:rPr>
                <w:rFonts w:ascii="Times New Roman" w:hAnsi="Times New Roman" w:cs="Times New Roman"/>
                <w:b/>
                <w:color w:val="000000"/>
                <w:sz w:val="16"/>
                <w:szCs w:val="16"/>
                <w:lang w:val="ro-MD"/>
              </w:rPr>
            </w:pPr>
            <w:r w:rsidRPr="009C487B">
              <w:rPr>
                <w:rFonts w:ascii="Times New Roman" w:hAnsi="Times New Roman" w:cs="Times New Roman"/>
                <w:b/>
                <w:color w:val="000000"/>
                <w:sz w:val="20"/>
                <w:szCs w:val="20"/>
              </w:rPr>
              <w:t>0</w:t>
            </w:r>
          </w:p>
        </w:tc>
        <w:tc>
          <w:tcPr>
            <w:tcW w:w="407" w:type="pct"/>
            <w:shd w:val="clear" w:color="auto" w:fill="F2DBDB" w:themeFill="accent2" w:themeFillTint="33"/>
            <w:vAlign w:val="center"/>
          </w:tcPr>
          <w:p w14:paraId="5342785A" w14:textId="7ED3B4E6" w:rsidR="00AD51C5" w:rsidRPr="009C487B" w:rsidRDefault="00AD51C5" w:rsidP="00AD51C5">
            <w:pPr>
              <w:spacing w:after="0" w:line="240" w:lineRule="auto"/>
              <w:jc w:val="center"/>
              <w:rPr>
                <w:rFonts w:ascii="Times New Roman" w:hAnsi="Times New Roman" w:cs="Times New Roman"/>
                <w:b/>
                <w:color w:val="000000"/>
                <w:sz w:val="16"/>
                <w:szCs w:val="16"/>
                <w:lang w:val="ro-MD"/>
              </w:rPr>
            </w:pPr>
            <w:r w:rsidRPr="009C487B">
              <w:rPr>
                <w:rFonts w:ascii="Times New Roman" w:hAnsi="Times New Roman" w:cs="Times New Roman"/>
                <w:b/>
                <w:color w:val="000000"/>
                <w:sz w:val="20"/>
                <w:szCs w:val="20"/>
              </w:rPr>
              <w:t>0</w:t>
            </w:r>
          </w:p>
        </w:tc>
      </w:tr>
      <w:tr w:rsidR="007E2F57" w:rsidRPr="00110400" w14:paraId="4C3A26ED" w14:textId="77777777" w:rsidTr="00941D15">
        <w:trPr>
          <w:trHeight w:val="266"/>
        </w:trPr>
        <w:tc>
          <w:tcPr>
            <w:tcW w:w="1284" w:type="pct"/>
            <w:shd w:val="clear" w:color="auto" w:fill="FFFFFF" w:themeFill="background1"/>
            <w:vAlign w:val="bottom"/>
          </w:tcPr>
          <w:p w14:paraId="5624F09B" w14:textId="77777777" w:rsidR="007E2F57" w:rsidRPr="00110400" w:rsidRDefault="007E2F57" w:rsidP="007E2F57">
            <w:pPr>
              <w:pStyle w:val="TableText"/>
              <w:jc w:val="right"/>
              <w:rPr>
                <w:rFonts w:ascii="Times New Roman" w:hAnsi="Times New Roman"/>
                <w:szCs w:val="16"/>
                <w:lang w:val="ro-RO" w:eastAsia="en-GB"/>
              </w:rPr>
            </w:pPr>
            <w:r w:rsidRPr="00110400">
              <w:rPr>
                <w:rFonts w:ascii="Times New Roman" w:hAnsi="Times New Roman"/>
                <w:szCs w:val="16"/>
                <w:lang w:val="ro-RO" w:eastAsia="en-GB"/>
              </w:rPr>
              <w:t>dintre care:</w:t>
            </w:r>
          </w:p>
        </w:tc>
        <w:tc>
          <w:tcPr>
            <w:tcW w:w="460" w:type="pct"/>
            <w:shd w:val="clear" w:color="auto" w:fill="FFFFFF" w:themeFill="background1"/>
            <w:vAlign w:val="bottom"/>
          </w:tcPr>
          <w:p w14:paraId="622F426C" w14:textId="77777777" w:rsidR="007E2F57" w:rsidRPr="00110400" w:rsidRDefault="007E2F57" w:rsidP="007E2F57">
            <w:pPr>
              <w:pStyle w:val="TableText"/>
              <w:rPr>
                <w:rFonts w:ascii="Times New Roman" w:hAnsi="Times New Roman"/>
                <w:szCs w:val="16"/>
                <w:lang w:val="ro-RO" w:eastAsia="en-GB"/>
              </w:rPr>
            </w:pPr>
          </w:p>
        </w:tc>
        <w:tc>
          <w:tcPr>
            <w:tcW w:w="389" w:type="pct"/>
            <w:shd w:val="clear" w:color="auto" w:fill="FFFFFF" w:themeFill="background1"/>
          </w:tcPr>
          <w:p w14:paraId="4A141A73" w14:textId="77777777" w:rsidR="007E2F57" w:rsidRPr="00110400" w:rsidRDefault="007E2F57" w:rsidP="007E2F57">
            <w:pPr>
              <w:pStyle w:val="TableText"/>
              <w:rPr>
                <w:rFonts w:ascii="Times New Roman" w:hAnsi="Times New Roman"/>
                <w:szCs w:val="16"/>
                <w:lang w:val="ro-RO" w:eastAsia="en-GB"/>
              </w:rPr>
            </w:pPr>
          </w:p>
        </w:tc>
        <w:tc>
          <w:tcPr>
            <w:tcW w:w="381" w:type="pct"/>
            <w:shd w:val="clear" w:color="auto" w:fill="FFFFFF" w:themeFill="background1"/>
          </w:tcPr>
          <w:p w14:paraId="0047993B" w14:textId="77777777" w:rsidR="007E2F57" w:rsidRPr="00110400" w:rsidRDefault="007E2F57" w:rsidP="007E2F57">
            <w:pPr>
              <w:pStyle w:val="TableText"/>
              <w:rPr>
                <w:rFonts w:ascii="Times New Roman" w:hAnsi="Times New Roman"/>
                <w:szCs w:val="16"/>
                <w:lang w:val="ro-RO" w:eastAsia="en-GB"/>
              </w:rPr>
            </w:pPr>
          </w:p>
        </w:tc>
        <w:tc>
          <w:tcPr>
            <w:tcW w:w="383" w:type="pct"/>
            <w:shd w:val="clear" w:color="auto" w:fill="FFFFFF" w:themeFill="background1"/>
          </w:tcPr>
          <w:p w14:paraId="55CE0BAD" w14:textId="77777777" w:rsidR="007E2F57" w:rsidRPr="00110400" w:rsidRDefault="007E2F57" w:rsidP="007E2F57">
            <w:pPr>
              <w:pStyle w:val="TableText"/>
              <w:rPr>
                <w:rFonts w:ascii="Times New Roman" w:hAnsi="Times New Roman"/>
                <w:szCs w:val="16"/>
                <w:lang w:val="ro-RO" w:eastAsia="en-GB"/>
              </w:rPr>
            </w:pPr>
          </w:p>
        </w:tc>
        <w:tc>
          <w:tcPr>
            <w:tcW w:w="383" w:type="pct"/>
            <w:shd w:val="clear" w:color="auto" w:fill="FFFFFF" w:themeFill="background1"/>
            <w:vAlign w:val="bottom"/>
          </w:tcPr>
          <w:p w14:paraId="5CA2E23C" w14:textId="77777777" w:rsidR="007E2F57" w:rsidRPr="00110400" w:rsidRDefault="007E2F57" w:rsidP="007E2F57">
            <w:pPr>
              <w:pStyle w:val="TableText"/>
              <w:rPr>
                <w:rFonts w:ascii="Times New Roman" w:hAnsi="Times New Roman"/>
                <w:szCs w:val="16"/>
                <w:lang w:val="ro-RO" w:eastAsia="en-GB"/>
              </w:rPr>
            </w:pPr>
          </w:p>
        </w:tc>
        <w:tc>
          <w:tcPr>
            <w:tcW w:w="564" w:type="pct"/>
            <w:shd w:val="clear" w:color="auto" w:fill="FFFFFF" w:themeFill="background1"/>
          </w:tcPr>
          <w:p w14:paraId="6FCDFFB8" w14:textId="77777777" w:rsidR="007E2F57" w:rsidRPr="00110400" w:rsidRDefault="007E2F57" w:rsidP="007E2F57">
            <w:pPr>
              <w:pStyle w:val="TableText"/>
              <w:rPr>
                <w:rFonts w:ascii="Times New Roman" w:hAnsi="Times New Roman"/>
                <w:szCs w:val="16"/>
                <w:lang w:val="ro-RO" w:eastAsia="en-GB"/>
              </w:rPr>
            </w:pPr>
          </w:p>
        </w:tc>
        <w:tc>
          <w:tcPr>
            <w:tcW w:w="375" w:type="pct"/>
            <w:shd w:val="clear" w:color="auto" w:fill="FFFFFF" w:themeFill="background1"/>
            <w:vAlign w:val="bottom"/>
          </w:tcPr>
          <w:p w14:paraId="4CD83393" w14:textId="77777777" w:rsidR="007E2F57" w:rsidRPr="00110400" w:rsidRDefault="007E2F57" w:rsidP="007E2F57">
            <w:pPr>
              <w:pStyle w:val="TableText"/>
              <w:rPr>
                <w:rFonts w:ascii="Times New Roman" w:hAnsi="Times New Roman"/>
                <w:szCs w:val="16"/>
                <w:lang w:val="ro-RO" w:eastAsia="en-GB"/>
              </w:rPr>
            </w:pPr>
          </w:p>
        </w:tc>
        <w:tc>
          <w:tcPr>
            <w:tcW w:w="374" w:type="pct"/>
            <w:shd w:val="clear" w:color="auto" w:fill="FFFFFF" w:themeFill="background1"/>
            <w:vAlign w:val="bottom"/>
          </w:tcPr>
          <w:p w14:paraId="1D3F6074" w14:textId="77777777" w:rsidR="007E2F57" w:rsidRPr="00110400" w:rsidRDefault="007E2F57" w:rsidP="007E2F57">
            <w:pPr>
              <w:pStyle w:val="TableText"/>
              <w:rPr>
                <w:rFonts w:ascii="Times New Roman" w:hAnsi="Times New Roman"/>
                <w:szCs w:val="16"/>
                <w:lang w:val="ro-RO" w:eastAsia="en-GB"/>
              </w:rPr>
            </w:pPr>
          </w:p>
        </w:tc>
        <w:tc>
          <w:tcPr>
            <w:tcW w:w="407" w:type="pct"/>
            <w:shd w:val="clear" w:color="auto" w:fill="FFFFFF" w:themeFill="background1"/>
            <w:vAlign w:val="bottom"/>
          </w:tcPr>
          <w:p w14:paraId="2363F1A6" w14:textId="77777777" w:rsidR="007E2F57" w:rsidRPr="00110400" w:rsidRDefault="007E2F57" w:rsidP="007E2F57">
            <w:pPr>
              <w:pStyle w:val="TableText"/>
              <w:rPr>
                <w:rFonts w:ascii="Times New Roman" w:hAnsi="Times New Roman"/>
                <w:szCs w:val="16"/>
                <w:lang w:val="ro-RO" w:eastAsia="en-GB"/>
              </w:rPr>
            </w:pPr>
          </w:p>
        </w:tc>
      </w:tr>
      <w:tr w:rsidR="007E2F57" w:rsidRPr="00110400" w14:paraId="66029245" w14:textId="77777777" w:rsidTr="00941D15">
        <w:trPr>
          <w:trHeight w:val="266"/>
        </w:trPr>
        <w:tc>
          <w:tcPr>
            <w:tcW w:w="1284" w:type="pct"/>
            <w:shd w:val="clear" w:color="auto" w:fill="FFFFFF" w:themeFill="background1"/>
          </w:tcPr>
          <w:p w14:paraId="0CF62A32" w14:textId="77777777" w:rsidR="007E2F57" w:rsidRPr="00110400" w:rsidRDefault="007E2F57" w:rsidP="007E2F57">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1</w:t>
            </w:r>
            <w:r w:rsidRPr="00110400">
              <w:rPr>
                <w:rFonts w:ascii="Times New Roman" w:hAnsi="Times New Roman" w:cs="Times New Roman"/>
                <w:b/>
                <w:sz w:val="16"/>
                <w:szCs w:val="16"/>
                <w:lang w:val="ro-RO" w:eastAsia="en-GB"/>
              </w:rPr>
              <w:t>:</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sz w:val="16"/>
                <w:szCs w:val="16"/>
                <w:lang w:val="ro-MD"/>
              </w:rPr>
              <w:t>Reabilitarea rețelelor electrice de transport ale Î.S. Moldelectrica</w:t>
            </w:r>
          </w:p>
          <w:p w14:paraId="308E91D0" w14:textId="77777777" w:rsidR="007E2F57" w:rsidRPr="00110400" w:rsidRDefault="007E2F57" w:rsidP="007E2F57">
            <w:pPr>
              <w:tabs>
                <w:tab w:val="left" w:pos="360"/>
              </w:tabs>
              <w:spacing w:after="0" w:line="240" w:lineRule="auto"/>
              <w:rPr>
                <w:rFonts w:ascii="Times New Roman" w:hAnsi="Times New Roman" w:cs="Times New Roman"/>
                <w:sz w:val="16"/>
                <w:szCs w:val="16"/>
                <w:lang w:val="ro-MD"/>
              </w:rPr>
            </w:pPr>
          </w:p>
          <w:p w14:paraId="6DF41FB9" w14:textId="6FFA6D12" w:rsidR="007E2F57" w:rsidRPr="00110400" w:rsidRDefault="007E2F57" w:rsidP="007E2F57">
            <w:pPr>
              <w:tabs>
                <w:tab w:val="left" w:pos="360"/>
              </w:tabs>
              <w:spacing w:after="0" w:line="240" w:lineRule="auto"/>
              <w:jc w:val="both"/>
              <w:rPr>
                <w:rFonts w:ascii="Times New Roman" w:hAnsi="Times New Roman" w:cs="Times New Roman"/>
                <w:sz w:val="16"/>
                <w:szCs w:val="16"/>
                <w:lang w:val="ro-RO" w:eastAsia="en-GB"/>
              </w:rPr>
            </w:pPr>
          </w:p>
        </w:tc>
        <w:tc>
          <w:tcPr>
            <w:tcW w:w="460" w:type="pct"/>
            <w:shd w:val="clear" w:color="auto" w:fill="FFFFFF" w:themeFill="background1"/>
          </w:tcPr>
          <w:p w14:paraId="4971DCF0" w14:textId="77777777" w:rsidR="007E2F57" w:rsidRPr="00110400" w:rsidRDefault="007E2F57" w:rsidP="007E2F57">
            <w:pPr>
              <w:pStyle w:val="TableText"/>
              <w:spacing w:line="240" w:lineRule="auto"/>
              <w:rPr>
                <w:rFonts w:ascii="Times New Roman" w:hAnsi="Times New Roman"/>
                <w:szCs w:val="16"/>
                <w:lang w:val="ro-MD"/>
              </w:rPr>
            </w:pPr>
            <w:r w:rsidRPr="00110400">
              <w:rPr>
                <w:rFonts w:ascii="Times New Roman" w:hAnsi="Times New Roman"/>
                <w:szCs w:val="16"/>
                <w:lang w:val="ro-MD"/>
              </w:rPr>
              <w:t>Strategia energetică a Republicii Moldova pînă în a.2030;</w:t>
            </w:r>
          </w:p>
          <w:p w14:paraId="3035D036" w14:textId="77777777" w:rsidR="007E2F57" w:rsidRPr="00110400" w:rsidRDefault="007E2F57" w:rsidP="007E2F57">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Foile de parcurs în domeniul energetic pentru perioada 2015-2030</w:t>
            </w:r>
          </w:p>
        </w:tc>
        <w:tc>
          <w:tcPr>
            <w:tcW w:w="389" w:type="pct"/>
            <w:shd w:val="clear" w:color="auto" w:fill="FFFFFF" w:themeFill="background1"/>
          </w:tcPr>
          <w:p w14:paraId="1E47A476"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6A45413E" w14:textId="77777777" w:rsidR="007E2F57" w:rsidRPr="00110400" w:rsidRDefault="007E2F57" w:rsidP="007E2F57">
            <w:pPr>
              <w:spacing w:after="0" w:line="240" w:lineRule="auto"/>
              <w:jc w:val="center"/>
              <w:rPr>
                <w:rFonts w:ascii="Times New Roman" w:hAnsi="Times New Roman" w:cs="Times New Roman"/>
                <w:i/>
                <w:color w:val="000000"/>
                <w:sz w:val="16"/>
                <w:szCs w:val="16"/>
                <w:lang w:val="ro-MD"/>
              </w:rPr>
            </w:pPr>
          </w:p>
          <w:p w14:paraId="7DE4E2C7" w14:textId="77777777" w:rsidR="007E2F57" w:rsidRPr="00110400" w:rsidRDefault="007E2F57" w:rsidP="007E2F57">
            <w:pPr>
              <w:spacing w:after="0" w:line="240" w:lineRule="auto"/>
              <w:jc w:val="center"/>
              <w:rPr>
                <w:rFonts w:ascii="Times New Roman" w:hAnsi="Times New Roman" w:cs="Times New Roman"/>
                <w:i/>
                <w:color w:val="000000"/>
                <w:sz w:val="16"/>
                <w:szCs w:val="16"/>
                <w:lang w:val="ro-MD"/>
              </w:rPr>
            </w:pPr>
          </w:p>
          <w:p w14:paraId="1B81661C" w14:textId="13CB0E90" w:rsidR="007E2F57" w:rsidRPr="00110400" w:rsidRDefault="007E2F57" w:rsidP="007E2F57">
            <w:pPr>
              <w:spacing w:after="0" w:line="240" w:lineRule="auto"/>
              <w:jc w:val="center"/>
              <w:rPr>
                <w:rFonts w:ascii="Times New Roman" w:hAnsi="Times New Roman" w:cs="Times New Roman"/>
                <w:i/>
                <w:color w:val="000000"/>
                <w:sz w:val="16"/>
                <w:szCs w:val="16"/>
                <w:lang w:val="ro-MD"/>
              </w:rPr>
            </w:pPr>
          </w:p>
        </w:tc>
        <w:tc>
          <w:tcPr>
            <w:tcW w:w="381" w:type="pct"/>
            <w:shd w:val="clear" w:color="auto" w:fill="FFFFFF" w:themeFill="background1"/>
          </w:tcPr>
          <w:p w14:paraId="4E370661" w14:textId="77777777" w:rsidR="007E2F57" w:rsidRPr="00110400" w:rsidRDefault="007E2F57" w:rsidP="007E2F57">
            <w:pPr>
              <w:spacing w:after="0" w:line="240" w:lineRule="auto"/>
              <w:jc w:val="center"/>
              <w:rPr>
                <w:rFonts w:ascii="Times New Roman" w:hAnsi="Times New Roman" w:cs="Times New Roman"/>
                <w:i/>
                <w:color w:val="000000"/>
                <w:sz w:val="16"/>
                <w:szCs w:val="16"/>
                <w:lang w:val="ro-MD"/>
              </w:rPr>
            </w:pPr>
            <w:r w:rsidRPr="00110400">
              <w:rPr>
                <w:rFonts w:ascii="Times New Roman" w:hAnsi="Times New Roman" w:cs="Times New Roman"/>
                <w:i/>
                <w:color w:val="000000"/>
                <w:sz w:val="16"/>
                <w:szCs w:val="16"/>
                <w:lang w:val="ro-MD"/>
              </w:rPr>
              <w:t>567,4</w:t>
            </w:r>
          </w:p>
          <w:p w14:paraId="2FFC98A5" w14:textId="77777777" w:rsidR="007E2F57" w:rsidRPr="00110400" w:rsidRDefault="007E2F57" w:rsidP="007E2F57">
            <w:pPr>
              <w:pStyle w:val="TableText"/>
              <w:spacing w:line="240" w:lineRule="auto"/>
              <w:rPr>
                <w:rFonts w:ascii="Times New Roman" w:eastAsiaTheme="minorHAnsi" w:hAnsi="Times New Roman"/>
                <w:i/>
                <w:color w:val="000000"/>
                <w:szCs w:val="16"/>
                <w:lang w:val="ro-MD" w:eastAsia="en-US"/>
              </w:rPr>
            </w:pPr>
          </w:p>
          <w:p w14:paraId="0878D0E1" w14:textId="77777777" w:rsidR="007E2F57" w:rsidRPr="00110400" w:rsidRDefault="007E2F57" w:rsidP="007E2F57">
            <w:pPr>
              <w:pStyle w:val="TableText"/>
              <w:spacing w:line="240" w:lineRule="auto"/>
              <w:ind w:left="-105" w:right="-179"/>
              <w:rPr>
                <w:rFonts w:ascii="Times New Roman" w:eastAsiaTheme="minorHAnsi" w:hAnsi="Times New Roman"/>
                <w:i/>
                <w:color w:val="000000"/>
                <w:szCs w:val="16"/>
                <w:lang w:val="ro-MD" w:eastAsia="en-US"/>
              </w:rPr>
            </w:pPr>
          </w:p>
          <w:p w14:paraId="1DF20089" w14:textId="753745AB" w:rsidR="007E2F57" w:rsidRPr="00110400" w:rsidRDefault="007E2F57" w:rsidP="007E2F57">
            <w:pPr>
              <w:pStyle w:val="TableText"/>
              <w:spacing w:line="240" w:lineRule="auto"/>
              <w:ind w:left="-105" w:right="-179"/>
              <w:jc w:val="center"/>
              <w:rPr>
                <w:rFonts w:ascii="Times New Roman" w:eastAsiaTheme="minorHAnsi" w:hAnsi="Times New Roman"/>
                <w:color w:val="000000"/>
                <w:szCs w:val="16"/>
                <w:lang w:val="ro-MD" w:eastAsia="en-US"/>
              </w:rPr>
            </w:pPr>
          </w:p>
        </w:tc>
        <w:tc>
          <w:tcPr>
            <w:tcW w:w="383" w:type="pct"/>
            <w:shd w:val="clear" w:color="auto" w:fill="FFFFFF" w:themeFill="background1"/>
          </w:tcPr>
          <w:p w14:paraId="680B5578"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5DAC44C"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04A95A13"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6FF142CC" w14:textId="6478B452" w:rsidR="007E2F57" w:rsidRPr="00110400" w:rsidRDefault="007E2F57" w:rsidP="007E2F57">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159C7948"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2EE58BA9"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372B9754"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1E594F8E" w14:textId="05AA89BB" w:rsidR="007E2F57" w:rsidRPr="00110400" w:rsidRDefault="007E2F57" w:rsidP="007E2F57">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634DAC7D" w14:textId="77777777" w:rsidR="007E2F57" w:rsidRPr="00110400" w:rsidRDefault="007E2F57" w:rsidP="007E2F57">
            <w:pPr>
              <w:spacing w:after="0" w:line="240" w:lineRule="auto"/>
              <w:jc w:val="center"/>
              <w:rPr>
                <w:rFonts w:ascii="Times New Roman" w:hAnsi="Times New Roman" w:cs="Times New Roman"/>
                <w:i/>
                <w:color w:val="000000"/>
                <w:sz w:val="16"/>
                <w:szCs w:val="16"/>
                <w:lang w:val="ro-MD"/>
              </w:rPr>
            </w:pPr>
            <w:r w:rsidRPr="00110400">
              <w:rPr>
                <w:rFonts w:ascii="Times New Roman" w:hAnsi="Times New Roman" w:cs="Times New Roman"/>
                <w:i/>
                <w:color w:val="000000"/>
                <w:sz w:val="16"/>
                <w:szCs w:val="16"/>
                <w:lang w:val="ro-MD"/>
              </w:rPr>
              <w:t>78867,4</w:t>
            </w:r>
          </w:p>
        </w:tc>
        <w:tc>
          <w:tcPr>
            <w:tcW w:w="375" w:type="pct"/>
            <w:shd w:val="clear" w:color="auto" w:fill="FFFFFF" w:themeFill="background1"/>
          </w:tcPr>
          <w:p w14:paraId="35DF1033"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497D57BB"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689B8DA7"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32962F03" w14:textId="40AAE599" w:rsidR="007E2F57" w:rsidRPr="00110400" w:rsidRDefault="007E2F57" w:rsidP="007E2F57">
            <w:pPr>
              <w:pStyle w:val="TableText"/>
              <w:spacing w:line="240" w:lineRule="auto"/>
              <w:jc w:val="center"/>
              <w:rPr>
                <w:rFonts w:ascii="Times New Roman" w:hAnsi="Times New Roman"/>
                <w:szCs w:val="16"/>
                <w:lang w:val="ro-RO" w:eastAsia="en-GB"/>
              </w:rPr>
            </w:pPr>
          </w:p>
        </w:tc>
        <w:tc>
          <w:tcPr>
            <w:tcW w:w="374" w:type="pct"/>
            <w:shd w:val="clear" w:color="auto" w:fill="FFFFFF" w:themeFill="background1"/>
          </w:tcPr>
          <w:p w14:paraId="46965CC8"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1724491"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67BD3555"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60B3E2BB" w14:textId="7736FE6A" w:rsidR="007E2F57" w:rsidRPr="00110400" w:rsidRDefault="007E2F57" w:rsidP="007E2F57">
            <w:pPr>
              <w:pStyle w:val="TableText"/>
              <w:spacing w:line="240" w:lineRule="auto"/>
              <w:jc w:val="center"/>
              <w:rPr>
                <w:rFonts w:ascii="Times New Roman" w:hAnsi="Times New Roman"/>
                <w:szCs w:val="16"/>
                <w:lang w:val="ro-RO" w:eastAsia="en-GB"/>
              </w:rPr>
            </w:pPr>
          </w:p>
        </w:tc>
        <w:tc>
          <w:tcPr>
            <w:tcW w:w="407" w:type="pct"/>
            <w:shd w:val="clear" w:color="auto" w:fill="FFFFFF" w:themeFill="background1"/>
          </w:tcPr>
          <w:p w14:paraId="700E0C81" w14:textId="77777777" w:rsidR="007E2F57" w:rsidRPr="00110400" w:rsidRDefault="007E2F57"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r>
      <w:tr w:rsidR="007E2F57" w:rsidRPr="00110400" w14:paraId="5718A875" w14:textId="77777777" w:rsidTr="00941D15">
        <w:trPr>
          <w:trHeight w:val="266"/>
        </w:trPr>
        <w:tc>
          <w:tcPr>
            <w:tcW w:w="1284" w:type="pct"/>
            <w:shd w:val="clear" w:color="auto" w:fill="FFFFFF" w:themeFill="background1"/>
          </w:tcPr>
          <w:p w14:paraId="0BB24001" w14:textId="77777777" w:rsidR="007E2F57" w:rsidRPr="00110400" w:rsidRDefault="007E2F57" w:rsidP="007E2F57">
            <w:pPr>
              <w:tabs>
                <w:tab w:val="left" w:pos="360"/>
              </w:tabs>
              <w:spacing w:after="0" w:line="240" w:lineRule="auto"/>
              <w:rPr>
                <w:rFonts w:ascii="Times New Roman" w:hAnsi="Times New Roman" w:cs="Times New Roman"/>
                <w:sz w:val="16"/>
                <w:szCs w:val="16"/>
                <w:lang w:val="ro-RO" w:eastAsia="en-GB"/>
              </w:rPr>
            </w:pPr>
            <w:r w:rsidRPr="00110400">
              <w:rPr>
                <w:rFonts w:ascii="Times New Roman" w:hAnsi="Times New Roman" w:cs="Times New Roman"/>
                <w:b/>
                <w:sz w:val="16"/>
                <w:szCs w:val="16"/>
                <w:u w:val="single"/>
                <w:lang w:val="ro-RO" w:eastAsia="en-GB"/>
              </w:rPr>
              <w:t>Actiunea 2</w:t>
            </w:r>
            <w:r w:rsidRPr="00110400">
              <w:rPr>
                <w:rFonts w:ascii="Times New Roman" w:hAnsi="Times New Roman" w:cs="Times New Roman"/>
                <w:b/>
                <w:sz w:val="16"/>
                <w:szCs w:val="16"/>
                <w:lang w:val="ro-RO" w:eastAsia="en-GB"/>
              </w:rPr>
              <w:t>:</w:t>
            </w:r>
            <w:r w:rsidRPr="00110400">
              <w:rPr>
                <w:rFonts w:ascii="Times New Roman" w:hAnsi="Times New Roman" w:cs="Times New Roman"/>
                <w:sz w:val="16"/>
                <w:szCs w:val="16"/>
                <w:lang w:val="ro-RO" w:eastAsia="en-GB"/>
              </w:rPr>
              <w:t xml:space="preserve"> Elaborarea studiului de fezabilitate pentru interconectarea sistemelor electroenergetice ale Republicii Moldova și Ucrainei la ENTSO-E</w:t>
            </w:r>
          </w:p>
        </w:tc>
        <w:tc>
          <w:tcPr>
            <w:tcW w:w="460" w:type="pct"/>
            <w:shd w:val="clear" w:color="auto" w:fill="FFFFFF" w:themeFill="background1"/>
          </w:tcPr>
          <w:p w14:paraId="504E1F29" w14:textId="77777777" w:rsidR="007E2F57" w:rsidRPr="00110400" w:rsidRDefault="007E2F57" w:rsidP="007E2F57">
            <w:pPr>
              <w:pStyle w:val="TableText"/>
              <w:spacing w:line="240" w:lineRule="auto"/>
              <w:rPr>
                <w:rFonts w:ascii="Times New Roman" w:hAnsi="Times New Roman"/>
                <w:szCs w:val="16"/>
                <w:lang w:val="ro-MD"/>
              </w:rPr>
            </w:pPr>
            <w:r w:rsidRPr="00110400">
              <w:rPr>
                <w:rFonts w:ascii="Times New Roman" w:hAnsi="Times New Roman"/>
                <w:szCs w:val="16"/>
                <w:lang w:val="ro-MD"/>
              </w:rPr>
              <w:t xml:space="preserve">Programul de activitate al Guvernului; Strategia energetică a RM pînă în a. 2030; PNA 2014-2016; </w:t>
            </w:r>
          </w:p>
          <w:p w14:paraId="600E3598" w14:textId="77777777" w:rsidR="007E2F57" w:rsidRPr="00110400" w:rsidRDefault="007E2F57" w:rsidP="007E2F57">
            <w:pPr>
              <w:pStyle w:val="TableText"/>
              <w:spacing w:line="240" w:lineRule="auto"/>
              <w:rPr>
                <w:rFonts w:ascii="Times New Roman" w:hAnsi="Times New Roman"/>
                <w:szCs w:val="16"/>
                <w:lang w:val="ro-MD"/>
              </w:rPr>
            </w:pPr>
            <w:r w:rsidRPr="00110400">
              <w:rPr>
                <w:rFonts w:ascii="Times New Roman" w:hAnsi="Times New Roman"/>
                <w:szCs w:val="16"/>
                <w:lang w:val="ro-MD"/>
              </w:rPr>
              <w:t>Foile de parcurs în domeniul energetic pentru perioada 2015-2030</w:t>
            </w:r>
          </w:p>
        </w:tc>
        <w:tc>
          <w:tcPr>
            <w:tcW w:w="389" w:type="pct"/>
            <w:shd w:val="clear" w:color="auto" w:fill="FFFFFF" w:themeFill="background1"/>
          </w:tcPr>
          <w:p w14:paraId="1C2AEFEC" w14:textId="0D5F149B" w:rsidR="007E2F57" w:rsidRPr="00110400" w:rsidRDefault="007E2F57" w:rsidP="00A007D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66012,</w:t>
            </w:r>
            <w:r w:rsidR="00A007D7">
              <w:rPr>
                <w:rFonts w:ascii="Times New Roman" w:hAnsi="Times New Roman" w:cs="Times New Roman"/>
                <w:color w:val="000000"/>
                <w:sz w:val="16"/>
                <w:szCs w:val="16"/>
                <w:lang w:val="ro-MD"/>
              </w:rPr>
              <w:t>65</w:t>
            </w:r>
          </w:p>
        </w:tc>
        <w:tc>
          <w:tcPr>
            <w:tcW w:w="381" w:type="pct"/>
            <w:shd w:val="clear" w:color="auto" w:fill="FFFFFF" w:themeFill="background1"/>
          </w:tcPr>
          <w:p w14:paraId="3642F332"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0,0</w:t>
            </w:r>
          </w:p>
        </w:tc>
        <w:tc>
          <w:tcPr>
            <w:tcW w:w="383" w:type="pct"/>
            <w:shd w:val="clear" w:color="auto" w:fill="FFFFFF" w:themeFill="background1"/>
          </w:tcPr>
          <w:p w14:paraId="4178A36D"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0,0</w:t>
            </w:r>
          </w:p>
        </w:tc>
        <w:tc>
          <w:tcPr>
            <w:tcW w:w="383" w:type="pct"/>
            <w:shd w:val="clear" w:color="auto" w:fill="FFFFFF" w:themeFill="background1"/>
          </w:tcPr>
          <w:p w14:paraId="4C225368"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0,0</w:t>
            </w:r>
          </w:p>
        </w:tc>
        <w:tc>
          <w:tcPr>
            <w:tcW w:w="564" w:type="pct"/>
            <w:shd w:val="clear" w:color="auto" w:fill="FFFFFF" w:themeFill="background1"/>
          </w:tcPr>
          <w:p w14:paraId="5BE68935"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0,0</w:t>
            </w:r>
          </w:p>
        </w:tc>
        <w:tc>
          <w:tcPr>
            <w:tcW w:w="375" w:type="pct"/>
            <w:shd w:val="clear" w:color="auto" w:fill="FFFFFF" w:themeFill="background1"/>
          </w:tcPr>
          <w:p w14:paraId="362A9A95"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w:t>
            </w:r>
          </w:p>
        </w:tc>
        <w:tc>
          <w:tcPr>
            <w:tcW w:w="374" w:type="pct"/>
            <w:shd w:val="clear" w:color="auto" w:fill="FFFFFF" w:themeFill="background1"/>
          </w:tcPr>
          <w:p w14:paraId="1B79284A"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w:t>
            </w:r>
          </w:p>
        </w:tc>
        <w:tc>
          <w:tcPr>
            <w:tcW w:w="407" w:type="pct"/>
            <w:shd w:val="clear" w:color="auto" w:fill="FFFFFF" w:themeFill="background1"/>
          </w:tcPr>
          <w:p w14:paraId="120B506A"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w:t>
            </w:r>
          </w:p>
        </w:tc>
      </w:tr>
      <w:tr w:rsidR="007E2F57" w:rsidRPr="00110400" w14:paraId="10A4BBA1" w14:textId="77777777" w:rsidTr="00941D15">
        <w:trPr>
          <w:trHeight w:val="266"/>
        </w:trPr>
        <w:tc>
          <w:tcPr>
            <w:tcW w:w="1284" w:type="pct"/>
            <w:shd w:val="clear" w:color="auto" w:fill="FFFFFF" w:themeFill="background1"/>
          </w:tcPr>
          <w:p w14:paraId="69063321" w14:textId="2F0392CF" w:rsidR="007E2F57" w:rsidRPr="00110400" w:rsidRDefault="007E2F57" w:rsidP="007E2F57">
            <w:pPr>
              <w:tabs>
                <w:tab w:val="left" w:pos="360"/>
              </w:tabs>
              <w:spacing w:after="0" w:line="240" w:lineRule="auto"/>
              <w:rPr>
                <w:rFonts w:ascii="Times New Roman" w:hAnsi="Times New Roman" w:cs="Times New Roman"/>
                <w:b/>
                <w:sz w:val="16"/>
                <w:szCs w:val="16"/>
                <w:u w:val="single"/>
                <w:lang w:val="ro-RO" w:eastAsia="en-GB"/>
              </w:rPr>
            </w:pPr>
            <w:r w:rsidRPr="00110400">
              <w:rPr>
                <w:rFonts w:ascii="Times New Roman" w:hAnsi="Times New Roman" w:cs="Times New Roman"/>
                <w:b/>
                <w:sz w:val="16"/>
                <w:szCs w:val="16"/>
                <w:u w:val="single"/>
                <w:lang w:val="ro-RO" w:eastAsia="en-GB"/>
              </w:rPr>
              <w:t xml:space="preserve">Acțiunea L: </w:t>
            </w:r>
            <w:r w:rsidRPr="00110400">
              <w:rPr>
                <w:rFonts w:ascii="Times New Roman" w:hAnsi="Times New Roman" w:cs="Times New Roman"/>
                <w:sz w:val="16"/>
                <w:szCs w:val="16"/>
                <w:lang w:val="ro-RO" w:eastAsia="en-GB"/>
              </w:rPr>
              <w:t>Activități întreprinse la nivelul autorităților publice locale.</w:t>
            </w:r>
          </w:p>
        </w:tc>
        <w:tc>
          <w:tcPr>
            <w:tcW w:w="460" w:type="pct"/>
            <w:shd w:val="clear" w:color="auto" w:fill="FFFFFF" w:themeFill="background1"/>
          </w:tcPr>
          <w:p w14:paraId="2DE467F5" w14:textId="77777777" w:rsidR="007E2F57" w:rsidRPr="00110400" w:rsidRDefault="007E2F57" w:rsidP="007E2F57">
            <w:pPr>
              <w:pStyle w:val="TableText"/>
              <w:spacing w:line="240" w:lineRule="auto"/>
              <w:rPr>
                <w:rFonts w:ascii="Times New Roman" w:hAnsi="Times New Roman"/>
                <w:szCs w:val="16"/>
                <w:lang w:val="ro-MD"/>
              </w:rPr>
            </w:pPr>
          </w:p>
        </w:tc>
        <w:tc>
          <w:tcPr>
            <w:tcW w:w="389" w:type="pct"/>
            <w:shd w:val="clear" w:color="auto" w:fill="FFFFFF" w:themeFill="background1"/>
          </w:tcPr>
          <w:p w14:paraId="2E74FC38" w14:textId="1C36152B" w:rsidR="007E2F57" w:rsidRPr="00110400" w:rsidRDefault="007E2F57" w:rsidP="007E2F57">
            <w:pPr>
              <w:spacing w:after="0" w:line="240" w:lineRule="auto"/>
              <w:jc w:val="center"/>
              <w:rPr>
                <w:rFonts w:ascii="Times New Roman" w:hAnsi="Times New Roman" w:cs="Times New Roman"/>
                <w:color w:val="000000"/>
                <w:sz w:val="16"/>
                <w:szCs w:val="16"/>
                <w:lang w:val="ro-MD"/>
              </w:rPr>
            </w:pPr>
            <w:r w:rsidRPr="00110400">
              <w:rPr>
                <w:rFonts w:ascii="Times New Roman" w:hAnsi="Times New Roman" w:cs="Times New Roman"/>
                <w:color w:val="000000"/>
                <w:sz w:val="16"/>
                <w:szCs w:val="16"/>
                <w:lang w:val="ro-MD"/>
              </w:rPr>
              <w:t>268,47</w:t>
            </w:r>
          </w:p>
        </w:tc>
        <w:tc>
          <w:tcPr>
            <w:tcW w:w="381" w:type="pct"/>
            <w:shd w:val="clear" w:color="auto" w:fill="FFFFFF" w:themeFill="background1"/>
          </w:tcPr>
          <w:p w14:paraId="58FCBE7E"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383" w:type="pct"/>
            <w:shd w:val="clear" w:color="auto" w:fill="FFFFFF" w:themeFill="background1"/>
          </w:tcPr>
          <w:p w14:paraId="7324D2EB"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383" w:type="pct"/>
            <w:shd w:val="clear" w:color="auto" w:fill="FFFFFF" w:themeFill="background1"/>
          </w:tcPr>
          <w:p w14:paraId="66BC77D5" w14:textId="77777777"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564" w:type="pct"/>
            <w:shd w:val="clear" w:color="auto" w:fill="FFFFFF" w:themeFill="background1"/>
          </w:tcPr>
          <w:p w14:paraId="674E06F6" w14:textId="26F9466C"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375" w:type="pct"/>
            <w:shd w:val="clear" w:color="auto" w:fill="FFFFFF" w:themeFill="background1"/>
          </w:tcPr>
          <w:p w14:paraId="376DEA61" w14:textId="2D86C9D2"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374" w:type="pct"/>
            <w:shd w:val="clear" w:color="auto" w:fill="FFFFFF" w:themeFill="background1"/>
          </w:tcPr>
          <w:p w14:paraId="0EC54B01" w14:textId="16CC0FCC"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c>
          <w:tcPr>
            <w:tcW w:w="407" w:type="pct"/>
            <w:shd w:val="clear" w:color="auto" w:fill="FFFFFF" w:themeFill="background1"/>
          </w:tcPr>
          <w:p w14:paraId="41DB2EF1" w14:textId="179052FA" w:rsidR="007E2F57" w:rsidRPr="00110400" w:rsidRDefault="007E2F57" w:rsidP="007E2F57">
            <w:pPr>
              <w:spacing w:after="0" w:line="240" w:lineRule="auto"/>
              <w:jc w:val="center"/>
              <w:rPr>
                <w:rFonts w:ascii="Times New Roman" w:hAnsi="Times New Roman" w:cs="Times New Roman"/>
                <w:color w:val="000000"/>
                <w:sz w:val="16"/>
                <w:szCs w:val="16"/>
                <w:lang w:val="ro-MD"/>
              </w:rPr>
            </w:pPr>
          </w:p>
        </w:tc>
      </w:tr>
      <w:tr w:rsidR="007E2F57" w:rsidRPr="00110400" w14:paraId="7278A688" w14:textId="77777777" w:rsidTr="00D16BAB">
        <w:trPr>
          <w:trHeight w:val="266"/>
        </w:trPr>
        <w:tc>
          <w:tcPr>
            <w:tcW w:w="1284" w:type="pct"/>
            <w:shd w:val="clear" w:color="auto" w:fill="F2DBDB" w:themeFill="accent2" w:themeFillTint="33"/>
            <w:vAlign w:val="bottom"/>
          </w:tcPr>
          <w:p w14:paraId="64D19220" w14:textId="27802366" w:rsidR="007E2F57" w:rsidRPr="00110400" w:rsidRDefault="007E2F57" w:rsidP="007E2F57">
            <w:pPr>
              <w:pStyle w:val="TableText"/>
              <w:rPr>
                <w:rFonts w:ascii="Times New Roman" w:hAnsi="Times New Roman"/>
                <w:b/>
                <w:szCs w:val="16"/>
                <w:lang w:val="ro-RO" w:eastAsia="en-GB"/>
              </w:rPr>
            </w:pPr>
            <w:r w:rsidRPr="00110400">
              <w:rPr>
                <w:rFonts w:ascii="Times New Roman" w:hAnsi="Times New Roman"/>
                <w:i/>
                <w:szCs w:val="16"/>
                <w:lang w:val="ro-MD"/>
              </w:rPr>
              <w:t>Sub-programul 5804</w:t>
            </w:r>
            <w:r w:rsidRPr="00110400">
              <w:rPr>
                <w:rFonts w:ascii="Times New Roman" w:hAnsi="Times New Roman"/>
                <w:b/>
                <w:i/>
                <w:szCs w:val="16"/>
                <w:lang w:val="ro-MD"/>
              </w:rPr>
              <w:t xml:space="preserve"> ”Eficienţă energetică şi surse regenerabile”</w:t>
            </w:r>
          </w:p>
        </w:tc>
        <w:tc>
          <w:tcPr>
            <w:tcW w:w="460" w:type="pct"/>
            <w:shd w:val="clear" w:color="auto" w:fill="F2DBDB" w:themeFill="accent2" w:themeFillTint="33"/>
          </w:tcPr>
          <w:p w14:paraId="56DFB036" w14:textId="77777777" w:rsidR="007E2F57" w:rsidRPr="00110400" w:rsidRDefault="007E2F57" w:rsidP="007E2F57">
            <w:pPr>
              <w:pStyle w:val="TableText"/>
              <w:jc w:val="center"/>
              <w:rPr>
                <w:rFonts w:ascii="Times New Roman" w:hAnsi="Times New Roman"/>
                <w:szCs w:val="16"/>
                <w:lang w:val="ro-RO" w:eastAsia="en-GB"/>
              </w:rPr>
            </w:pPr>
          </w:p>
        </w:tc>
        <w:tc>
          <w:tcPr>
            <w:tcW w:w="389" w:type="pct"/>
            <w:shd w:val="clear" w:color="auto" w:fill="F2DBDB" w:themeFill="accent2" w:themeFillTint="33"/>
          </w:tcPr>
          <w:p w14:paraId="5E77F89C" w14:textId="77777777" w:rsidR="007E2F57" w:rsidRPr="00110400" w:rsidRDefault="007E2F57" w:rsidP="007E2F57">
            <w:pPr>
              <w:pStyle w:val="TableText"/>
              <w:jc w:val="center"/>
              <w:rPr>
                <w:rFonts w:ascii="Times New Roman" w:hAnsi="Times New Roman"/>
                <w:szCs w:val="16"/>
                <w:lang w:val="ro-RO" w:eastAsia="en-GB"/>
              </w:rPr>
            </w:pPr>
          </w:p>
        </w:tc>
        <w:tc>
          <w:tcPr>
            <w:tcW w:w="381" w:type="pct"/>
            <w:shd w:val="clear" w:color="auto" w:fill="F2DBDB" w:themeFill="accent2" w:themeFillTint="33"/>
          </w:tcPr>
          <w:p w14:paraId="3B894F37" w14:textId="77777777" w:rsidR="007E2F57" w:rsidRPr="00110400" w:rsidRDefault="007E2F57" w:rsidP="007E2F57">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1DB0C2F4" w14:textId="77777777" w:rsidR="007E2F57" w:rsidRPr="00110400" w:rsidRDefault="007E2F57" w:rsidP="007E2F57">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2133D98B" w14:textId="77777777" w:rsidR="007E2F57" w:rsidRPr="00110400" w:rsidRDefault="007E2F57" w:rsidP="007E2F57">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5D2D673C" w14:textId="77777777" w:rsidR="007E2F57" w:rsidRPr="00110400" w:rsidRDefault="007E2F57" w:rsidP="007E2F57">
            <w:pPr>
              <w:pStyle w:val="TableText"/>
              <w:jc w:val="center"/>
              <w:rPr>
                <w:rFonts w:ascii="Times New Roman" w:hAnsi="Times New Roman"/>
                <w:szCs w:val="16"/>
                <w:lang w:val="ro-RO" w:eastAsia="en-GB"/>
              </w:rPr>
            </w:pPr>
          </w:p>
        </w:tc>
        <w:tc>
          <w:tcPr>
            <w:tcW w:w="375" w:type="pct"/>
            <w:shd w:val="clear" w:color="auto" w:fill="F2DBDB" w:themeFill="accent2" w:themeFillTint="33"/>
          </w:tcPr>
          <w:p w14:paraId="31DE5C6A" w14:textId="77777777" w:rsidR="007E2F57" w:rsidRPr="00110400" w:rsidRDefault="007E2F57" w:rsidP="007E2F57">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3A8C0C66" w14:textId="77777777" w:rsidR="007E2F57" w:rsidRPr="00110400" w:rsidRDefault="007E2F57" w:rsidP="007E2F57">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29C4803E" w14:textId="77777777" w:rsidR="007E2F57" w:rsidRPr="00110400" w:rsidRDefault="007E2F57" w:rsidP="007E2F57">
            <w:pPr>
              <w:pStyle w:val="TableText"/>
              <w:jc w:val="center"/>
              <w:rPr>
                <w:rFonts w:ascii="Times New Roman" w:hAnsi="Times New Roman"/>
                <w:szCs w:val="16"/>
                <w:lang w:val="ro-RO" w:eastAsia="en-GB"/>
              </w:rPr>
            </w:pPr>
          </w:p>
        </w:tc>
      </w:tr>
      <w:tr w:rsidR="00AD51C5" w:rsidRPr="00110400" w14:paraId="7B17C5D6" w14:textId="77777777" w:rsidTr="00950F2E">
        <w:trPr>
          <w:trHeight w:val="242"/>
        </w:trPr>
        <w:tc>
          <w:tcPr>
            <w:tcW w:w="1284" w:type="pct"/>
            <w:shd w:val="clear" w:color="auto" w:fill="F2DBDB" w:themeFill="accent2" w:themeFillTint="33"/>
            <w:vAlign w:val="bottom"/>
          </w:tcPr>
          <w:p w14:paraId="1999B1B6"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RO" w:eastAsia="en-GB"/>
              </w:rPr>
              <w:t xml:space="preserve">Costul TOTAL </w:t>
            </w:r>
          </w:p>
        </w:tc>
        <w:tc>
          <w:tcPr>
            <w:tcW w:w="460" w:type="pct"/>
            <w:shd w:val="clear" w:color="auto" w:fill="F2DBDB" w:themeFill="accent2" w:themeFillTint="33"/>
            <w:vAlign w:val="bottom"/>
          </w:tcPr>
          <w:p w14:paraId="384341CC"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F2DBDB" w:themeFill="accent2" w:themeFillTint="33"/>
            <w:vAlign w:val="center"/>
          </w:tcPr>
          <w:p w14:paraId="07400F2C" w14:textId="6CC79B8C" w:rsidR="00AD51C5" w:rsidRPr="00110400" w:rsidRDefault="00A007D7" w:rsidP="00AD51C5">
            <w:pPr>
              <w:spacing w:after="0" w:line="240" w:lineRule="auto"/>
              <w:jc w:val="center"/>
              <w:rPr>
                <w:rFonts w:ascii="Times New Roman" w:hAnsi="Times New Roman" w:cs="Times New Roman"/>
                <w:b/>
                <w:sz w:val="16"/>
                <w:szCs w:val="16"/>
                <w:lang w:val="ro-MD"/>
              </w:rPr>
            </w:pPr>
            <w:r>
              <w:rPr>
                <w:rFonts w:ascii="Times New Roman" w:hAnsi="Times New Roman" w:cs="Times New Roman"/>
                <w:color w:val="000000"/>
                <w:sz w:val="20"/>
                <w:szCs w:val="20"/>
              </w:rPr>
              <w:t>31543,25</w:t>
            </w:r>
          </w:p>
        </w:tc>
        <w:tc>
          <w:tcPr>
            <w:tcW w:w="381" w:type="pct"/>
            <w:shd w:val="clear" w:color="auto" w:fill="F2DBDB" w:themeFill="accent2" w:themeFillTint="33"/>
            <w:vAlign w:val="center"/>
          </w:tcPr>
          <w:p w14:paraId="3F92B937" w14:textId="56D8CA8B"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111593,3</w:t>
            </w:r>
          </w:p>
        </w:tc>
        <w:tc>
          <w:tcPr>
            <w:tcW w:w="383" w:type="pct"/>
            <w:shd w:val="clear" w:color="auto" w:fill="F2DBDB" w:themeFill="accent2" w:themeFillTint="33"/>
            <w:vAlign w:val="center"/>
          </w:tcPr>
          <w:p w14:paraId="7AD84F97" w14:textId="6D315A7E"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105740</w:t>
            </w:r>
          </w:p>
        </w:tc>
        <w:tc>
          <w:tcPr>
            <w:tcW w:w="383" w:type="pct"/>
            <w:shd w:val="clear" w:color="auto" w:fill="F2DBDB" w:themeFill="accent2" w:themeFillTint="33"/>
            <w:vAlign w:val="center"/>
          </w:tcPr>
          <w:p w14:paraId="5772412D" w14:textId="00F47FDE"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105740</w:t>
            </w:r>
          </w:p>
        </w:tc>
        <w:tc>
          <w:tcPr>
            <w:tcW w:w="564" w:type="pct"/>
            <w:shd w:val="clear" w:color="auto" w:fill="F2DBDB" w:themeFill="accent2" w:themeFillTint="33"/>
            <w:vAlign w:val="center"/>
          </w:tcPr>
          <w:p w14:paraId="553B35C9" w14:textId="4E9D5FD3"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116076,3</w:t>
            </w:r>
          </w:p>
        </w:tc>
        <w:tc>
          <w:tcPr>
            <w:tcW w:w="375" w:type="pct"/>
            <w:shd w:val="clear" w:color="auto" w:fill="F2DBDB" w:themeFill="accent2" w:themeFillTint="33"/>
            <w:vAlign w:val="center"/>
          </w:tcPr>
          <w:p w14:paraId="5B8B4313" w14:textId="60B540D2" w:rsidR="00AD51C5" w:rsidRPr="00110400" w:rsidRDefault="00AD51C5" w:rsidP="00AD51C5">
            <w:pPr>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126388,3</w:t>
            </w:r>
          </w:p>
        </w:tc>
        <w:tc>
          <w:tcPr>
            <w:tcW w:w="374" w:type="pct"/>
            <w:shd w:val="clear" w:color="auto" w:fill="F2DBDB" w:themeFill="accent2" w:themeFillTint="33"/>
            <w:vAlign w:val="center"/>
          </w:tcPr>
          <w:p w14:paraId="08990EB1" w14:textId="0D3D09C9" w:rsidR="00AD51C5" w:rsidRPr="00110400" w:rsidRDefault="00AD51C5" w:rsidP="00AD51C5">
            <w:pPr>
              <w:spacing w:after="0"/>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126388,3</w:t>
            </w:r>
          </w:p>
        </w:tc>
        <w:tc>
          <w:tcPr>
            <w:tcW w:w="407" w:type="pct"/>
            <w:shd w:val="clear" w:color="auto" w:fill="F2DBDB" w:themeFill="accent2" w:themeFillTint="33"/>
            <w:vAlign w:val="center"/>
          </w:tcPr>
          <w:p w14:paraId="72D54728" w14:textId="7F124453" w:rsidR="00AD51C5" w:rsidRPr="00110400" w:rsidRDefault="00AD51C5" w:rsidP="00AD51C5">
            <w:pPr>
              <w:spacing w:after="0"/>
              <w:jc w:val="center"/>
              <w:rPr>
                <w:rFonts w:ascii="Times New Roman" w:hAnsi="Times New Roman" w:cs="Times New Roman"/>
                <w:b/>
                <w:sz w:val="16"/>
                <w:szCs w:val="16"/>
                <w:lang w:val="ro-MD"/>
              </w:rPr>
            </w:pPr>
            <w:r w:rsidRPr="005B2374">
              <w:rPr>
                <w:rFonts w:ascii="Times New Roman" w:hAnsi="Times New Roman" w:cs="Times New Roman"/>
                <w:b/>
                <w:bCs/>
                <w:color w:val="000000"/>
                <w:sz w:val="20"/>
                <w:szCs w:val="20"/>
              </w:rPr>
              <w:t>121388,3</w:t>
            </w:r>
          </w:p>
        </w:tc>
      </w:tr>
      <w:tr w:rsidR="007E2F57" w:rsidRPr="00110400" w14:paraId="35FAF814" w14:textId="77777777" w:rsidTr="00941D15">
        <w:trPr>
          <w:trHeight w:val="266"/>
        </w:trPr>
        <w:tc>
          <w:tcPr>
            <w:tcW w:w="1284" w:type="pct"/>
            <w:shd w:val="clear" w:color="auto" w:fill="FFFFFF" w:themeFill="background1"/>
            <w:vAlign w:val="bottom"/>
          </w:tcPr>
          <w:p w14:paraId="5A0D89C4" w14:textId="77777777" w:rsidR="007E2F57" w:rsidRPr="00110400" w:rsidRDefault="007E2F57" w:rsidP="007E2F57">
            <w:pPr>
              <w:pStyle w:val="TableText"/>
              <w:jc w:val="right"/>
              <w:rPr>
                <w:rFonts w:ascii="Times New Roman" w:hAnsi="Times New Roman"/>
                <w:szCs w:val="16"/>
                <w:lang w:val="ro-RO" w:eastAsia="en-GB"/>
              </w:rPr>
            </w:pPr>
            <w:r w:rsidRPr="00110400">
              <w:rPr>
                <w:rFonts w:ascii="Times New Roman" w:hAnsi="Times New Roman"/>
                <w:szCs w:val="16"/>
                <w:lang w:val="ro-RO" w:eastAsia="en-GB"/>
              </w:rPr>
              <w:t>dintre care:</w:t>
            </w:r>
          </w:p>
        </w:tc>
        <w:tc>
          <w:tcPr>
            <w:tcW w:w="460" w:type="pct"/>
            <w:shd w:val="clear" w:color="auto" w:fill="FFFFFF" w:themeFill="background1"/>
            <w:vAlign w:val="bottom"/>
          </w:tcPr>
          <w:p w14:paraId="546B1B1D" w14:textId="77777777" w:rsidR="007E2F57" w:rsidRPr="00110400" w:rsidRDefault="007E2F57" w:rsidP="007E2F57">
            <w:pPr>
              <w:pStyle w:val="TableText"/>
              <w:rPr>
                <w:rFonts w:ascii="Times New Roman" w:hAnsi="Times New Roman"/>
                <w:szCs w:val="16"/>
                <w:lang w:val="ro-RO" w:eastAsia="en-GB"/>
              </w:rPr>
            </w:pPr>
          </w:p>
        </w:tc>
        <w:tc>
          <w:tcPr>
            <w:tcW w:w="389" w:type="pct"/>
            <w:shd w:val="clear" w:color="auto" w:fill="FFFFFF" w:themeFill="background1"/>
          </w:tcPr>
          <w:p w14:paraId="2BFC0B7E" w14:textId="77777777" w:rsidR="007E2F57" w:rsidRPr="00110400" w:rsidRDefault="007E2F57" w:rsidP="007E2F57">
            <w:pPr>
              <w:pStyle w:val="TableText"/>
              <w:rPr>
                <w:rFonts w:ascii="Times New Roman" w:hAnsi="Times New Roman"/>
                <w:szCs w:val="16"/>
                <w:lang w:val="ro-RO" w:eastAsia="en-GB"/>
              </w:rPr>
            </w:pPr>
          </w:p>
        </w:tc>
        <w:tc>
          <w:tcPr>
            <w:tcW w:w="381" w:type="pct"/>
            <w:shd w:val="clear" w:color="auto" w:fill="FFFFFF" w:themeFill="background1"/>
          </w:tcPr>
          <w:p w14:paraId="7F51A016" w14:textId="77777777" w:rsidR="007E2F57" w:rsidRPr="00110400" w:rsidRDefault="007E2F57" w:rsidP="007E2F57">
            <w:pPr>
              <w:pStyle w:val="TableText"/>
              <w:rPr>
                <w:rFonts w:ascii="Times New Roman" w:hAnsi="Times New Roman"/>
                <w:szCs w:val="16"/>
                <w:lang w:val="ro-RO" w:eastAsia="en-GB"/>
              </w:rPr>
            </w:pPr>
          </w:p>
        </w:tc>
        <w:tc>
          <w:tcPr>
            <w:tcW w:w="383" w:type="pct"/>
            <w:shd w:val="clear" w:color="auto" w:fill="FFFFFF" w:themeFill="background1"/>
          </w:tcPr>
          <w:p w14:paraId="7977587C" w14:textId="77777777" w:rsidR="007E2F57" w:rsidRPr="00110400" w:rsidRDefault="007E2F57" w:rsidP="007E2F57">
            <w:pPr>
              <w:pStyle w:val="TableText"/>
              <w:rPr>
                <w:rFonts w:ascii="Times New Roman" w:hAnsi="Times New Roman"/>
                <w:szCs w:val="16"/>
                <w:lang w:val="ro-RO" w:eastAsia="en-GB"/>
              </w:rPr>
            </w:pPr>
          </w:p>
        </w:tc>
        <w:tc>
          <w:tcPr>
            <w:tcW w:w="383" w:type="pct"/>
            <w:shd w:val="clear" w:color="auto" w:fill="FFFFFF" w:themeFill="background1"/>
            <w:vAlign w:val="bottom"/>
          </w:tcPr>
          <w:p w14:paraId="728A8DD9" w14:textId="77777777" w:rsidR="007E2F57" w:rsidRPr="00110400" w:rsidRDefault="007E2F57" w:rsidP="007E2F57">
            <w:pPr>
              <w:pStyle w:val="TableText"/>
              <w:rPr>
                <w:rFonts w:ascii="Times New Roman" w:hAnsi="Times New Roman"/>
                <w:szCs w:val="16"/>
                <w:lang w:val="ro-RO" w:eastAsia="en-GB"/>
              </w:rPr>
            </w:pPr>
          </w:p>
        </w:tc>
        <w:tc>
          <w:tcPr>
            <w:tcW w:w="564" w:type="pct"/>
            <w:shd w:val="clear" w:color="auto" w:fill="FFFFFF" w:themeFill="background1"/>
          </w:tcPr>
          <w:p w14:paraId="4870A0F6" w14:textId="77777777" w:rsidR="007E2F57" w:rsidRPr="00110400" w:rsidRDefault="007E2F57" w:rsidP="007E2F57">
            <w:pPr>
              <w:spacing w:after="0" w:line="240" w:lineRule="auto"/>
              <w:jc w:val="center"/>
              <w:rPr>
                <w:rFonts w:ascii="Times New Roman" w:hAnsi="Times New Roman" w:cs="Times New Roman"/>
                <w:b/>
                <w:sz w:val="16"/>
                <w:szCs w:val="16"/>
                <w:lang w:val="ro-MD"/>
              </w:rPr>
            </w:pPr>
          </w:p>
        </w:tc>
        <w:tc>
          <w:tcPr>
            <w:tcW w:w="375" w:type="pct"/>
            <w:shd w:val="clear" w:color="auto" w:fill="FFFFFF" w:themeFill="background1"/>
            <w:vAlign w:val="bottom"/>
          </w:tcPr>
          <w:p w14:paraId="23DBE332" w14:textId="77777777" w:rsidR="007E2F57" w:rsidRPr="00110400" w:rsidRDefault="007E2F57" w:rsidP="007E2F57">
            <w:pPr>
              <w:spacing w:after="0" w:line="240" w:lineRule="auto"/>
              <w:jc w:val="center"/>
              <w:rPr>
                <w:rFonts w:ascii="Times New Roman" w:hAnsi="Times New Roman" w:cs="Times New Roman"/>
                <w:b/>
                <w:sz w:val="16"/>
                <w:szCs w:val="16"/>
                <w:lang w:val="ro-MD"/>
              </w:rPr>
            </w:pPr>
          </w:p>
        </w:tc>
        <w:tc>
          <w:tcPr>
            <w:tcW w:w="374" w:type="pct"/>
            <w:shd w:val="clear" w:color="auto" w:fill="FFFFFF" w:themeFill="background1"/>
            <w:vAlign w:val="bottom"/>
          </w:tcPr>
          <w:p w14:paraId="45A7C93C" w14:textId="77777777" w:rsidR="007E2F57" w:rsidRPr="00110400" w:rsidRDefault="007E2F57" w:rsidP="007E2F57">
            <w:pPr>
              <w:pStyle w:val="TableText"/>
              <w:rPr>
                <w:rFonts w:ascii="Times New Roman" w:hAnsi="Times New Roman"/>
                <w:szCs w:val="16"/>
                <w:lang w:val="ro-RO" w:eastAsia="en-GB"/>
              </w:rPr>
            </w:pPr>
          </w:p>
        </w:tc>
        <w:tc>
          <w:tcPr>
            <w:tcW w:w="407" w:type="pct"/>
            <w:shd w:val="clear" w:color="auto" w:fill="FFFFFF" w:themeFill="background1"/>
            <w:vAlign w:val="bottom"/>
          </w:tcPr>
          <w:p w14:paraId="50DFD4FE" w14:textId="77777777" w:rsidR="007E2F57" w:rsidRPr="00110400" w:rsidRDefault="007E2F57" w:rsidP="007E2F57">
            <w:pPr>
              <w:pStyle w:val="TableText"/>
              <w:rPr>
                <w:rFonts w:ascii="Times New Roman" w:hAnsi="Times New Roman"/>
                <w:szCs w:val="16"/>
                <w:lang w:val="ro-RO" w:eastAsia="en-GB"/>
              </w:rPr>
            </w:pPr>
          </w:p>
        </w:tc>
      </w:tr>
      <w:tr w:rsidR="007E2F57" w:rsidRPr="00110400" w14:paraId="02915254" w14:textId="77777777" w:rsidTr="00941D15">
        <w:trPr>
          <w:trHeight w:val="266"/>
        </w:trPr>
        <w:tc>
          <w:tcPr>
            <w:tcW w:w="1284" w:type="pct"/>
            <w:shd w:val="clear" w:color="auto" w:fill="FFFFFF" w:themeFill="background1"/>
          </w:tcPr>
          <w:p w14:paraId="780BEF01" w14:textId="77777777" w:rsidR="007E2F57" w:rsidRPr="00110400" w:rsidRDefault="007E2F57" w:rsidP="007E2F57">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1:</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sz w:val="16"/>
                <w:szCs w:val="16"/>
                <w:lang w:val="ro-MD"/>
              </w:rPr>
              <w:t xml:space="preserve">Implementarea proiectelor în domeniul eficienței energetice și valorificării surselor de energie regenerabile (SER) prin intermediul Fondului pentru Eficienţă Energetică </w:t>
            </w:r>
          </w:p>
          <w:p w14:paraId="7CDCEE19" w14:textId="77777777" w:rsidR="007E2F57" w:rsidRPr="00110400" w:rsidRDefault="007E2F57" w:rsidP="007E2F57">
            <w:pPr>
              <w:pStyle w:val="TableText"/>
              <w:spacing w:line="240" w:lineRule="auto"/>
              <w:rPr>
                <w:rFonts w:ascii="Times New Roman" w:hAnsi="Times New Roman"/>
                <w:szCs w:val="16"/>
                <w:lang w:val="ro-MD" w:eastAsia="en-GB"/>
              </w:rPr>
            </w:pPr>
          </w:p>
        </w:tc>
        <w:tc>
          <w:tcPr>
            <w:tcW w:w="460" w:type="pct"/>
            <w:shd w:val="clear" w:color="auto" w:fill="FFFFFF" w:themeFill="background1"/>
          </w:tcPr>
          <w:p w14:paraId="42A73549" w14:textId="77777777" w:rsidR="007E2F57" w:rsidRPr="00110400" w:rsidRDefault="007E2F57" w:rsidP="007E2F57">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Programul de activitate al Guvernului; Strategia energetică a Republicii Moldova pînă în a.2030</w:t>
            </w:r>
          </w:p>
        </w:tc>
        <w:tc>
          <w:tcPr>
            <w:tcW w:w="389" w:type="pct"/>
            <w:shd w:val="clear" w:color="auto" w:fill="FFFFFF" w:themeFill="background1"/>
          </w:tcPr>
          <w:p w14:paraId="0C13B6E9" w14:textId="77777777" w:rsidR="00AD672F" w:rsidRPr="00110400" w:rsidRDefault="00AD672F" w:rsidP="007E2F57">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10000,0</w:t>
            </w:r>
          </w:p>
          <w:p w14:paraId="23B40345" w14:textId="78613892" w:rsidR="007E2F57" w:rsidRPr="00110400" w:rsidRDefault="007E2F57" w:rsidP="007E2F57">
            <w:pPr>
              <w:pStyle w:val="TableText"/>
              <w:spacing w:line="240" w:lineRule="auto"/>
              <w:jc w:val="center"/>
              <w:rPr>
                <w:rFonts w:ascii="Times New Roman" w:hAnsi="Times New Roman"/>
                <w:szCs w:val="16"/>
                <w:lang w:val="ro-RO" w:eastAsia="en-GB"/>
              </w:rPr>
            </w:pPr>
          </w:p>
        </w:tc>
        <w:tc>
          <w:tcPr>
            <w:tcW w:w="381" w:type="pct"/>
            <w:shd w:val="clear" w:color="auto" w:fill="FFFFFF" w:themeFill="background1"/>
          </w:tcPr>
          <w:p w14:paraId="4BEE280F" w14:textId="77777777" w:rsidR="007E2F57" w:rsidRPr="00110400" w:rsidRDefault="007E2F57" w:rsidP="007E2F57">
            <w:pPr>
              <w:spacing w:after="0" w:line="240" w:lineRule="auto"/>
              <w:ind w:left="-26" w:right="-179" w:hanging="141"/>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0A83B7EC" w14:textId="77777777" w:rsidR="007E2F57" w:rsidRPr="00110400" w:rsidRDefault="007E2F57" w:rsidP="007E2F57">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7A337E7F" w14:textId="77777777" w:rsidR="007E2F57" w:rsidRPr="00110400" w:rsidRDefault="007E2F57" w:rsidP="007E2F57">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2488BCF5" w14:textId="77777777" w:rsidR="007E2F57" w:rsidRPr="00110400" w:rsidRDefault="007E2F57" w:rsidP="007E2F57">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2CC5CF5B" w14:textId="77777777" w:rsidR="007E2F57" w:rsidRPr="00110400" w:rsidRDefault="007E2F57" w:rsidP="007E2F57">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3BB0B36B" w14:textId="77777777" w:rsidR="007E2F57" w:rsidRPr="00110400" w:rsidRDefault="007E2F57" w:rsidP="007E2F57">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04DFF627" w14:textId="77777777" w:rsidR="007E2F57" w:rsidRPr="00110400" w:rsidRDefault="007E2F57" w:rsidP="007E2F57">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30807D36"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1EF2E753" w14:textId="7128E7B3" w:rsidR="007E2F57" w:rsidRPr="00110400" w:rsidRDefault="007E2F57" w:rsidP="007E2F57">
            <w:pPr>
              <w:pStyle w:val="TableText"/>
              <w:spacing w:line="240" w:lineRule="auto"/>
              <w:jc w:val="center"/>
              <w:rPr>
                <w:rFonts w:ascii="Times New Roman" w:hAnsi="Times New Roman"/>
                <w:szCs w:val="16"/>
                <w:lang w:val="ro-RO" w:eastAsia="en-GB"/>
              </w:rPr>
            </w:pPr>
          </w:p>
        </w:tc>
        <w:tc>
          <w:tcPr>
            <w:tcW w:w="375" w:type="pct"/>
            <w:shd w:val="clear" w:color="auto" w:fill="FFFFFF" w:themeFill="background1"/>
          </w:tcPr>
          <w:p w14:paraId="3D5DE67A"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63B03D56"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29A0FDD1" w14:textId="61B564F4" w:rsidR="007E2F57" w:rsidRPr="00110400" w:rsidRDefault="007E2F57" w:rsidP="00AD672F">
            <w:pPr>
              <w:pStyle w:val="TableText"/>
              <w:spacing w:line="240" w:lineRule="auto"/>
              <w:ind w:right="-98"/>
              <w:jc w:val="center"/>
              <w:rPr>
                <w:rFonts w:ascii="Times New Roman" w:hAnsi="Times New Roman"/>
                <w:szCs w:val="16"/>
                <w:lang w:val="ro-RO" w:eastAsia="en-GB"/>
              </w:rPr>
            </w:pPr>
            <w:r w:rsidRPr="00110400">
              <w:rPr>
                <w:rFonts w:ascii="Times New Roman" w:hAnsi="Times New Roman"/>
                <w:color w:val="FFFFFF" w:themeColor="background1"/>
                <w:szCs w:val="16"/>
                <w:lang w:val="ro-RO" w:eastAsia="en-GB"/>
              </w:rPr>
              <w:t>(</w:t>
            </w:r>
          </w:p>
        </w:tc>
        <w:tc>
          <w:tcPr>
            <w:tcW w:w="374" w:type="pct"/>
            <w:shd w:val="clear" w:color="auto" w:fill="FFFFFF" w:themeFill="background1"/>
          </w:tcPr>
          <w:p w14:paraId="565F9EA0"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19648EAA"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524C5CF7" w14:textId="0C82D735" w:rsidR="007E2F57" w:rsidRPr="00110400" w:rsidRDefault="007E2F57" w:rsidP="00AD672F">
            <w:pPr>
              <w:pStyle w:val="TableText"/>
              <w:spacing w:line="240" w:lineRule="auto"/>
              <w:ind w:right="-189"/>
              <w:jc w:val="center"/>
              <w:rPr>
                <w:rFonts w:ascii="Times New Roman" w:hAnsi="Times New Roman"/>
                <w:szCs w:val="16"/>
                <w:lang w:val="ro-RO" w:eastAsia="en-GB"/>
              </w:rPr>
            </w:pPr>
            <w:r w:rsidRPr="00110400">
              <w:rPr>
                <w:rFonts w:ascii="Times New Roman" w:hAnsi="Times New Roman"/>
                <w:color w:val="FFFFFF" w:themeColor="background1"/>
                <w:szCs w:val="16"/>
                <w:lang w:val="ro-RO" w:eastAsia="en-GB"/>
              </w:rPr>
              <w:t>(</w:t>
            </w:r>
          </w:p>
        </w:tc>
        <w:tc>
          <w:tcPr>
            <w:tcW w:w="407" w:type="pct"/>
            <w:shd w:val="clear" w:color="auto" w:fill="FFFFFF" w:themeFill="background1"/>
          </w:tcPr>
          <w:p w14:paraId="2D5544D5"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100000,0</w:t>
            </w:r>
          </w:p>
          <w:p w14:paraId="60E69388" w14:textId="77777777" w:rsidR="007E2F57" w:rsidRPr="00110400" w:rsidRDefault="007E2F57" w:rsidP="007E2F57">
            <w:pPr>
              <w:pStyle w:val="TableText"/>
              <w:spacing w:line="240" w:lineRule="auto"/>
              <w:jc w:val="center"/>
              <w:rPr>
                <w:rFonts w:ascii="Times New Roman" w:hAnsi="Times New Roman"/>
                <w:szCs w:val="16"/>
                <w:lang w:val="ro-RO" w:eastAsia="en-GB"/>
              </w:rPr>
            </w:pPr>
          </w:p>
          <w:p w14:paraId="0697A493" w14:textId="16A2E692" w:rsidR="007E2F57" w:rsidRPr="00110400" w:rsidRDefault="007E2F57" w:rsidP="007E2F57">
            <w:pPr>
              <w:pStyle w:val="TableText"/>
              <w:spacing w:line="240" w:lineRule="auto"/>
              <w:ind w:right="-45"/>
              <w:jc w:val="center"/>
              <w:rPr>
                <w:rFonts w:ascii="Times New Roman" w:hAnsi="Times New Roman"/>
                <w:szCs w:val="16"/>
                <w:lang w:val="ro-RO" w:eastAsia="en-GB"/>
              </w:rPr>
            </w:pPr>
          </w:p>
        </w:tc>
      </w:tr>
      <w:tr w:rsidR="00BA6535" w:rsidRPr="00110400" w14:paraId="5C7C9BDA" w14:textId="77777777" w:rsidTr="00941D15">
        <w:trPr>
          <w:trHeight w:val="266"/>
        </w:trPr>
        <w:tc>
          <w:tcPr>
            <w:tcW w:w="1284" w:type="pct"/>
            <w:shd w:val="clear" w:color="auto" w:fill="FFFFFF" w:themeFill="background1"/>
          </w:tcPr>
          <w:p w14:paraId="5ED087EF" w14:textId="4FBA8967" w:rsidR="00BA6535" w:rsidRPr="00110400" w:rsidRDefault="00BA6535" w:rsidP="00BA6535">
            <w:pPr>
              <w:tabs>
                <w:tab w:val="left" w:pos="360"/>
              </w:tabs>
              <w:spacing w:after="0" w:line="240" w:lineRule="auto"/>
              <w:rPr>
                <w:rFonts w:ascii="Times New Roman" w:hAnsi="Times New Roman" w:cs="Times New Roman"/>
                <w:b/>
                <w:sz w:val="16"/>
                <w:szCs w:val="16"/>
                <w:u w:val="single"/>
                <w:lang w:val="ro-RO" w:eastAsia="en-GB"/>
              </w:rPr>
            </w:pPr>
            <w:r w:rsidRPr="00110400">
              <w:rPr>
                <w:rFonts w:ascii="Times New Roman" w:hAnsi="Times New Roman" w:cs="Times New Roman"/>
                <w:b/>
                <w:sz w:val="16"/>
                <w:szCs w:val="16"/>
                <w:u w:val="single"/>
                <w:lang w:eastAsia="en-GB"/>
              </w:rPr>
              <w:t xml:space="preserve">Acțiunea 2: </w:t>
            </w:r>
            <w:r w:rsidRPr="00110400">
              <w:rPr>
                <w:rFonts w:ascii="Times New Roman" w:hAnsi="Times New Roman" w:cs="Times New Roman"/>
                <w:sz w:val="16"/>
                <w:szCs w:val="16"/>
                <w:lang w:eastAsia="en-GB"/>
              </w:rPr>
              <w:t>Dezvoltarea și realizarea activităților de comunicare și creștere a gradului de conștientizare a subiecților economiei naționale cu privire la eficiența energetică și valorificarea energiei din surse regenerabile, inclusiv prin asigurarea operaționalității Fondului pentru Eficiență Energetică</w:t>
            </w:r>
          </w:p>
        </w:tc>
        <w:tc>
          <w:tcPr>
            <w:tcW w:w="460" w:type="pct"/>
            <w:shd w:val="clear" w:color="auto" w:fill="FFFFFF" w:themeFill="background1"/>
          </w:tcPr>
          <w:p w14:paraId="03FC4C6D" w14:textId="77777777" w:rsidR="00BA6535" w:rsidRPr="00110400" w:rsidRDefault="00BA6535" w:rsidP="00BA6535">
            <w:pPr>
              <w:pStyle w:val="TableText"/>
              <w:spacing w:line="240" w:lineRule="auto"/>
              <w:rPr>
                <w:rFonts w:ascii="Times New Roman" w:hAnsi="Times New Roman"/>
                <w:szCs w:val="16"/>
              </w:rPr>
            </w:pPr>
            <w:r w:rsidRPr="00110400">
              <w:rPr>
                <w:rFonts w:ascii="Times New Roman" w:hAnsi="Times New Roman"/>
                <w:szCs w:val="16"/>
              </w:rPr>
              <w:t>Programul de activitate al Guvernului; Strategia energetică a Republicii Moldova pînă în a.2030,</w:t>
            </w:r>
          </w:p>
          <w:p w14:paraId="00FBD417" w14:textId="010CA29B" w:rsidR="00BA6535" w:rsidRPr="00110400" w:rsidRDefault="00BA6535" w:rsidP="00BA6535">
            <w:pPr>
              <w:pStyle w:val="TableText"/>
              <w:spacing w:line="240" w:lineRule="auto"/>
              <w:rPr>
                <w:rFonts w:ascii="Times New Roman" w:hAnsi="Times New Roman"/>
                <w:szCs w:val="16"/>
                <w:lang w:val="ro-MD"/>
              </w:rPr>
            </w:pPr>
            <w:r w:rsidRPr="00110400">
              <w:rPr>
                <w:rFonts w:ascii="Times New Roman" w:hAnsi="Times New Roman"/>
                <w:szCs w:val="16"/>
              </w:rPr>
              <w:t>Programul Național de Eficiență Energetică 2011-2020</w:t>
            </w:r>
          </w:p>
        </w:tc>
        <w:tc>
          <w:tcPr>
            <w:tcW w:w="389" w:type="pct"/>
            <w:shd w:val="clear" w:color="auto" w:fill="FFFFFF" w:themeFill="background1"/>
          </w:tcPr>
          <w:p w14:paraId="580417EC" w14:textId="377B89C5" w:rsidR="00BA6535" w:rsidRPr="00110400" w:rsidRDefault="00BA6535" w:rsidP="00BA6535">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2716,5</w:t>
            </w:r>
          </w:p>
        </w:tc>
        <w:tc>
          <w:tcPr>
            <w:tcW w:w="381" w:type="pct"/>
            <w:shd w:val="clear" w:color="auto" w:fill="FFFFFF" w:themeFill="background1"/>
          </w:tcPr>
          <w:p w14:paraId="3016A0F6" w14:textId="19612216" w:rsidR="00BA6535" w:rsidRPr="00110400" w:rsidRDefault="00BA6535" w:rsidP="00BA6535">
            <w:pPr>
              <w:spacing w:after="0" w:line="240" w:lineRule="auto"/>
              <w:ind w:left="-26" w:right="-179" w:hanging="141"/>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383" w:type="pct"/>
            <w:shd w:val="clear" w:color="auto" w:fill="FFFFFF" w:themeFill="background1"/>
          </w:tcPr>
          <w:p w14:paraId="6F29D5B5" w14:textId="34FE7B59" w:rsidR="00BA6535" w:rsidRPr="00110400" w:rsidRDefault="00BA6535" w:rsidP="00BA6535">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383" w:type="pct"/>
            <w:shd w:val="clear" w:color="auto" w:fill="FFFFFF" w:themeFill="background1"/>
          </w:tcPr>
          <w:p w14:paraId="32F86083" w14:textId="21CECB2B" w:rsidR="00BA6535" w:rsidRPr="00110400" w:rsidRDefault="00BA6535" w:rsidP="00BA6535">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564" w:type="pct"/>
            <w:shd w:val="clear" w:color="auto" w:fill="FFFFFF" w:themeFill="background1"/>
          </w:tcPr>
          <w:p w14:paraId="7D9B60D2" w14:textId="595106CC" w:rsidR="00BA6535" w:rsidRPr="00110400" w:rsidRDefault="00BA6535" w:rsidP="00BA6535">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375" w:type="pct"/>
            <w:shd w:val="clear" w:color="auto" w:fill="FFFFFF" w:themeFill="background1"/>
          </w:tcPr>
          <w:p w14:paraId="4CDE5352" w14:textId="3F08FE9E" w:rsidR="00BA6535" w:rsidRPr="00110400" w:rsidRDefault="00BA6535" w:rsidP="00BA6535">
            <w:pPr>
              <w:spacing w:after="0" w:line="240" w:lineRule="auto"/>
              <w:jc w:val="center"/>
              <w:rPr>
                <w:rFonts w:ascii="Times New Roman" w:hAnsi="Times New Roman" w:cs="Times New Roman"/>
                <w:sz w:val="16"/>
                <w:szCs w:val="16"/>
                <w:lang w:val="ro-MD"/>
              </w:rPr>
            </w:pPr>
            <w:r w:rsidRPr="00BA6535">
              <w:rPr>
                <w:rFonts w:ascii="Times New Roman" w:hAnsi="Times New Roman" w:cs="Times New Roman"/>
                <w:sz w:val="16"/>
                <w:szCs w:val="16"/>
                <w:lang w:val="ro-MD"/>
              </w:rPr>
              <w:t>16552,1</w:t>
            </w:r>
          </w:p>
        </w:tc>
        <w:tc>
          <w:tcPr>
            <w:tcW w:w="374" w:type="pct"/>
            <w:shd w:val="clear" w:color="auto" w:fill="FFFFFF" w:themeFill="background1"/>
          </w:tcPr>
          <w:p w14:paraId="082F5486" w14:textId="571CD6D4" w:rsidR="00BA6535" w:rsidRPr="00BA6535" w:rsidRDefault="00BA6535" w:rsidP="00BA6535">
            <w:pPr>
              <w:spacing w:after="0" w:line="240" w:lineRule="auto"/>
              <w:jc w:val="center"/>
              <w:rPr>
                <w:rFonts w:ascii="Times New Roman" w:hAnsi="Times New Roman" w:cs="Times New Roman"/>
                <w:sz w:val="16"/>
                <w:szCs w:val="16"/>
                <w:lang w:val="ro-MD"/>
              </w:rPr>
            </w:pPr>
            <w:r w:rsidRPr="00BA6535">
              <w:rPr>
                <w:rFonts w:ascii="Times New Roman" w:hAnsi="Times New Roman" w:cs="Times New Roman"/>
                <w:sz w:val="16"/>
                <w:szCs w:val="16"/>
                <w:lang w:val="ro-MD"/>
              </w:rPr>
              <w:t>21702,1</w:t>
            </w:r>
          </w:p>
        </w:tc>
        <w:tc>
          <w:tcPr>
            <w:tcW w:w="407" w:type="pct"/>
            <w:shd w:val="clear" w:color="auto" w:fill="FFFFFF" w:themeFill="background1"/>
          </w:tcPr>
          <w:p w14:paraId="1ACA4317" w14:textId="086A7549" w:rsidR="00BA6535" w:rsidRPr="00BA6535" w:rsidRDefault="00BA6535" w:rsidP="00BA6535">
            <w:pPr>
              <w:spacing w:after="0" w:line="240" w:lineRule="auto"/>
              <w:jc w:val="center"/>
              <w:rPr>
                <w:rFonts w:ascii="Times New Roman" w:hAnsi="Times New Roman" w:cs="Times New Roman"/>
                <w:sz w:val="16"/>
                <w:szCs w:val="16"/>
                <w:lang w:val="ro-MD"/>
              </w:rPr>
            </w:pPr>
            <w:r w:rsidRPr="00BA6535">
              <w:rPr>
                <w:rFonts w:ascii="Times New Roman" w:hAnsi="Times New Roman" w:cs="Times New Roman"/>
                <w:sz w:val="16"/>
                <w:szCs w:val="16"/>
                <w:lang w:val="ro-MD"/>
              </w:rPr>
              <w:t>16652,1</w:t>
            </w:r>
          </w:p>
        </w:tc>
      </w:tr>
      <w:tr w:rsidR="00AD672F" w:rsidRPr="00110400" w14:paraId="04C89A53" w14:textId="77777777" w:rsidTr="00941D15">
        <w:trPr>
          <w:trHeight w:val="266"/>
        </w:trPr>
        <w:tc>
          <w:tcPr>
            <w:tcW w:w="1284" w:type="pct"/>
            <w:shd w:val="clear" w:color="auto" w:fill="FFFFFF" w:themeFill="background1"/>
          </w:tcPr>
          <w:p w14:paraId="1C101977" w14:textId="2CEDC13F" w:rsidR="00AD672F" w:rsidRPr="00110400" w:rsidRDefault="00AD672F" w:rsidP="00AD672F">
            <w:pPr>
              <w:tabs>
                <w:tab w:val="left" w:pos="360"/>
              </w:tabs>
              <w:spacing w:after="0" w:line="240" w:lineRule="auto"/>
              <w:rPr>
                <w:rFonts w:ascii="Times New Roman" w:hAnsi="Times New Roman" w:cs="Times New Roman"/>
                <w:sz w:val="16"/>
                <w:szCs w:val="16"/>
                <w:u w:val="single"/>
                <w:lang w:val="ro-RO" w:eastAsia="en-GB"/>
              </w:rPr>
            </w:pPr>
            <w:r w:rsidRPr="00110400">
              <w:rPr>
                <w:rFonts w:ascii="Times New Roman" w:hAnsi="Times New Roman" w:cs="Times New Roman"/>
                <w:b/>
                <w:sz w:val="16"/>
                <w:szCs w:val="16"/>
                <w:u w:val="single"/>
                <w:lang w:val="ro-RO" w:eastAsia="en-GB"/>
              </w:rPr>
              <w:t>Acțiunea 3:</w:t>
            </w:r>
            <w:r w:rsidRPr="00110400">
              <w:rPr>
                <w:rFonts w:ascii="Times New Roman" w:hAnsi="Times New Roman" w:cs="Times New Roman"/>
                <w:sz w:val="16"/>
                <w:szCs w:val="16"/>
                <w:u w:val="single"/>
                <w:lang w:val="ro-RO" w:eastAsia="en-GB"/>
              </w:rPr>
              <w:t xml:space="preserve"> </w:t>
            </w:r>
            <w:r w:rsidRPr="00110400">
              <w:rPr>
                <w:rFonts w:ascii="Times New Roman" w:hAnsi="Times New Roman" w:cs="Times New Roman"/>
                <w:sz w:val="16"/>
                <w:szCs w:val="16"/>
                <w:lang w:val="ro-RO" w:eastAsia="en-GB"/>
              </w:rPr>
              <w:t>Sporirea capacităților în domeniul eficienței și resurselor regenerabile în sectorul energetic (proiectul ”Technical Assistance for Capacity Building to Sustainable Energy Management)</w:t>
            </w:r>
          </w:p>
        </w:tc>
        <w:tc>
          <w:tcPr>
            <w:tcW w:w="460" w:type="pct"/>
            <w:shd w:val="clear" w:color="auto" w:fill="FFFFFF" w:themeFill="background1"/>
          </w:tcPr>
          <w:p w14:paraId="30AD9F82" w14:textId="77777777" w:rsidR="00AD672F" w:rsidRPr="00110400" w:rsidRDefault="00AD672F" w:rsidP="00AD672F">
            <w:pPr>
              <w:pStyle w:val="TableText"/>
              <w:spacing w:line="240" w:lineRule="auto"/>
              <w:rPr>
                <w:rFonts w:ascii="Times New Roman" w:hAnsi="Times New Roman"/>
                <w:szCs w:val="16"/>
                <w:lang w:val="ro-MD"/>
              </w:rPr>
            </w:pPr>
            <w:r w:rsidRPr="00110400">
              <w:rPr>
                <w:rFonts w:ascii="Times New Roman" w:hAnsi="Times New Roman"/>
                <w:szCs w:val="16"/>
                <w:lang w:val="ro-MD"/>
              </w:rPr>
              <w:t>Strategia energetică a Republicii Moldova pînă în a.2030</w:t>
            </w:r>
          </w:p>
        </w:tc>
        <w:tc>
          <w:tcPr>
            <w:tcW w:w="389" w:type="pct"/>
            <w:shd w:val="clear" w:color="auto" w:fill="FFFFFF" w:themeFill="background1"/>
          </w:tcPr>
          <w:p w14:paraId="0FCD0E54" w14:textId="40A73BD3"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14669,4</w:t>
            </w:r>
            <w:r w:rsidR="00A007D7">
              <w:rPr>
                <w:rFonts w:ascii="Times New Roman" w:hAnsi="Times New Roman"/>
                <w:szCs w:val="16"/>
                <w:lang w:val="ro-RO" w:eastAsia="en-GB"/>
              </w:rPr>
              <w:t>4</w:t>
            </w:r>
          </w:p>
        </w:tc>
        <w:tc>
          <w:tcPr>
            <w:tcW w:w="381" w:type="pct"/>
            <w:shd w:val="clear" w:color="auto" w:fill="FFFFFF" w:themeFill="background1"/>
          </w:tcPr>
          <w:p w14:paraId="48AB66A9" w14:textId="77777777" w:rsidR="00AD672F" w:rsidRPr="00110400" w:rsidRDefault="00AD672F" w:rsidP="00AD672F">
            <w:pPr>
              <w:spacing w:after="0" w:line="240" w:lineRule="auto"/>
              <w:ind w:left="-26" w:right="-179" w:hanging="141"/>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4574,5</w:t>
            </w:r>
          </w:p>
          <w:p w14:paraId="728E396F" w14:textId="77777777" w:rsidR="00AD672F" w:rsidRPr="00110400" w:rsidRDefault="00AD672F" w:rsidP="00AD672F">
            <w:pPr>
              <w:spacing w:after="0" w:line="240" w:lineRule="auto"/>
              <w:ind w:left="-26" w:right="-179" w:hanging="141"/>
              <w:jc w:val="center"/>
              <w:rPr>
                <w:rFonts w:ascii="Times New Roman" w:hAnsi="Times New Roman" w:cs="Times New Roman"/>
                <w:i/>
                <w:sz w:val="16"/>
                <w:szCs w:val="16"/>
                <w:lang w:val="ro-MD"/>
              </w:rPr>
            </w:pPr>
          </w:p>
        </w:tc>
        <w:tc>
          <w:tcPr>
            <w:tcW w:w="383" w:type="pct"/>
            <w:shd w:val="clear" w:color="auto" w:fill="FFFFFF" w:themeFill="background1"/>
          </w:tcPr>
          <w:p w14:paraId="553E4192" w14:textId="77777777" w:rsidR="00AD672F" w:rsidRPr="00110400" w:rsidRDefault="00AD672F" w:rsidP="00AD672F">
            <w:pPr>
              <w:spacing w:after="0" w:line="240" w:lineRule="auto"/>
              <w:ind w:left="-26" w:right="-179" w:hanging="141"/>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383" w:type="pct"/>
            <w:shd w:val="clear" w:color="auto" w:fill="FFFFFF" w:themeFill="background1"/>
          </w:tcPr>
          <w:p w14:paraId="50666DC2" w14:textId="77777777" w:rsidR="00AD672F" w:rsidRPr="00110400" w:rsidRDefault="00AD672F" w:rsidP="00AD672F">
            <w:pPr>
              <w:spacing w:after="0" w:line="240" w:lineRule="auto"/>
              <w:ind w:left="-26" w:right="-179" w:hanging="141"/>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0,0</w:t>
            </w:r>
          </w:p>
        </w:tc>
        <w:tc>
          <w:tcPr>
            <w:tcW w:w="564" w:type="pct"/>
            <w:shd w:val="clear" w:color="auto" w:fill="FFFFFF" w:themeFill="background1"/>
          </w:tcPr>
          <w:p w14:paraId="048D7EA7" w14:textId="77777777" w:rsidR="00AD672F" w:rsidRPr="00110400" w:rsidRDefault="00AD672F" w:rsidP="00AD672F">
            <w:pPr>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4574,5</w:t>
            </w:r>
          </w:p>
          <w:p w14:paraId="4340719C"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i/>
                <w:color w:val="FFFFFF" w:themeColor="background1"/>
                <w:sz w:val="16"/>
                <w:szCs w:val="16"/>
                <w:lang w:val="ro-MD"/>
              </w:rPr>
              <w:t xml:space="preserve">(4504,5 + </w:t>
            </w:r>
            <w:r w:rsidRPr="00110400">
              <w:rPr>
                <w:rFonts w:ascii="Times New Roman" w:hAnsi="Times New Roman" w:cs="Times New Roman"/>
                <w:color w:val="FFFFFF" w:themeColor="background1"/>
                <w:sz w:val="16"/>
                <w:szCs w:val="16"/>
                <w:lang w:val="ro-MD"/>
              </w:rPr>
              <w:t>70,0)</w:t>
            </w:r>
          </w:p>
        </w:tc>
        <w:tc>
          <w:tcPr>
            <w:tcW w:w="375" w:type="pct"/>
            <w:shd w:val="clear" w:color="auto" w:fill="FFFFFF" w:themeFill="background1"/>
          </w:tcPr>
          <w:p w14:paraId="1A533635" w14:textId="77777777" w:rsidR="00AD672F" w:rsidRPr="00110400" w:rsidRDefault="00AD672F" w:rsidP="00AD672F">
            <w:pPr>
              <w:jc w:val="center"/>
              <w:rPr>
                <w:rFonts w:ascii="Times New Roman" w:hAnsi="Times New Roman" w:cs="Times New Roman"/>
                <w:sz w:val="16"/>
                <w:szCs w:val="16"/>
              </w:rPr>
            </w:pPr>
            <w:r w:rsidRPr="00110400">
              <w:rPr>
                <w:rFonts w:ascii="Times New Roman" w:hAnsi="Times New Roman" w:cs="Times New Roman"/>
                <w:sz w:val="16"/>
                <w:szCs w:val="16"/>
                <w:lang w:val="ro-MD"/>
              </w:rPr>
              <w:t>0,0</w:t>
            </w:r>
          </w:p>
        </w:tc>
        <w:tc>
          <w:tcPr>
            <w:tcW w:w="374" w:type="pct"/>
            <w:shd w:val="clear" w:color="auto" w:fill="FFFFFF" w:themeFill="background1"/>
          </w:tcPr>
          <w:p w14:paraId="05533C24" w14:textId="77777777" w:rsidR="00AD672F" w:rsidRPr="00110400" w:rsidRDefault="00AD672F" w:rsidP="00AD672F">
            <w:pPr>
              <w:jc w:val="center"/>
              <w:rPr>
                <w:rFonts w:ascii="Times New Roman" w:hAnsi="Times New Roman" w:cs="Times New Roman"/>
                <w:sz w:val="16"/>
                <w:szCs w:val="16"/>
              </w:rPr>
            </w:pPr>
            <w:r w:rsidRPr="00110400">
              <w:rPr>
                <w:rFonts w:ascii="Times New Roman" w:hAnsi="Times New Roman" w:cs="Times New Roman"/>
                <w:sz w:val="16"/>
                <w:szCs w:val="16"/>
                <w:lang w:val="ro-MD"/>
              </w:rPr>
              <w:t>0,0</w:t>
            </w:r>
          </w:p>
        </w:tc>
        <w:tc>
          <w:tcPr>
            <w:tcW w:w="407" w:type="pct"/>
            <w:shd w:val="clear" w:color="auto" w:fill="FFFFFF" w:themeFill="background1"/>
          </w:tcPr>
          <w:p w14:paraId="6536DCFC" w14:textId="77777777" w:rsidR="00AD672F" w:rsidRPr="00110400" w:rsidRDefault="00AD672F" w:rsidP="00AD672F">
            <w:pPr>
              <w:jc w:val="center"/>
              <w:rPr>
                <w:rFonts w:ascii="Times New Roman" w:hAnsi="Times New Roman" w:cs="Times New Roman"/>
                <w:sz w:val="16"/>
                <w:szCs w:val="16"/>
              </w:rPr>
            </w:pPr>
            <w:r w:rsidRPr="00110400">
              <w:rPr>
                <w:rFonts w:ascii="Times New Roman" w:hAnsi="Times New Roman" w:cs="Times New Roman"/>
                <w:sz w:val="16"/>
                <w:szCs w:val="16"/>
                <w:lang w:val="ro-MD"/>
              </w:rPr>
              <w:t>0,0</w:t>
            </w:r>
          </w:p>
        </w:tc>
      </w:tr>
      <w:tr w:rsidR="00AD672F" w:rsidRPr="00110400" w14:paraId="74DBA40B" w14:textId="77777777" w:rsidTr="00941D15">
        <w:trPr>
          <w:trHeight w:val="266"/>
        </w:trPr>
        <w:tc>
          <w:tcPr>
            <w:tcW w:w="1284" w:type="pct"/>
            <w:shd w:val="clear" w:color="auto" w:fill="FFFFFF" w:themeFill="background1"/>
          </w:tcPr>
          <w:p w14:paraId="6EBCFDE4" w14:textId="0DFCC108" w:rsidR="00AD672F" w:rsidRPr="00110400" w:rsidRDefault="00AD672F" w:rsidP="00AD672F">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4:</w:t>
            </w:r>
            <w:r w:rsidRPr="00110400">
              <w:rPr>
                <w:rFonts w:ascii="Times New Roman" w:hAnsi="Times New Roman" w:cs="Times New Roman"/>
                <w:sz w:val="16"/>
                <w:szCs w:val="16"/>
                <w:lang w:val="ro-RO" w:eastAsia="en-GB"/>
              </w:rPr>
              <w:t xml:space="preserve"> Supravegherea pieței în vederea inspectării și testării p</w:t>
            </w:r>
            <w:r w:rsidRPr="00110400">
              <w:rPr>
                <w:rFonts w:ascii="Times New Roman" w:hAnsi="Times New Roman" w:cs="Times New Roman"/>
                <w:sz w:val="16"/>
                <w:szCs w:val="16"/>
                <w:lang w:val="ro-MD"/>
              </w:rPr>
              <w:t xml:space="preserve">roduselor cu impact energetic de către Agenţia pentru Protecţia Consumatorilor, precum </w:t>
            </w:r>
            <w:r w:rsidRPr="00110400">
              <w:rPr>
                <w:rFonts w:ascii="Times New Roman" w:hAnsi="Times New Roman" w:cs="Times New Roman"/>
                <w:sz w:val="16"/>
                <w:szCs w:val="16"/>
                <w:lang w:val="ro-RO" w:eastAsia="en-GB"/>
              </w:rPr>
              <w:t>și stimularea consumului de combustibil din biomasă</w:t>
            </w:r>
          </w:p>
        </w:tc>
        <w:tc>
          <w:tcPr>
            <w:tcW w:w="460" w:type="pct"/>
            <w:shd w:val="clear" w:color="auto" w:fill="FFFFFF" w:themeFill="background1"/>
          </w:tcPr>
          <w:p w14:paraId="6365105B" w14:textId="77777777"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Programul Naţional pentru Eficienţă Energetică 2011-2020; Strategia energetică a Republicii Moldova pînă în a.2030</w:t>
            </w:r>
          </w:p>
        </w:tc>
        <w:tc>
          <w:tcPr>
            <w:tcW w:w="389" w:type="pct"/>
            <w:shd w:val="clear" w:color="auto" w:fill="FFFFFF" w:themeFill="background1"/>
          </w:tcPr>
          <w:p w14:paraId="37316F11"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20,5</w:t>
            </w:r>
          </w:p>
        </w:tc>
        <w:tc>
          <w:tcPr>
            <w:tcW w:w="381" w:type="pct"/>
            <w:shd w:val="clear" w:color="auto" w:fill="FFFFFF" w:themeFill="background1"/>
          </w:tcPr>
          <w:p w14:paraId="7E7EAA40"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220,0</w:t>
            </w:r>
          </w:p>
          <w:p w14:paraId="5C56599A"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77B848A0"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250,0</w:t>
            </w:r>
          </w:p>
          <w:p w14:paraId="73C7209A" w14:textId="77777777" w:rsidR="00AD672F" w:rsidRPr="00110400" w:rsidRDefault="00AD672F" w:rsidP="00AD672F">
            <w:pPr>
              <w:spacing w:after="0" w:line="240" w:lineRule="auto"/>
              <w:jc w:val="center"/>
              <w:rPr>
                <w:rFonts w:ascii="Times New Roman" w:hAnsi="Times New Roman" w:cs="Times New Roman"/>
                <w:sz w:val="16"/>
                <w:szCs w:val="16"/>
                <w:lang w:val="ro-RO" w:eastAsia="en-GB"/>
              </w:rPr>
            </w:pPr>
          </w:p>
        </w:tc>
        <w:tc>
          <w:tcPr>
            <w:tcW w:w="383" w:type="pct"/>
            <w:shd w:val="clear" w:color="auto" w:fill="FFFFFF" w:themeFill="background1"/>
          </w:tcPr>
          <w:p w14:paraId="393AA52A"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300,0</w:t>
            </w:r>
          </w:p>
          <w:p w14:paraId="19DF016B"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1B463273"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220,0</w:t>
            </w:r>
          </w:p>
        </w:tc>
        <w:tc>
          <w:tcPr>
            <w:tcW w:w="375" w:type="pct"/>
            <w:shd w:val="clear" w:color="auto" w:fill="FFFFFF" w:themeFill="background1"/>
          </w:tcPr>
          <w:p w14:paraId="14EC79AB" w14:textId="2E7C73E5"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800,0</w:t>
            </w:r>
          </w:p>
          <w:p w14:paraId="0A2B9C30" w14:textId="2B7E4D25" w:rsidR="00AD672F" w:rsidRPr="00110400" w:rsidRDefault="00AD672F" w:rsidP="00AD672F">
            <w:pPr>
              <w:pStyle w:val="TableText"/>
              <w:spacing w:line="240" w:lineRule="auto"/>
              <w:jc w:val="center"/>
              <w:rPr>
                <w:rFonts w:ascii="Times New Roman" w:hAnsi="Times New Roman"/>
                <w:szCs w:val="16"/>
                <w:lang w:val="ro-RO" w:eastAsia="en-GB"/>
              </w:rPr>
            </w:pPr>
          </w:p>
          <w:p w14:paraId="27624329"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6F0A31AD" w14:textId="25821350" w:rsidR="00AD672F" w:rsidRPr="00110400" w:rsidRDefault="00AD672F" w:rsidP="00941D15">
            <w:pPr>
              <w:pStyle w:val="TableText"/>
              <w:spacing w:line="240" w:lineRule="auto"/>
              <w:jc w:val="center"/>
              <w:rPr>
                <w:rFonts w:ascii="Times New Roman" w:hAnsi="Times New Roman"/>
                <w:szCs w:val="16"/>
                <w:lang w:val="ro-RO" w:eastAsia="en-GB"/>
              </w:rPr>
            </w:pPr>
          </w:p>
        </w:tc>
        <w:tc>
          <w:tcPr>
            <w:tcW w:w="374" w:type="pct"/>
            <w:shd w:val="clear" w:color="auto" w:fill="FFFFFF" w:themeFill="background1"/>
          </w:tcPr>
          <w:p w14:paraId="63941495" w14:textId="1AB7AF7C"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850,0</w:t>
            </w:r>
          </w:p>
          <w:p w14:paraId="05FCF46C" w14:textId="46A0B689" w:rsidR="00AD672F" w:rsidRPr="00110400" w:rsidRDefault="00AD672F" w:rsidP="00AD672F">
            <w:pPr>
              <w:pStyle w:val="TableText"/>
              <w:spacing w:line="240" w:lineRule="auto"/>
              <w:jc w:val="center"/>
              <w:rPr>
                <w:rFonts w:ascii="Times New Roman" w:hAnsi="Times New Roman"/>
                <w:szCs w:val="16"/>
                <w:lang w:val="ro-RO" w:eastAsia="en-GB"/>
              </w:rPr>
            </w:pPr>
          </w:p>
          <w:p w14:paraId="7520BA1F" w14:textId="29AAD1D7" w:rsidR="00AD672F" w:rsidRPr="00110400" w:rsidRDefault="00AD672F" w:rsidP="00941D15">
            <w:pPr>
              <w:pStyle w:val="TableText"/>
              <w:spacing w:line="240" w:lineRule="auto"/>
              <w:jc w:val="center"/>
              <w:rPr>
                <w:rFonts w:ascii="Times New Roman" w:hAnsi="Times New Roman"/>
                <w:szCs w:val="16"/>
                <w:lang w:val="ro-RO" w:eastAsia="en-GB"/>
              </w:rPr>
            </w:pPr>
          </w:p>
        </w:tc>
        <w:tc>
          <w:tcPr>
            <w:tcW w:w="407" w:type="pct"/>
            <w:shd w:val="clear" w:color="auto" w:fill="FFFFFF" w:themeFill="background1"/>
          </w:tcPr>
          <w:p w14:paraId="25A9F5C7" w14:textId="427F6B01"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900,0</w:t>
            </w:r>
          </w:p>
          <w:p w14:paraId="312232EC" w14:textId="65A66C04" w:rsidR="00AD672F" w:rsidRPr="00110400" w:rsidRDefault="00AD672F" w:rsidP="00AD672F">
            <w:pPr>
              <w:pStyle w:val="TableText"/>
              <w:spacing w:line="240" w:lineRule="auto"/>
              <w:jc w:val="center"/>
              <w:rPr>
                <w:rFonts w:ascii="Times New Roman" w:hAnsi="Times New Roman"/>
                <w:szCs w:val="16"/>
                <w:lang w:val="ro-RO" w:eastAsia="en-GB"/>
              </w:rPr>
            </w:pPr>
          </w:p>
          <w:p w14:paraId="03913645" w14:textId="2E0C839F" w:rsidR="00AD672F" w:rsidRPr="00110400" w:rsidRDefault="00AD672F" w:rsidP="00941D15">
            <w:pPr>
              <w:pStyle w:val="TableText"/>
              <w:spacing w:line="240" w:lineRule="auto"/>
              <w:jc w:val="center"/>
              <w:rPr>
                <w:rFonts w:ascii="Times New Roman" w:hAnsi="Times New Roman"/>
                <w:szCs w:val="16"/>
                <w:lang w:val="ro-RO" w:eastAsia="en-GB"/>
              </w:rPr>
            </w:pPr>
          </w:p>
        </w:tc>
      </w:tr>
      <w:tr w:rsidR="00AD672F" w:rsidRPr="00110400" w14:paraId="7BDA2CFE" w14:textId="77777777" w:rsidTr="00941D15">
        <w:trPr>
          <w:trHeight w:val="266"/>
        </w:trPr>
        <w:tc>
          <w:tcPr>
            <w:tcW w:w="1284" w:type="pct"/>
            <w:shd w:val="clear" w:color="auto" w:fill="FFFFFF" w:themeFill="background1"/>
          </w:tcPr>
          <w:p w14:paraId="293135EE" w14:textId="1405FABC" w:rsidR="00AD672F" w:rsidRPr="00110400" w:rsidRDefault="00AD672F" w:rsidP="00AD672F">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5:</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color w:val="000000"/>
                <w:sz w:val="16"/>
                <w:szCs w:val="16"/>
                <w:lang w:val="ro-MD"/>
              </w:rPr>
              <w:t xml:space="preserve">Stimularea consumului de combustibil din biomasă la nivel de gospodării casnice prin intermediul proiectului ”Energie și biomasă” –asistență tehnică UE/PNUD </w:t>
            </w:r>
          </w:p>
        </w:tc>
        <w:tc>
          <w:tcPr>
            <w:tcW w:w="460" w:type="pct"/>
            <w:shd w:val="clear" w:color="auto" w:fill="FFFFFF" w:themeFill="background1"/>
          </w:tcPr>
          <w:p w14:paraId="5FEEAFB8" w14:textId="77777777"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RM pînă în a. 2030; Planul național de acțiuni în domeniul energiei din surse regenerabile 2013-2020</w:t>
            </w:r>
          </w:p>
        </w:tc>
        <w:tc>
          <w:tcPr>
            <w:tcW w:w="389" w:type="pct"/>
            <w:shd w:val="clear" w:color="auto" w:fill="FFFFFF" w:themeFill="background1"/>
          </w:tcPr>
          <w:p w14:paraId="62D811E3" w14:textId="548BCC14" w:rsidR="00AD672F" w:rsidRPr="00110400" w:rsidRDefault="00A007D7" w:rsidP="00AD672F">
            <w:pPr>
              <w:pStyle w:val="TableText"/>
              <w:spacing w:line="240" w:lineRule="auto"/>
              <w:jc w:val="center"/>
              <w:rPr>
                <w:rFonts w:ascii="Times New Roman" w:hAnsi="Times New Roman"/>
                <w:szCs w:val="16"/>
                <w:lang w:val="ro-RO" w:eastAsia="en-GB"/>
              </w:rPr>
            </w:pPr>
            <w:r>
              <w:rPr>
                <w:rFonts w:ascii="Times New Roman" w:hAnsi="Times New Roman"/>
                <w:szCs w:val="16"/>
                <w:lang w:val="ro-RO" w:eastAsia="en-GB"/>
              </w:rPr>
              <w:t>-1026,19</w:t>
            </w:r>
          </w:p>
        </w:tc>
        <w:tc>
          <w:tcPr>
            <w:tcW w:w="381" w:type="pct"/>
            <w:shd w:val="clear" w:color="auto" w:fill="FFFFFF" w:themeFill="background1"/>
          </w:tcPr>
          <w:p w14:paraId="16332ED3" w14:textId="77777777" w:rsidR="00AD672F" w:rsidRPr="00110400" w:rsidRDefault="00AD672F" w:rsidP="00AD672F">
            <w:pPr>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1128,8</w:t>
            </w:r>
          </w:p>
          <w:p w14:paraId="449803B5"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16D3134B"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3" w:type="pct"/>
            <w:shd w:val="clear" w:color="auto" w:fill="FFFFFF" w:themeFill="background1"/>
          </w:tcPr>
          <w:p w14:paraId="3A97E43C"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564" w:type="pct"/>
            <w:shd w:val="clear" w:color="auto" w:fill="FFFFFF" w:themeFill="background1"/>
          </w:tcPr>
          <w:p w14:paraId="701BB047" w14:textId="77777777" w:rsidR="00AD672F" w:rsidRPr="00110400" w:rsidRDefault="00AD672F" w:rsidP="00AD672F">
            <w:pPr>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1128,8</w:t>
            </w:r>
          </w:p>
          <w:p w14:paraId="714695DE"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75" w:type="pct"/>
            <w:shd w:val="clear" w:color="auto" w:fill="FFFFFF" w:themeFill="background1"/>
          </w:tcPr>
          <w:p w14:paraId="3BF04C13"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74" w:type="pct"/>
            <w:shd w:val="clear" w:color="auto" w:fill="FFFFFF" w:themeFill="background1"/>
          </w:tcPr>
          <w:p w14:paraId="0CA35A6F"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407" w:type="pct"/>
            <w:shd w:val="clear" w:color="auto" w:fill="FFFFFF" w:themeFill="background1"/>
          </w:tcPr>
          <w:p w14:paraId="71D10C85"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r>
      <w:tr w:rsidR="00AD672F" w:rsidRPr="00110400" w14:paraId="2A2648C4" w14:textId="77777777" w:rsidTr="00941D15">
        <w:trPr>
          <w:trHeight w:val="45"/>
        </w:trPr>
        <w:tc>
          <w:tcPr>
            <w:tcW w:w="1284" w:type="pct"/>
            <w:shd w:val="clear" w:color="auto" w:fill="FFFFFF" w:themeFill="background1"/>
          </w:tcPr>
          <w:p w14:paraId="7BFD1504" w14:textId="328BE8AA"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b/>
                <w:szCs w:val="16"/>
                <w:u w:val="single"/>
                <w:lang w:val="ro-RO" w:eastAsia="en-GB"/>
              </w:rPr>
              <w:t>Actiunea 6:</w:t>
            </w:r>
            <w:r w:rsidRPr="00110400">
              <w:rPr>
                <w:rFonts w:ascii="Times New Roman" w:hAnsi="Times New Roman"/>
                <w:szCs w:val="16"/>
                <w:lang w:val="ro-RO" w:eastAsia="en-GB"/>
              </w:rPr>
              <w:t xml:space="preserve"> </w:t>
            </w:r>
            <w:r w:rsidRPr="00110400">
              <w:rPr>
                <w:rFonts w:ascii="Times New Roman" w:hAnsi="Times New Roman"/>
                <w:szCs w:val="16"/>
                <w:lang w:val="ro-MD"/>
              </w:rPr>
              <w:t xml:space="preserve">Desfășurarea cercetării în teren – colectarea datelor de la gospodăriile casnice privind cantitatea de biomasă disponibilă şi consumul de biomasă solidă în acestea </w:t>
            </w:r>
          </w:p>
        </w:tc>
        <w:tc>
          <w:tcPr>
            <w:tcW w:w="460" w:type="pct"/>
            <w:shd w:val="clear" w:color="auto" w:fill="FFFFFF" w:themeFill="background1"/>
          </w:tcPr>
          <w:p w14:paraId="371C2753" w14:textId="77777777"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RM pînă în a. 2030; Planul național de acțiuni în domeniul energiei din surse regenerabile 2013-2020</w:t>
            </w:r>
          </w:p>
        </w:tc>
        <w:tc>
          <w:tcPr>
            <w:tcW w:w="389" w:type="pct"/>
            <w:shd w:val="clear" w:color="auto" w:fill="FFFFFF" w:themeFill="background1"/>
          </w:tcPr>
          <w:p w14:paraId="4E1D7225"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71,0</w:t>
            </w:r>
          </w:p>
        </w:tc>
        <w:tc>
          <w:tcPr>
            <w:tcW w:w="381" w:type="pct"/>
            <w:shd w:val="clear" w:color="auto" w:fill="FFFFFF" w:themeFill="background1"/>
          </w:tcPr>
          <w:p w14:paraId="5AB0CADC"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470,0</w:t>
            </w:r>
          </w:p>
          <w:p w14:paraId="4B633675"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382D0CDB"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290,0</w:t>
            </w:r>
          </w:p>
          <w:p w14:paraId="33530C0B"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1401DDB6"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240,0</w:t>
            </w:r>
          </w:p>
          <w:p w14:paraId="26A34F2F"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62217D29"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470,0</w:t>
            </w:r>
          </w:p>
          <w:p w14:paraId="39CB8BDA"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75" w:type="pct"/>
            <w:shd w:val="clear" w:color="auto" w:fill="FFFFFF" w:themeFill="background1"/>
          </w:tcPr>
          <w:p w14:paraId="52F54CC4"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865E15E" w14:textId="594F0BD5" w:rsidR="00AD672F" w:rsidRPr="00110400" w:rsidRDefault="00AD672F" w:rsidP="00AD672F">
            <w:pPr>
              <w:pStyle w:val="TableText"/>
              <w:spacing w:line="240" w:lineRule="auto"/>
              <w:jc w:val="center"/>
              <w:rPr>
                <w:rFonts w:ascii="Times New Roman" w:hAnsi="Times New Roman"/>
                <w:szCs w:val="16"/>
                <w:lang w:val="ro-RO" w:eastAsia="en-GB"/>
              </w:rPr>
            </w:pPr>
          </w:p>
          <w:p w14:paraId="4885C125"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13F62AC9" w14:textId="688A780E" w:rsidR="00AD672F" w:rsidRPr="00110400" w:rsidRDefault="00AD672F" w:rsidP="00AD672F">
            <w:pPr>
              <w:pStyle w:val="TableText"/>
              <w:spacing w:line="240" w:lineRule="auto"/>
              <w:jc w:val="center"/>
              <w:rPr>
                <w:rFonts w:ascii="Times New Roman" w:hAnsi="Times New Roman"/>
                <w:szCs w:val="16"/>
                <w:lang w:val="ro-RO" w:eastAsia="en-GB"/>
              </w:rPr>
            </w:pPr>
          </w:p>
        </w:tc>
        <w:tc>
          <w:tcPr>
            <w:tcW w:w="374" w:type="pct"/>
            <w:shd w:val="clear" w:color="auto" w:fill="FFFFFF" w:themeFill="background1"/>
          </w:tcPr>
          <w:p w14:paraId="287BF368"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45D02306" w14:textId="26F751FF" w:rsidR="00AD672F" w:rsidRPr="00110400" w:rsidRDefault="00AD672F" w:rsidP="00AD672F">
            <w:pPr>
              <w:pStyle w:val="TableText"/>
              <w:spacing w:line="240" w:lineRule="auto"/>
              <w:jc w:val="center"/>
              <w:rPr>
                <w:rFonts w:ascii="Times New Roman" w:hAnsi="Times New Roman"/>
                <w:szCs w:val="16"/>
                <w:lang w:val="ro-RO" w:eastAsia="en-GB"/>
              </w:rPr>
            </w:pPr>
          </w:p>
          <w:p w14:paraId="7911700F"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1676230A" w14:textId="232CA8D3" w:rsidR="00AD672F" w:rsidRPr="00110400" w:rsidRDefault="00AD672F" w:rsidP="00AD672F">
            <w:pPr>
              <w:pStyle w:val="TableText"/>
              <w:spacing w:line="240" w:lineRule="auto"/>
              <w:jc w:val="center"/>
              <w:rPr>
                <w:rFonts w:ascii="Times New Roman" w:hAnsi="Times New Roman"/>
                <w:szCs w:val="16"/>
                <w:lang w:val="ro-RO" w:eastAsia="en-GB"/>
              </w:rPr>
            </w:pPr>
          </w:p>
        </w:tc>
        <w:tc>
          <w:tcPr>
            <w:tcW w:w="407" w:type="pct"/>
            <w:shd w:val="clear" w:color="auto" w:fill="FFFFFF" w:themeFill="background1"/>
          </w:tcPr>
          <w:p w14:paraId="180A3D82"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4729AF9B" w14:textId="4B9DAB51" w:rsidR="00AD672F" w:rsidRPr="00110400" w:rsidRDefault="00AD672F" w:rsidP="00AD672F">
            <w:pPr>
              <w:pStyle w:val="TableText"/>
              <w:spacing w:line="240" w:lineRule="auto"/>
              <w:jc w:val="center"/>
              <w:rPr>
                <w:rFonts w:ascii="Times New Roman" w:hAnsi="Times New Roman"/>
                <w:szCs w:val="16"/>
                <w:lang w:val="ro-RO" w:eastAsia="en-GB"/>
              </w:rPr>
            </w:pPr>
          </w:p>
          <w:p w14:paraId="7AC2209B"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06B6B40F" w14:textId="0355642C" w:rsidR="00AD672F" w:rsidRPr="00110400" w:rsidRDefault="00AD672F" w:rsidP="00AD672F">
            <w:pPr>
              <w:pStyle w:val="TableText"/>
              <w:spacing w:line="240" w:lineRule="auto"/>
              <w:jc w:val="center"/>
              <w:rPr>
                <w:rFonts w:ascii="Times New Roman" w:hAnsi="Times New Roman"/>
                <w:szCs w:val="16"/>
                <w:lang w:val="ro-RO" w:eastAsia="en-GB"/>
              </w:rPr>
            </w:pPr>
          </w:p>
        </w:tc>
      </w:tr>
      <w:tr w:rsidR="00AD672F" w:rsidRPr="00110400" w14:paraId="5036D548" w14:textId="77777777" w:rsidTr="00941D15">
        <w:trPr>
          <w:trHeight w:val="266"/>
        </w:trPr>
        <w:tc>
          <w:tcPr>
            <w:tcW w:w="1284" w:type="pct"/>
            <w:shd w:val="clear" w:color="auto" w:fill="FFFFFF" w:themeFill="background1"/>
          </w:tcPr>
          <w:p w14:paraId="19C24C37" w14:textId="36EE1782" w:rsidR="00AD672F" w:rsidRPr="00110400" w:rsidRDefault="00AD672F" w:rsidP="00AD672F">
            <w:pPr>
              <w:tabs>
                <w:tab w:val="left" w:pos="360"/>
              </w:tabs>
              <w:spacing w:after="0" w:line="240" w:lineRule="auto"/>
              <w:rPr>
                <w:rFonts w:ascii="Times New Roman" w:hAnsi="Times New Roman" w:cs="Times New Roman"/>
                <w:color w:val="000000"/>
                <w:sz w:val="16"/>
                <w:szCs w:val="16"/>
                <w:lang w:val="ro-MD"/>
              </w:rPr>
            </w:pPr>
            <w:r w:rsidRPr="00110400">
              <w:rPr>
                <w:rFonts w:ascii="Times New Roman" w:hAnsi="Times New Roman" w:cs="Times New Roman"/>
                <w:b/>
                <w:sz w:val="16"/>
                <w:szCs w:val="16"/>
                <w:u w:val="single"/>
                <w:lang w:val="ro-RO" w:eastAsia="en-GB"/>
              </w:rPr>
              <w:t>Actiunea 7:</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color w:val="000000"/>
                <w:sz w:val="16"/>
                <w:szCs w:val="16"/>
                <w:lang w:val="ro-MD"/>
              </w:rPr>
              <w:t xml:space="preserve">Asigurarea achitării contribuţiilor pentru participarea Republicii Moldova la Fondul Parteneriatului Europei de Est pentru Eficienţă Energetică şi Mediu (E5P) </w:t>
            </w:r>
          </w:p>
        </w:tc>
        <w:tc>
          <w:tcPr>
            <w:tcW w:w="460" w:type="pct"/>
            <w:shd w:val="clear" w:color="auto" w:fill="FFFFFF" w:themeFill="background1"/>
          </w:tcPr>
          <w:p w14:paraId="4DF2989F" w14:textId="77777777"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color w:val="000000"/>
                <w:szCs w:val="16"/>
                <w:lang w:val="ro-MD"/>
              </w:rPr>
              <w:t>Legea nr.92 din 14.05.2015 pentru ratificarea Acordului de contribuție dintre Guvernul RM și BERD privind participarea RM la Fondul Regional al Parteneriatului Europei pentru Eficiență Energetică și Mediu</w:t>
            </w:r>
          </w:p>
        </w:tc>
        <w:tc>
          <w:tcPr>
            <w:tcW w:w="389" w:type="pct"/>
            <w:shd w:val="clear" w:color="auto" w:fill="FFFFFF" w:themeFill="background1"/>
          </w:tcPr>
          <w:p w14:paraId="6ED5DFE7" w14:textId="0414E6EA"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4978,0</w:t>
            </w:r>
          </w:p>
        </w:tc>
        <w:tc>
          <w:tcPr>
            <w:tcW w:w="381" w:type="pct"/>
            <w:shd w:val="clear" w:color="auto" w:fill="FFFFFF" w:themeFill="background1"/>
          </w:tcPr>
          <w:p w14:paraId="1DFBA073"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5200,0</w:t>
            </w:r>
          </w:p>
          <w:p w14:paraId="5947153F"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1706F7F1"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5200,0</w:t>
            </w:r>
          </w:p>
          <w:p w14:paraId="01629B2B"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3EE76017"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5200,0</w:t>
            </w:r>
          </w:p>
          <w:p w14:paraId="4D5E3749"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327BC429" w14:textId="7777777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5200,0</w:t>
            </w:r>
          </w:p>
          <w:p w14:paraId="51212E2A"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75" w:type="pct"/>
            <w:shd w:val="clear" w:color="auto" w:fill="FFFFFF" w:themeFill="background1"/>
          </w:tcPr>
          <w:p w14:paraId="52907BBC" w14:textId="034D2B57"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5200,0</w:t>
            </w:r>
          </w:p>
          <w:p w14:paraId="4AD6F327" w14:textId="2B13FBA3" w:rsidR="00AD672F" w:rsidRPr="00110400" w:rsidRDefault="00AD672F" w:rsidP="00AD672F">
            <w:pPr>
              <w:spacing w:after="0" w:line="240" w:lineRule="auto"/>
              <w:jc w:val="center"/>
              <w:rPr>
                <w:rFonts w:ascii="Times New Roman" w:hAnsi="Times New Roman" w:cs="Times New Roman"/>
                <w:sz w:val="16"/>
                <w:szCs w:val="16"/>
                <w:lang w:val="ro-RO" w:eastAsia="en-GB"/>
              </w:rPr>
            </w:pPr>
          </w:p>
        </w:tc>
        <w:tc>
          <w:tcPr>
            <w:tcW w:w="374" w:type="pct"/>
            <w:shd w:val="clear" w:color="auto" w:fill="FFFFFF" w:themeFill="background1"/>
          </w:tcPr>
          <w:p w14:paraId="669FD579"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73D9B15C" w14:textId="66A6ECF0" w:rsidR="00AD672F" w:rsidRPr="00110400" w:rsidRDefault="00AD672F" w:rsidP="00AD672F">
            <w:pPr>
              <w:pStyle w:val="TableText"/>
              <w:spacing w:line="240" w:lineRule="auto"/>
              <w:jc w:val="center"/>
              <w:rPr>
                <w:rFonts w:ascii="Times New Roman" w:hAnsi="Times New Roman"/>
                <w:szCs w:val="16"/>
                <w:lang w:val="ro-RO" w:eastAsia="en-GB"/>
              </w:rPr>
            </w:pPr>
          </w:p>
          <w:p w14:paraId="2CDCAD06"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79051822" w14:textId="7DF0A454" w:rsidR="00AD672F" w:rsidRPr="00110400" w:rsidRDefault="00AD672F" w:rsidP="00AD672F">
            <w:pPr>
              <w:pStyle w:val="TableText"/>
              <w:spacing w:line="240" w:lineRule="auto"/>
              <w:jc w:val="center"/>
              <w:rPr>
                <w:rFonts w:ascii="Times New Roman" w:hAnsi="Times New Roman"/>
                <w:szCs w:val="16"/>
                <w:lang w:val="ro-RO" w:eastAsia="en-GB"/>
              </w:rPr>
            </w:pPr>
          </w:p>
        </w:tc>
        <w:tc>
          <w:tcPr>
            <w:tcW w:w="407" w:type="pct"/>
            <w:shd w:val="clear" w:color="auto" w:fill="FFFFFF" w:themeFill="background1"/>
          </w:tcPr>
          <w:p w14:paraId="67FB13E4"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607C69C" w14:textId="73F71C34" w:rsidR="00AD672F" w:rsidRPr="00110400" w:rsidRDefault="00AD672F" w:rsidP="00AD672F">
            <w:pPr>
              <w:pStyle w:val="TableText"/>
              <w:spacing w:line="240" w:lineRule="auto"/>
              <w:jc w:val="center"/>
              <w:rPr>
                <w:rFonts w:ascii="Times New Roman" w:hAnsi="Times New Roman"/>
                <w:szCs w:val="16"/>
                <w:lang w:val="ro-RO" w:eastAsia="en-GB"/>
              </w:rPr>
            </w:pPr>
          </w:p>
          <w:p w14:paraId="6A01FBF6"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51193C9B" w14:textId="13DD1B23" w:rsidR="00AD672F" w:rsidRPr="00110400" w:rsidRDefault="00AD672F" w:rsidP="00AD672F">
            <w:pPr>
              <w:pStyle w:val="TableText"/>
              <w:spacing w:line="240" w:lineRule="auto"/>
              <w:jc w:val="center"/>
              <w:rPr>
                <w:rFonts w:ascii="Times New Roman" w:hAnsi="Times New Roman"/>
                <w:szCs w:val="16"/>
                <w:lang w:val="ro-RO" w:eastAsia="en-GB"/>
              </w:rPr>
            </w:pPr>
          </w:p>
        </w:tc>
      </w:tr>
      <w:tr w:rsidR="00AD672F" w:rsidRPr="00110400" w14:paraId="1722BC05" w14:textId="77777777" w:rsidTr="00941D15">
        <w:trPr>
          <w:trHeight w:val="266"/>
        </w:trPr>
        <w:tc>
          <w:tcPr>
            <w:tcW w:w="1284" w:type="pct"/>
            <w:shd w:val="clear" w:color="auto" w:fill="FFFFFF" w:themeFill="background1"/>
          </w:tcPr>
          <w:p w14:paraId="62A1163A" w14:textId="54CFDCE8" w:rsidR="00AD672F" w:rsidRPr="00110400" w:rsidRDefault="00AD672F" w:rsidP="00AD672F">
            <w:pPr>
              <w:tabs>
                <w:tab w:val="left" w:pos="360"/>
              </w:tabs>
              <w:spacing w:after="0" w:line="240" w:lineRule="auto"/>
              <w:rPr>
                <w:rFonts w:ascii="Times New Roman" w:hAnsi="Times New Roman" w:cs="Times New Roman"/>
                <w:sz w:val="16"/>
                <w:szCs w:val="16"/>
                <w:lang w:val="ro-RO" w:eastAsia="en-GB"/>
              </w:rPr>
            </w:pPr>
            <w:r w:rsidRPr="00110400">
              <w:rPr>
                <w:rFonts w:ascii="Times New Roman" w:hAnsi="Times New Roman" w:cs="Times New Roman"/>
                <w:b/>
                <w:sz w:val="16"/>
                <w:szCs w:val="16"/>
                <w:u w:val="single"/>
                <w:lang w:val="ro-RO" w:eastAsia="en-GB"/>
              </w:rPr>
              <w:t>Actiunea 8:</w:t>
            </w:r>
            <w:r w:rsidRPr="00110400">
              <w:rPr>
                <w:rFonts w:ascii="Times New Roman" w:hAnsi="Times New Roman" w:cs="Times New Roman"/>
                <w:sz w:val="16"/>
                <w:szCs w:val="16"/>
                <w:lang w:val="ro-RO" w:eastAsia="en-GB"/>
              </w:rPr>
              <w:t xml:space="preserve"> Consolidarea capacităților locale privind producția colectoarelor solare în Republica Moldova</w:t>
            </w:r>
          </w:p>
        </w:tc>
        <w:tc>
          <w:tcPr>
            <w:tcW w:w="460" w:type="pct"/>
            <w:shd w:val="clear" w:color="auto" w:fill="FFFFFF" w:themeFill="background1"/>
          </w:tcPr>
          <w:p w14:paraId="58DE9E90" w14:textId="26974F84" w:rsidR="00AD672F" w:rsidRPr="00110400" w:rsidRDefault="00AD672F" w:rsidP="00AD672F">
            <w:pPr>
              <w:pStyle w:val="TableText"/>
              <w:spacing w:line="240" w:lineRule="auto"/>
              <w:rPr>
                <w:rFonts w:ascii="Times New Roman" w:hAnsi="Times New Roman"/>
                <w:bCs/>
                <w:color w:val="000000"/>
                <w:szCs w:val="16"/>
                <w:shd w:val="clear" w:color="auto" w:fill="FFFFFF"/>
              </w:rPr>
            </w:pPr>
            <w:r w:rsidRPr="00110400">
              <w:rPr>
                <w:rFonts w:ascii="Times New Roman" w:hAnsi="Times New Roman"/>
                <w:szCs w:val="16"/>
                <w:lang w:val="ro-MD"/>
              </w:rPr>
              <w:t>Strategia energetică a RM pînă în a. 2030;</w:t>
            </w:r>
          </w:p>
        </w:tc>
        <w:tc>
          <w:tcPr>
            <w:tcW w:w="389" w:type="pct"/>
            <w:shd w:val="clear" w:color="auto" w:fill="FFFFFF" w:themeFill="background1"/>
          </w:tcPr>
          <w:p w14:paraId="6F75DEF0"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1" w:type="pct"/>
            <w:shd w:val="clear" w:color="auto" w:fill="FFFFFF" w:themeFill="background1"/>
          </w:tcPr>
          <w:p w14:paraId="17F69B38"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3" w:type="pct"/>
            <w:shd w:val="clear" w:color="auto" w:fill="FFFFFF" w:themeFill="background1"/>
          </w:tcPr>
          <w:p w14:paraId="6AAD7AE6"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3" w:type="pct"/>
            <w:shd w:val="clear" w:color="auto" w:fill="FFFFFF" w:themeFill="background1"/>
          </w:tcPr>
          <w:p w14:paraId="1C50B54E"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564" w:type="pct"/>
            <w:shd w:val="clear" w:color="auto" w:fill="FFFFFF" w:themeFill="background1"/>
          </w:tcPr>
          <w:p w14:paraId="5F482C74" w14:textId="77777777" w:rsidR="00AD672F" w:rsidRPr="00110400" w:rsidRDefault="00AD672F" w:rsidP="00AD672F">
            <w:pPr>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646,8</w:t>
            </w:r>
          </w:p>
        </w:tc>
        <w:tc>
          <w:tcPr>
            <w:tcW w:w="375" w:type="pct"/>
            <w:shd w:val="clear" w:color="auto" w:fill="FFFFFF" w:themeFill="background1"/>
          </w:tcPr>
          <w:p w14:paraId="6EDE440A"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74" w:type="pct"/>
            <w:shd w:val="clear" w:color="auto" w:fill="FFFFFF" w:themeFill="background1"/>
          </w:tcPr>
          <w:p w14:paraId="5FE53508"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407" w:type="pct"/>
            <w:shd w:val="clear" w:color="auto" w:fill="FFFFFF" w:themeFill="background1"/>
          </w:tcPr>
          <w:p w14:paraId="7730686B"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r>
      <w:tr w:rsidR="00AD672F" w:rsidRPr="00110400" w14:paraId="7FFA7FF6" w14:textId="77777777" w:rsidTr="00941D15">
        <w:trPr>
          <w:trHeight w:val="266"/>
        </w:trPr>
        <w:tc>
          <w:tcPr>
            <w:tcW w:w="1284" w:type="pct"/>
            <w:shd w:val="clear" w:color="auto" w:fill="FFFFFF" w:themeFill="background1"/>
          </w:tcPr>
          <w:p w14:paraId="2904DD56" w14:textId="13F1CC9D" w:rsidR="00AD672F" w:rsidRPr="00110400" w:rsidRDefault="00AD672F" w:rsidP="00AD672F">
            <w:pPr>
              <w:tabs>
                <w:tab w:val="left" w:pos="360"/>
              </w:tabs>
              <w:spacing w:after="0" w:line="240" w:lineRule="auto"/>
              <w:rPr>
                <w:rFonts w:ascii="Times New Roman" w:hAnsi="Times New Roman" w:cs="Times New Roman"/>
                <w:b/>
                <w:sz w:val="16"/>
                <w:szCs w:val="16"/>
                <w:u w:val="single"/>
                <w:lang w:val="ro-RO" w:eastAsia="en-GB"/>
              </w:rPr>
            </w:pPr>
            <w:r w:rsidRPr="00110400">
              <w:rPr>
                <w:rFonts w:ascii="Times New Roman" w:hAnsi="Times New Roman" w:cs="Times New Roman"/>
                <w:b/>
                <w:sz w:val="16"/>
                <w:szCs w:val="16"/>
                <w:u w:val="single"/>
                <w:lang w:val="ro-RO" w:eastAsia="en-GB"/>
              </w:rPr>
              <w:t xml:space="preserve">Acțiunea L: </w:t>
            </w:r>
            <w:r w:rsidRPr="00110400">
              <w:rPr>
                <w:rFonts w:ascii="Times New Roman" w:hAnsi="Times New Roman" w:cs="Times New Roman"/>
                <w:sz w:val="16"/>
                <w:szCs w:val="16"/>
                <w:lang w:val="ro-RO" w:eastAsia="en-GB"/>
              </w:rPr>
              <w:t>Activități întreprinse la nivelul autorităților publice locale.</w:t>
            </w:r>
          </w:p>
        </w:tc>
        <w:tc>
          <w:tcPr>
            <w:tcW w:w="460" w:type="pct"/>
            <w:shd w:val="clear" w:color="auto" w:fill="FFFFFF" w:themeFill="background1"/>
          </w:tcPr>
          <w:p w14:paraId="3AABFD17" w14:textId="77777777" w:rsidR="00AD672F" w:rsidRPr="00110400" w:rsidRDefault="00AD672F" w:rsidP="00AD672F">
            <w:pPr>
              <w:pStyle w:val="TableText"/>
              <w:spacing w:line="240" w:lineRule="auto"/>
              <w:rPr>
                <w:rFonts w:ascii="Times New Roman" w:hAnsi="Times New Roman"/>
                <w:szCs w:val="16"/>
                <w:lang w:val="ro-MD"/>
              </w:rPr>
            </w:pPr>
          </w:p>
        </w:tc>
        <w:tc>
          <w:tcPr>
            <w:tcW w:w="389" w:type="pct"/>
            <w:shd w:val="clear" w:color="auto" w:fill="FFFFFF" w:themeFill="background1"/>
          </w:tcPr>
          <w:p w14:paraId="731934D1" w14:textId="6C025B43"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114,0</w:t>
            </w:r>
          </w:p>
        </w:tc>
        <w:tc>
          <w:tcPr>
            <w:tcW w:w="381" w:type="pct"/>
            <w:shd w:val="clear" w:color="auto" w:fill="FFFFFF" w:themeFill="background1"/>
          </w:tcPr>
          <w:p w14:paraId="290C317C"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53D329C1"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66F5A46E"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78B20F90" w14:textId="31741A71" w:rsidR="00AD672F" w:rsidRPr="00110400" w:rsidRDefault="00AD672F" w:rsidP="00AD672F">
            <w:pPr>
              <w:spacing w:after="0" w:line="240" w:lineRule="auto"/>
              <w:jc w:val="center"/>
              <w:rPr>
                <w:rFonts w:ascii="Times New Roman" w:hAnsi="Times New Roman" w:cs="Times New Roman"/>
                <w:sz w:val="16"/>
                <w:szCs w:val="16"/>
                <w:lang w:val="ro-MD"/>
              </w:rPr>
            </w:pPr>
            <w:r w:rsidRPr="00110400">
              <w:rPr>
                <w:rFonts w:ascii="Times New Roman" w:hAnsi="Times New Roman" w:cs="Times New Roman"/>
                <w:sz w:val="16"/>
                <w:szCs w:val="16"/>
                <w:lang w:val="ro-MD"/>
              </w:rPr>
              <w:t>3836,2</w:t>
            </w:r>
          </w:p>
        </w:tc>
        <w:tc>
          <w:tcPr>
            <w:tcW w:w="375" w:type="pct"/>
            <w:shd w:val="clear" w:color="auto" w:fill="FFFFFF" w:themeFill="background1"/>
          </w:tcPr>
          <w:p w14:paraId="620BEDF6" w14:textId="51DD1092"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MD"/>
              </w:rPr>
              <w:t>3836,2</w:t>
            </w:r>
          </w:p>
        </w:tc>
        <w:tc>
          <w:tcPr>
            <w:tcW w:w="374" w:type="pct"/>
            <w:shd w:val="clear" w:color="auto" w:fill="FFFFFF" w:themeFill="background1"/>
          </w:tcPr>
          <w:p w14:paraId="7EB4F0DF" w14:textId="28D17FA4"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MD"/>
              </w:rPr>
              <w:t>3836,2</w:t>
            </w:r>
          </w:p>
        </w:tc>
        <w:tc>
          <w:tcPr>
            <w:tcW w:w="407" w:type="pct"/>
            <w:shd w:val="clear" w:color="auto" w:fill="FFFFFF" w:themeFill="background1"/>
          </w:tcPr>
          <w:p w14:paraId="7E899A89" w14:textId="081A7ED0"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MD"/>
              </w:rPr>
              <w:t>3836,2</w:t>
            </w:r>
          </w:p>
        </w:tc>
      </w:tr>
      <w:tr w:rsidR="00AD672F" w:rsidRPr="00110400" w14:paraId="13AAC43D" w14:textId="77777777" w:rsidTr="00D16BAB">
        <w:trPr>
          <w:trHeight w:val="266"/>
        </w:trPr>
        <w:tc>
          <w:tcPr>
            <w:tcW w:w="1284" w:type="pct"/>
            <w:shd w:val="clear" w:color="auto" w:fill="F2DBDB" w:themeFill="accent2" w:themeFillTint="33"/>
          </w:tcPr>
          <w:p w14:paraId="79DADB17" w14:textId="77777777" w:rsidR="00AD672F" w:rsidRPr="00110400" w:rsidRDefault="00AD672F" w:rsidP="00AD672F">
            <w:pPr>
              <w:pStyle w:val="TableText"/>
              <w:rPr>
                <w:rFonts w:ascii="Times New Roman" w:hAnsi="Times New Roman"/>
                <w:b/>
                <w:i/>
                <w:szCs w:val="16"/>
                <w:lang w:val="ro-MD"/>
              </w:rPr>
            </w:pPr>
            <w:r w:rsidRPr="00110400">
              <w:rPr>
                <w:rFonts w:ascii="Times New Roman" w:hAnsi="Times New Roman"/>
                <w:i/>
                <w:szCs w:val="16"/>
                <w:lang w:val="ro-MD"/>
              </w:rPr>
              <w:t>Sub-programul 5805</w:t>
            </w:r>
            <w:r w:rsidRPr="00110400">
              <w:rPr>
                <w:rFonts w:ascii="Times New Roman" w:hAnsi="Times New Roman"/>
                <w:b/>
                <w:i/>
                <w:szCs w:val="16"/>
                <w:lang w:val="ro-MD"/>
              </w:rPr>
              <w:t xml:space="preserve"> ”Rețele termice”</w:t>
            </w:r>
          </w:p>
          <w:p w14:paraId="2A93DC11" w14:textId="77777777" w:rsidR="00AD672F" w:rsidRPr="00110400" w:rsidRDefault="00AD672F" w:rsidP="00AD672F">
            <w:pPr>
              <w:pStyle w:val="TableText"/>
              <w:rPr>
                <w:rFonts w:ascii="Times New Roman" w:hAnsi="Times New Roman"/>
                <w:b/>
                <w:szCs w:val="16"/>
                <w:lang w:val="ro-RO" w:eastAsia="en-GB"/>
              </w:rPr>
            </w:pPr>
          </w:p>
        </w:tc>
        <w:tc>
          <w:tcPr>
            <w:tcW w:w="460" w:type="pct"/>
            <w:shd w:val="clear" w:color="auto" w:fill="F2DBDB" w:themeFill="accent2" w:themeFillTint="33"/>
          </w:tcPr>
          <w:p w14:paraId="056E4043" w14:textId="77777777" w:rsidR="00AD672F" w:rsidRPr="00110400" w:rsidRDefault="00AD672F" w:rsidP="00AD672F">
            <w:pPr>
              <w:pStyle w:val="TableText"/>
              <w:rPr>
                <w:rFonts w:ascii="Times New Roman" w:hAnsi="Times New Roman"/>
                <w:szCs w:val="16"/>
                <w:lang w:val="ro-RO" w:eastAsia="en-GB"/>
              </w:rPr>
            </w:pPr>
          </w:p>
        </w:tc>
        <w:tc>
          <w:tcPr>
            <w:tcW w:w="389" w:type="pct"/>
            <w:shd w:val="clear" w:color="auto" w:fill="F2DBDB" w:themeFill="accent2" w:themeFillTint="33"/>
          </w:tcPr>
          <w:p w14:paraId="71A3F3C6" w14:textId="77777777" w:rsidR="00AD672F" w:rsidRPr="00110400" w:rsidRDefault="00AD672F" w:rsidP="00AD672F">
            <w:pPr>
              <w:pStyle w:val="TableText"/>
              <w:rPr>
                <w:rFonts w:ascii="Times New Roman" w:hAnsi="Times New Roman"/>
                <w:szCs w:val="16"/>
                <w:lang w:val="ro-RO" w:eastAsia="en-GB"/>
              </w:rPr>
            </w:pPr>
          </w:p>
        </w:tc>
        <w:tc>
          <w:tcPr>
            <w:tcW w:w="381" w:type="pct"/>
            <w:shd w:val="clear" w:color="auto" w:fill="F2DBDB" w:themeFill="accent2" w:themeFillTint="33"/>
          </w:tcPr>
          <w:p w14:paraId="39CBDDEE" w14:textId="77777777" w:rsidR="00AD672F" w:rsidRPr="00110400" w:rsidRDefault="00AD672F" w:rsidP="00AD672F">
            <w:pPr>
              <w:pStyle w:val="TableText"/>
              <w:rPr>
                <w:rFonts w:ascii="Times New Roman" w:hAnsi="Times New Roman"/>
                <w:szCs w:val="16"/>
                <w:lang w:val="ro-RO" w:eastAsia="en-GB"/>
              </w:rPr>
            </w:pPr>
          </w:p>
        </w:tc>
        <w:tc>
          <w:tcPr>
            <w:tcW w:w="383" w:type="pct"/>
            <w:shd w:val="clear" w:color="auto" w:fill="F2DBDB" w:themeFill="accent2" w:themeFillTint="33"/>
          </w:tcPr>
          <w:p w14:paraId="5D0DB59F" w14:textId="77777777" w:rsidR="00AD672F" w:rsidRPr="00110400" w:rsidRDefault="00AD672F" w:rsidP="00AD672F">
            <w:pPr>
              <w:pStyle w:val="TableText"/>
              <w:rPr>
                <w:rFonts w:ascii="Times New Roman" w:hAnsi="Times New Roman"/>
                <w:szCs w:val="16"/>
                <w:lang w:val="ro-RO" w:eastAsia="en-GB"/>
              </w:rPr>
            </w:pPr>
          </w:p>
        </w:tc>
        <w:tc>
          <w:tcPr>
            <w:tcW w:w="383" w:type="pct"/>
            <w:shd w:val="clear" w:color="auto" w:fill="F2DBDB" w:themeFill="accent2" w:themeFillTint="33"/>
          </w:tcPr>
          <w:p w14:paraId="71FD7D82" w14:textId="77777777" w:rsidR="00AD672F" w:rsidRPr="00110400" w:rsidRDefault="00AD672F" w:rsidP="00AD672F">
            <w:pPr>
              <w:pStyle w:val="TableText"/>
              <w:rPr>
                <w:rFonts w:ascii="Times New Roman" w:hAnsi="Times New Roman"/>
                <w:szCs w:val="16"/>
                <w:lang w:val="ro-RO" w:eastAsia="en-GB"/>
              </w:rPr>
            </w:pPr>
          </w:p>
        </w:tc>
        <w:tc>
          <w:tcPr>
            <w:tcW w:w="564" w:type="pct"/>
            <w:shd w:val="clear" w:color="auto" w:fill="F2DBDB" w:themeFill="accent2" w:themeFillTint="33"/>
          </w:tcPr>
          <w:p w14:paraId="24C4E1E2" w14:textId="77777777" w:rsidR="00AD672F" w:rsidRPr="00110400" w:rsidRDefault="00AD672F" w:rsidP="00AD672F">
            <w:pPr>
              <w:pStyle w:val="TableText"/>
              <w:rPr>
                <w:rFonts w:ascii="Times New Roman" w:hAnsi="Times New Roman"/>
                <w:szCs w:val="16"/>
                <w:lang w:val="ro-RO" w:eastAsia="en-GB"/>
              </w:rPr>
            </w:pPr>
          </w:p>
        </w:tc>
        <w:tc>
          <w:tcPr>
            <w:tcW w:w="375" w:type="pct"/>
            <w:shd w:val="clear" w:color="auto" w:fill="F2DBDB" w:themeFill="accent2" w:themeFillTint="33"/>
          </w:tcPr>
          <w:p w14:paraId="301A661B" w14:textId="77777777" w:rsidR="00AD672F" w:rsidRPr="00110400" w:rsidRDefault="00AD672F" w:rsidP="00AD672F">
            <w:pPr>
              <w:pStyle w:val="TableText"/>
              <w:rPr>
                <w:rFonts w:ascii="Times New Roman" w:hAnsi="Times New Roman"/>
                <w:szCs w:val="16"/>
                <w:lang w:val="ro-RO" w:eastAsia="en-GB"/>
              </w:rPr>
            </w:pPr>
          </w:p>
        </w:tc>
        <w:tc>
          <w:tcPr>
            <w:tcW w:w="374" w:type="pct"/>
            <w:shd w:val="clear" w:color="auto" w:fill="F2DBDB" w:themeFill="accent2" w:themeFillTint="33"/>
          </w:tcPr>
          <w:p w14:paraId="7FCBECD3" w14:textId="77777777" w:rsidR="00AD672F" w:rsidRPr="00110400" w:rsidRDefault="00AD672F" w:rsidP="00AD672F">
            <w:pPr>
              <w:pStyle w:val="TableText"/>
              <w:rPr>
                <w:rFonts w:ascii="Times New Roman" w:hAnsi="Times New Roman"/>
                <w:szCs w:val="16"/>
                <w:lang w:val="ro-RO" w:eastAsia="en-GB"/>
              </w:rPr>
            </w:pPr>
          </w:p>
        </w:tc>
        <w:tc>
          <w:tcPr>
            <w:tcW w:w="407" w:type="pct"/>
            <w:shd w:val="clear" w:color="auto" w:fill="F2DBDB" w:themeFill="accent2" w:themeFillTint="33"/>
          </w:tcPr>
          <w:p w14:paraId="4D4964BF" w14:textId="77777777" w:rsidR="00AD672F" w:rsidRPr="00110400" w:rsidRDefault="00AD672F" w:rsidP="00AD672F">
            <w:pPr>
              <w:pStyle w:val="TableText"/>
              <w:rPr>
                <w:rFonts w:ascii="Times New Roman" w:hAnsi="Times New Roman"/>
                <w:szCs w:val="16"/>
                <w:lang w:val="ro-RO" w:eastAsia="en-GB"/>
              </w:rPr>
            </w:pPr>
          </w:p>
        </w:tc>
      </w:tr>
      <w:tr w:rsidR="00AD51C5" w:rsidRPr="00110400" w14:paraId="11C053AB" w14:textId="77777777" w:rsidTr="00950F2E">
        <w:trPr>
          <w:trHeight w:val="266"/>
        </w:trPr>
        <w:tc>
          <w:tcPr>
            <w:tcW w:w="1284" w:type="pct"/>
            <w:shd w:val="clear" w:color="auto" w:fill="F2DBDB" w:themeFill="accent2" w:themeFillTint="33"/>
          </w:tcPr>
          <w:p w14:paraId="19370B44" w14:textId="77777777" w:rsidR="00AD51C5" w:rsidRPr="00110400" w:rsidRDefault="00AD51C5" w:rsidP="00AD51C5">
            <w:pPr>
              <w:pStyle w:val="TableText"/>
              <w:rPr>
                <w:rFonts w:ascii="Times New Roman" w:hAnsi="Times New Roman"/>
                <w:szCs w:val="16"/>
                <w:lang w:val="ro-RO" w:eastAsia="en-GB"/>
              </w:rPr>
            </w:pPr>
            <w:r w:rsidRPr="00110400">
              <w:rPr>
                <w:rFonts w:ascii="Times New Roman" w:hAnsi="Times New Roman"/>
                <w:szCs w:val="16"/>
                <w:lang w:val="ro-RO" w:eastAsia="en-GB"/>
              </w:rPr>
              <w:t xml:space="preserve">Costul TOTAL </w:t>
            </w:r>
          </w:p>
        </w:tc>
        <w:tc>
          <w:tcPr>
            <w:tcW w:w="460" w:type="pct"/>
            <w:shd w:val="clear" w:color="auto" w:fill="F2DBDB" w:themeFill="accent2" w:themeFillTint="33"/>
          </w:tcPr>
          <w:p w14:paraId="6FB7DE88" w14:textId="77777777" w:rsidR="00AD51C5" w:rsidRPr="00110400" w:rsidRDefault="00AD51C5" w:rsidP="00AD51C5">
            <w:pPr>
              <w:pStyle w:val="TableText"/>
              <w:rPr>
                <w:rFonts w:ascii="Times New Roman" w:hAnsi="Times New Roman"/>
                <w:szCs w:val="16"/>
                <w:lang w:val="ro-RO" w:eastAsia="en-GB"/>
              </w:rPr>
            </w:pPr>
          </w:p>
        </w:tc>
        <w:tc>
          <w:tcPr>
            <w:tcW w:w="389" w:type="pct"/>
            <w:shd w:val="clear" w:color="auto" w:fill="F2DBDB" w:themeFill="accent2" w:themeFillTint="33"/>
            <w:vAlign w:val="center"/>
          </w:tcPr>
          <w:p w14:paraId="7BE0F566" w14:textId="19A0ADDB" w:rsidR="00AD51C5" w:rsidRPr="00110400" w:rsidRDefault="00AD51C5" w:rsidP="00A007D7">
            <w:pPr>
              <w:tabs>
                <w:tab w:val="left" w:pos="360"/>
              </w:tabs>
              <w:spacing w:after="0" w:line="240" w:lineRule="auto"/>
              <w:jc w:val="center"/>
              <w:rPr>
                <w:rFonts w:ascii="Times New Roman" w:hAnsi="Times New Roman" w:cs="Times New Roman"/>
                <w:b/>
                <w:sz w:val="16"/>
                <w:szCs w:val="16"/>
                <w:lang w:val="ro-MD"/>
              </w:rPr>
            </w:pPr>
            <w:r w:rsidRPr="005B2374">
              <w:rPr>
                <w:rFonts w:ascii="Times New Roman" w:hAnsi="Times New Roman" w:cs="Times New Roman"/>
                <w:color w:val="000000"/>
                <w:sz w:val="20"/>
                <w:szCs w:val="20"/>
              </w:rPr>
              <w:t>6828,7</w:t>
            </w:r>
            <w:r w:rsidR="00A007D7">
              <w:rPr>
                <w:rFonts w:ascii="Times New Roman" w:hAnsi="Times New Roman" w:cs="Times New Roman"/>
                <w:color w:val="000000"/>
                <w:sz w:val="20"/>
                <w:szCs w:val="20"/>
              </w:rPr>
              <w:t>7</w:t>
            </w:r>
          </w:p>
        </w:tc>
        <w:tc>
          <w:tcPr>
            <w:tcW w:w="381" w:type="pct"/>
            <w:shd w:val="clear" w:color="auto" w:fill="F2DBDB" w:themeFill="accent2" w:themeFillTint="33"/>
            <w:vAlign w:val="center"/>
          </w:tcPr>
          <w:p w14:paraId="00333CC6" w14:textId="5C70FAC2"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69320,4</w:t>
            </w:r>
          </w:p>
        </w:tc>
        <w:tc>
          <w:tcPr>
            <w:tcW w:w="383" w:type="pct"/>
            <w:shd w:val="clear" w:color="auto" w:fill="F2DBDB" w:themeFill="accent2" w:themeFillTint="33"/>
            <w:vAlign w:val="center"/>
          </w:tcPr>
          <w:p w14:paraId="48AF2F00" w14:textId="39F1C970"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21</w:t>
            </w:r>
          </w:p>
        </w:tc>
        <w:tc>
          <w:tcPr>
            <w:tcW w:w="383" w:type="pct"/>
            <w:shd w:val="clear" w:color="auto" w:fill="F2DBDB" w:themeFill="accent2" w:themeFillTint="33"/>
            <w:vAlign w:val="center"/>
          </w:tcPr>
          <w:p w14:paraId="03AB0040" w14:textId="50B148C9" w:rsidR="00AD51C5" w:rsidRPr="00110400" w:rsidRDefault="00AD51C5" w:rsidP="00AD51C5">
            <w:pPr>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21,7</w:t>
            </w:r>
          </w:p>
        </w:tc>
        <w:tc>
          <w:tcPr>
            <w:tcW w:w="564" w:type="pct"/>
            <w:shd w:val="clear" w:color="auto" w:fill="F2DBDB" w:themeFill="accent2" w:themeFillTint="33"/>
            <w:vAlign w:val="center"/>
          </w:tcPr>
          <w:p w14:paraId="523552AB" w14:textId="50EA9E79"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color w:val="000000"/>
                <w:sz w:val="20"/>
                <w:szCs w:val="20"/>
              </w:rPr>
              <w:t>80992</w:t>
            </w:r>
          </w:p>
        </w:tc>
        <w:tc>
          <w:tcPr>
            <w:tcW w:w="375" w:type="pct"/>
            <w:shd w:val="clear" w:color="auto" w:fill="F2DBDB" w:themeFill="accent2" w:themeFillTint="33"/>
            <w:vAlign w:val="center"/>
          </w:tcPr>
          <w:p w14:paraId="62B14588" w14:textId="2E1AB156"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b/>
                <w:bCs/>
                <w:color w:val="000000"/>
                <w:sz w:val="20"/>
                <w:szCs w:val="20"/>
              </w:rPr>
              <w:t>10752</w:t>
            </w:r>
          </w:p>
        </w:tc>
        <w:tc>
          <w:tcPr>
            <w:tcW w:w="374" w:type="pct"/>
            <w:shd w:val="clear" w:color="auto" w:fill="F2DBDB" w:themeFill="accent2" w:themeFillTint="33"/>
            <w:vAlign w:val="center"/>
          </w:tcPr>
          <w:p w14:paraId="45C56353" w14:textId="3A986AA2"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b/>
                <w:bCs/>
                <w:color w:val="000000"/>
                <w:sz w:val="20"/>
                <w:szCs w:val="20"/>
              </w:rPr>
              <w:t>5555,2</w:t>
            </w:r>
          </w:p>
        </w:tc>
        <w:tc>
          <w:tcPr>
            <w:tcW w:w="407" w:type="pct"/>
            <w:shd w:val="clear" w:color="auto" w:fill="F2DBDB" w:themeFill="accent2" w:themeFillTint="33"/>
            <w:vAlign w:val="center"/>
          </w:tcPr>
          <w:p w14:paraId="408036BA" w14:textId="14C4DAD8" w:rsidR="00AD51C5" w:rsidRPr="00110400" w:rsidRDefault="00AD51C5" w:rsidP="00AD51C5">
            <w:pPr>
              <w:tabs>
                <w:tab w:val="left" w:pos="360"/>
              </w:tabs>
              <w:spacing w:after="0" w:line="240" w:lineRule="auto"/>
              <w:jc w:val="center"/>
              <w:rPr>
                <w:rFonts w:ascii="Times New Roman" w:hAnsi="Times New Roman" w:cs="Times New Roman"/>
                <w:b/>
                <w:i/>
                <w:sz w:val="16"/>
                <w:szCs w:val="16"/>
                <w:lang w:val="ro-MD"/>
              </w:rPr>
            </w:pPr>
            <w:r w:rsidRPr="005B2374">
              <w:rPr>
                <w:rFonts w:ascii="Times New Roman" w:hAnsi="Times New Roman" w:cs="Times New Roman"/>
                <w:b/>
                <w:bCs/>
                <w:color w:val="000000"/>
                <w:sz w:val="20"/>
                <w:szCs w:val="20"/>
              </w:rPr>
              <w:t>2464</w:t>
            </w:r>
          </w:p>
        </w:tc>
      </w:tr>
      <w:tr w:rsidR="00AD672F" w:rsidRPr="00110400" w14:paraId="36FCFA14" w14:textId="77777777" w:rsidTr="00941D15">
        <w:trPr>
          <w:trHeight w:val="266"/>
        </w:trPr>
        <w:tc>
          <w:tcPr>
            <w:tcW w:w="1284" w:type="pct"/>
            <w:shd w:val="clear" w:color="auto" w:fill="FFFFFF" w:themeFill="background1"/>
          </w:tcPr>
          <w:p w14:paraId="1A566F49" w14:textId="77777777" w:rsidR="00AD672F" w:rsidRPr="00110400" w:rsidRDefault="00AD672F" w:rsidP="00AD672F">
            <w:pPr>
              <w:pStyle w:val="TableText"/>
              <w:rPr>
                <w:rFonts w:ascii="Times New Roman" w:hAnsi="Times New Roman"/>
                <w:szCs w:val="16"/>
                <w:lang w:val="ro-RO" w:eastAsia="en-GB"/>
              </w:rPr>
            </w:pPr>
            <w:r w:rsidRPr="00110400">
              <w:rPr>
                <w:rFonts w:ascii="Times New Roman" w:hAnsi="Times New Roman"/>
                <w:szCs w:val="16"/>
                <w:lang w:val="ro-RO" w:eastAsia="en-GB"/>
              </w:rPr>
              <w:t>dintre care:</w:t>
            </w:r>
          </w:p>
        </w:tc>
        <w:tc>
          <w:tcPr>
            <w:tcW w:w="460" w:type="pct"/>
            <w:shd w:val="clear" w:color="auto" w:fill="FFFFFF" w:themeFill="background1"/>
          </w:tcPr>
          <w:p w14:paraId="00F804C9" w14:textId="77777777" w:rsidR="00AD672F" w:rsidRPr="00110400" w:rsidRDefault="00AD672F" w:rsidP="00AD672F">
            <w:pPr>
              <w:pStyle w:val="TableText"/>
              <w:rPr>
                <w:rFonts w:ascii="Times New Roman" w:hAnsi="Times New Roman"/>
                <w:szCs w:val="16"/>
                <w:lang w:val="ro-RO" w:eastAsia="en-GB"/>
              </w:rPr>
            </w:pPr>
          </w:p>
        </w:tc>
        <w:tc>
          <w:tcPr>
            <w:tcW w:w="389" w:type="pct"/>
            <w:shd w:val="clear" w:color="auto" w:fill="FFFFFF" w:themeFill="background1"/>
          </w:tcPr>
          <w:p w14:paraId="45DC4E83" w14:textId="77777777" w:rsidR="00AD672F" w:rsidRPr="00110400" w:rsidRDefault="00AD672F" w:rsidP="00AD672F">
            <w:pPr>
              <w:pStyle w:val="TableText"/>
              <w:rPr>
                <w:rFonts w:ascii="Times New Roman" w:hAnsi="Times New Roman"/>
                <w:szCs w:val="16"/>
                <w:lang w:val="ro-RO" w:eastAsia="en-GB"/>
              </w:rPr>
            </w:pPr>
          </w:p>
        </w:tc>
        <w:tc>
          <w:tcPr>
            <w:tcW w:w="381" w:type="pct"/>
            <w:shd w:val="clear" w:color="auto" w:fill="FFFFFF" w:themeFill="background1"/>
          </w:tcPr>
          <w:p w14:paraId="2FBCD9F9" w14:textId="77777777" w:rsidR="00AD672F" w:rsidRPr="00110400" w:rsidRDefault="00AD672F" w:rsidP="00AD672F">
            <w:pPr>
              <w:pStyle w:val="TableText"/>
              <w:rPr>
                <w:rFonts w:ascii="Times New Roman" w:hAnsi="Times New Roman"/>
                <w:szCs w:val="16"/>
                <w:lang w:val="ro-RO" w:eastAsia="en-GB"/>
              </w:rPr>
            </w:pPr>
          </w:p>
        </w:tc>
        <w:tc>
          <w:tcPr>
            <w:tcW w:w="383" w:type="pct"/>
            <w:shd w:val="clear" w:color="auto" w:fill="FFFFFF" w:themeFill="background1"/>
          </w:tcPr>
          <w:p w14:paraId="7B02F75A" w14:textId="77777777" w:rsidR="00AD672F" w:rsidRPr="00110400" w:rsidRDefault="00AD672F" w:rsidP="00AD672F">
            <w:pPr>
              <w:pStyle w:val="TableText"/>
              <w:rPr>
                <w:rFonts w:ascii="Times New Roman" w:hAnsi="Times New Roman"/>
                <w:szCs w:val="16"/>
                <w:lang w:val="ro-RO" w:eastAsia="en-GB"/>
              </w:rPr>
            </w:pPr>
          </w:p>
        </w:tc>
        <w:tc>
          <w:tcPr>
            <w:tcW w:w="383" w:type="pct"/>
            <w:shd w:val="clear" w:color="auto" w:fill="FFFFFF" w:themeFill="background1"/>
          </w:tcPr>
          <w:p w14:paraId="3BD825FE" w14:textId="77777777" w:rsidR="00AD672F" w:rsidRPr="00110400" w:rsidRDefault="00AD672F" w:rsidP="00AD672F">
            <w:pPr>
              <w:pStyle w:val="TableText"/>
              <w:rPr>
                <w:rFonts w:ascii="Times New Roman" w:hAnsi="Times New Roman"/>
                <w:szCs w:val="16"/>
                <w:lang w:val="ro-RO" w:eastAsia="en-GB"/>
              </w:rPr>
            </w:pPr>
          </w:p>
        </w:tc>
        <w:tc>
          <w:tcPr>
            <w:tcW w:w="564" w:type="pct"/>
            <w:shd w:val="clear" w:color="auto" w:fill="FFFFFF" w:themeFill="background1"/>
          </w:tcPr>
          <w:p w14:paraId="6E364322" w14:textId="77777777" w:rsidR="00AD672F" w:rsidRPr="00110400" w:rsidRDefault="00AD672F" w:rsidP="00AD672F">
            <w:pPr>
              <w:pStyle w:val="TableText"/>
              <w:rPr>
                <w:rFonts w:ascii="Times New Roman" w:hAnsi="Times New Roman"/>
                <w:szCs w:val="16"/>
                <w:lang w:val="ro-RO" w:eastAsia="en-GB"/>
              </w:rPr>
            </w:pPr>
          </w:p>
        </w:tc>
        <w:tc>
          <w:tcPr>
            <w:tcW w:w="375" w:type="pct"/>
            <w:shd w:val="clear" w:color="auto" w:fill="FFFFFF" w:themeFill="background1"/>
          </w:tcPr>
          <w:p w14:paraId="32BA6298" w14:textId="77777777" w:rsidR="00AD672F" w:rsidRPr="00110400" w:rsidRDefault="00AD672F" w:rsidP="00AD672F">
            <w:pPr>
              <w:pStyle w:val="TableText"/>
              <w:rPr>
                <w:rFonts w:ascii="Times New Roman" w:hAnsi="Times New Roman"/>
                <w:szCs w:val="16"/>
                <w:lang w:val="ro-RO" w:eastAsia="en-GB"/>
              </w:rPr>
            </w:pPr>
          </w:p>
        </w:tc>
        <w:tc>
          <w:tcPr>
            <w:tcW w:w="374" w:type="pct"/>
            <w:shd w:val="clear" w:color="auto" w:fill="FFFFFF" w:themeFill="background1"/>
          </w:tcPr>
          <w:p w14:paraId="336522C8" w14:textId="77777777" w:rsidR="00AD672F" w:rsidRPr="00110400" w:rsidRDefault="00AD672F" w:rsidP="00AD672F">
            <w:pPr>
              <w:pStyle w:val="TableText"/>
              <w:rPr>
                <w:rFonts w:ascii="Times New Roman" w:hAnsi="Times New Roman"/>
                <w:szCs w:val="16"/>
                <w:lang w:val="ro-RO" w:eastAsia="en-GB"/>
              </w:rPr>
            </w:pPr>
          </w:p>
        </w:tc>
        <w:tc>
          <w:tcPr>
            <w:tcW w:w="407" w:type="pct"/>
            <w:shd w:val="clear" w:color="auto" w:fill="FFFFFF" w:themeFill="background1"/>
          </w:tcPr>
          <w:p w14:paraId="49F42A06" w14:textId="77777777" w:rsidR="00AD672F" w:rsidRPr="00110400" w:rsidRDefault="00AD672F" w:rsidP="00AD672F">
            <w:pPr>
              <w:pStyle w:val="TableText"/>
              <w:rPr>
                <w:rFonts w:ascii="Times New Roman" w:hAnsi="Times New Roman"/>
                <w:szCs w:val="16"/>
                <w:lang w:val="ro-RO" w:eastAsia="en-GB"/>
              </w:rPr>
            </w:pPr>
          </w:p>
        </w:tc>
      </w:tr>
      <w:tr w:rsidR="00AD672F" w:rsidRPr="00110400" w14:paraId="09DA53D1" w14:textId="77777777" w:rsidTr="00941D15">
        <w:trPr>
          <w:trHeight w:val="266"/>
        </w:trPr>
        <w:tc>
          <w:tcPr>
            <w:tcW w:w="1284" w:type="pct"/>
            <w:shd w:val="clear" w:color="auto" w:fill="FFFFFF" w:themeFill="background1"/>
          </w:tcPr>
          <w:p w14:paraId="3F72AF26" w14:textId="77777777" w:rsidR="00AD672F" w:rsidRPr="00110400" w:rsidRDefault="00AD672F" w:rsidP="00AD672F">
            <w:pPr>
              <w:tabs>
                <w:tab w:val="left" w:pos="360"/>
              </w:tabs>
              <w:spacing w:after="0" w:line="240" w:lineRule="auto"/>
              <w:rPr>
                <w:rFonts w:ascii="Times New Roman" w:hAnsi="Times New Roman" w:cs="Times New Roman"/>
                <w:color w:val="000000"/>
                <w:sz w:val="16"/>
                <w:szCs w:val="16"/>
                <w:lang w:val="ro-MD"/>
              </w:rPr>
            </w:pPr>
            <w:r w:rsidRPr="00110400">
              <w:rPr>
                <w:rFonts w:ascii="Times New Roman" w:hAnsi="Times New Roman" w:cs="Times New Roman"/>
                <w:b/>
                <w:sz w:val="16"/>
                <w:szCs w:val="16"/>
                <w:u w:val="single"/>
                <w:lang w:val="ro-RO" w:eastAsia="en-GB"/>
              </w:rPr>
              <w:t>Actiunea 1:</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color w:val="000000"/>
                <w:sz w:val="16"/>
                <w:szCs w:val="16"/>
                <w:lang w:val="ro-MD"/>
              </w:rPr>
              <w:t xml:space="preserve">Implementarea proiectului de modernizare a sistemului termoenergetic din mun. Bălți </w:t>
            </w:r>
          </w:p>
          <w:p w14:paraId="2DB62384" w14:textId="77777777" w:rsidR="00AD672F" w:rsidRPr="00110400" w:rsidRDefault="00AD672F" w:rsidP="00AD672F">
            <w:pPr>
              <w:tabs>
                <w:tab w:val="left" w:pos="360"/>
              </w:tabs>
              <w:spacing w:after="0" w:line="240" w:lineRule="auto"/>
              <w:rPr>
                <w:rFonts w:ascii="Times New Roman" w:hAnsi="Times New Roman" w:cs="Times New Roman"/>
                <w:color w:val="000000"/>
                <w:sz w:val="16"/>
                <w:szCs w:val="16"/>
                <w:lang w:val="ro-MD"/>
              </w:rPr>
            </w:pPr>
          </w:p>
          <w:p w14:paraId="22129933" w14:textId="2617F73D" w:rsidR="00AD672F" w:rsidRPr="00110400" w:rsidRDefault="00AD672F" w:rsidP="00AD672F">
            <w:pPr>
              <w:tabs>
                <w:tab w:val="left" w:pos="360"/>
              </w:tabs>
              <w:spacing w:after="0" w:line="240" w:lineRule="auto"/>
              <w:rPr>
                <w:rFonts w:ascii="Times New Roman" w:hAnsi="Times New Roman" w:cs="Times New Roman"/>
                <w:color w:val="000000"/>
                <w:sz w:val="16"/>
                <w:szCs w:val="16"/>
                <w:lang w:val="ro-MD"/>
              </w:rPr>
            </w:pPr>
          </w:p>
        </w:tc>
        <w:tc>
          <w:tcPr>
            <w:tcW w:w="460" w:type="pct"/>
            <w:shd w:val="clear" w:color="auto" w:fill="FFFFFF" w:themeFill="background1"/>
          </w:tcPr>
          <w:p w14:paraId="3E8BFB64" w14:textId="77777777" w:rsidR="00AD672F" w:rsidRPr="00110400" w:rsidRDefault="00AD672F" w:rsidP="00AD672F">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Republicii Moldova pînă în a.2030</w:t>
            </w:r>
          </w:p>
        </w:tc>
        <w:tc>
          <w:tcPr>
            <w:tcW w:w="389" w:type="pct"/>
            <w:shd w:val="clear" w:color="auto" w:fill="FFFFFF" w:themeFill="background1"/>
          </w:tcPr>
          <w:p w14:paraId="1B37F835"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381" w:type="pct"/>
            <w:shd w:val="clear" w:color="auto" w:fill="FFFFFF" w:themeFill="background1"/>
          </w:tcPr>
          <w:p w14:paraId="4D39CAAA" w14:textId="77777777" w:rsidR="00AD672F" w:rsidRPr="00110400" w:rsidRDefault="00AD672F" w:rsidP="00AD672F">
            <w:pPr>
              <w:tabs>
                <w:tab w:val="left" w:pos="360"/>
              </w:tabs>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69300,0</w:t>
            </w:r>
          </w:p>
          <w:p w14:paraId="3D20CB8D"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2B5348F8" w14:textId="7A727989" w:rsidR="00AD672F" w:rsidRPr="00110400" w:rsidRDefault="00AD672F" w:rsidP="00AD672F">
            <w:pPr>
              <w:pStyle w:val="TableText"/>
              <w:spacing w:line="240" w:lineRule="auto"/>
              <w:ind w:right="-37"/>
              <w:jc w:val="center"/>
              <w:rPr>
                <w:rFonts w:ascii="Times New Roman" w:hAnsi="Times New Roman"/>
                <w:szCs w:val="16"/>
                <w:lang w:val="ro-RO" w:eastAsia="en-GB"/>
              </w:rPr>
            </w:pPr>
          </w:p>
        </w:tc>
        <w:tc>
          <w:tcPr>
            <w:tcW w:w="383" w:type="pct"/>
            <w:shd w:val="clear" w:color="auto" w:fill="FFFFFF" w:themeFill="background1"/>
          </w:tcPr>
          <w:p w14:paraId="35231B00"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ECF9EBA"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1E09033D"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5ACE0171" w14:textId="14AD7C3A"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2C1A346D"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564" w:type="pct"/>
            <w:shd w:val="clear" w:color="auto" w:fill="FFFFFF" w:themeFill="background1"/>
          </w:tcPr>
          <w:p w14:paraId="08AC2A46" w14:textId="77777777" w:rsidR="00AD672F" w:rsidRPr="00110400" w:rsidRDefault="00AD672F" w:rsidP="00AD672F">
            <w:pPr>
              <w:pStyle w:val="TableText"/>
              <w:spacing w:line="240" w:lineRule="auto"/>
              <w:jc w:val="center"/>
              <w:rPr>
                <w:rFonts w:ascii="Times New Roman" w:hAnsi="Times New Roman"/>
                <w:i/>
                <w:szCs w:val="16"/>
                <w:lang w:val="ro-RO" w:eastAsia="en-GB"/>
              </w:rPr>
            </w:pPr>
            <w:r w:rsidRPr="00110400">
              <w:rPr>
                <w:rFonts w:ascii="Times New Roman" w:hAnsi="Times New Roman"/>
                <w:i/>
                <w:szCs w:val="16"/>
                <w:lang w:val="ro-RO" w:eastAsia="en-GB"/>
              </w:rPr>
              <w:t>69300,0</w:t>
            </w:r>
          </w:p>
          <w:p w14:paraId="4FDE8629" w14:textId="77777777" w:rsidR="00AD672F" w:rsidRPr="00110400" w:rsidRDefault="00AD672F" w:rsidP="00AD672F">
            <w:pPr>
              <w:pStyle w:val="TableText"/>
              <w:spacing w:line="240" w:lineRule="auto"/>
              <w:jc w:val="center"/>
              <w:rPr>
                <w:rFonts w:ascii="Times New Roman" w:hAnsi="Times New Roman"/>
                <w:i/>
                <w:szCs w:val="16"/>
                <w:lang w:val="ro-RO" w:eastAsia="en-GB"/>
              </w:rPr>
            </w:pPr>
          </w:p>
          <w:p w14:paraId="045A146A" w14:textId="5E836F7F"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375" w:type="pct"/>
            <w:shd w:val="clear" w:color="auto" w:fill="FFFFFF" w:themeFill="background1"/>
          </w:tcPr>
          <w:p w14:paraId="0ECDDFAE"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0B0AE065"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3B4F2F6D"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67DB2CEE" w14:textId="73593E57" w:rsidR="00AD672F" w:rsidRPr="00110400" w:rsidRDefault="00AD672F" w:rsidP="00AD672F">
            <w:pPr>
              <w:pStyle w:val="TableText"/>
              <w:spacing w:line="240" w:lineRule="auto"/>
              <w:jc w:val="center"/>
              <w:rPr>
                <w:rFonts w:ascii="Times New Roman" w:hAnsi="Times New Roman"/>
                <w:szCs w:val="16"/>
                <w:lang w:val="ro-RO" w:eastAsia="en-GB"/>
              </w:rPr>
            </w:pPr>
          </w:p>
        </w:tc>
        <w:tc>
          <w:tcPr>
            <w:tcW w:w="374" w:type="pct"/>
            <w:shd w:val="clear" w:color="auto" w:fill="FFFFFF" w:themeFill="background1"/>
          </w:tcPr>
          <w:p w14:paraId="5E579979"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61A7B030"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791F1D97" w14:textId="77777777" w:rsidR="00AD672F" w:rsidRPr="00110400" w:rsidRDefault="00AD672F" w:rsidP="00AD672F">
            <w:pPr>
              <w:pStyle w:val="TableText"/>
              <w:spacing w:line="240" w:lineRule="auto"/>
              <w:jc w:val="center"/>
              <w:rPr>
                <w:rFonts w:ascii="Times New Roman" w:hAnsi="Times New Roman"/>
                <w:b/>
                <w:szCs w:val="16"/>
                <w:lang w:val="ro-RO" w:eastAsia="en-GB"/>
              </w:rPr>
            </w:pPr>
          </w:p>
        </w:tc>
        <w:tc>
          <w:tcPr>
            <w:tcW w:w="407" w:type="pct"/>
            <w:shd w:val="clear" w:color="auto" w:fill="FFFFFF" w:themeFill="background1"/>
          </w:tcPr>
          <w:p w14:paraId="39BF293C" w14:textId="77777777"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759DB48A"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3E2418DB" w14:textId="77777777" w:rsidR="00AD672F" w:rsidRPr="00110400" w:rsidRDefault="00AD672F" w:rsidP="00AD672F">
            <w:pPr>
              <w:pStyle w:val="TableText"/>
              <w:spacing w:line="240" w:lineRule="auto"/>
              <w:jc w:val="center"/>
              <w:rPr>
                <w:rFonts w:ascii="Times New Roman" w:hAnsi="Times New Roman"/>
                <w:szCs w:val="16"/>
                <w:lang w:val="ro-RO" w:eastAsia="en-GB"/>
              </w:rPr>
            </w:pPr>
          </w:p>
        </w:tc>
      </w:tr>
      <w:tr w:rsidR="00AD672F" w:rsidRPr="00110400" w14:paraId="2F9DE5ED" w14:textId="77777777" w:rsidTr="00941D15">
        <w:trPr>
          <w:trHeight w:val="266"/>
        </w:trPr>
        <w:tc>
          <w:tcPr>
            <w:tcW w:w="1284" w:type="pct"/>
            <w:shd w:val="clear" w:color="auto" w:fill="FFFFFF" w:themeFill="background1"/>
          </w:tcPr>
          <w:p w14:paraId="446E5051" w14:textId="77777777" w:rsidR="00AD672F" w:rsidRPr="00110400" w:rsidRDefault="00AD672F" w:rsidP="00AD672F">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b/>
                <w:sz w:val="16"/>
                <w:szCs w:val="16"/>
                <w:u w:val="single"/>
                <w:lang w:val="ro-RO" w:eastAsia="en-GB"/>
              </w:rPr>
              <w:t>Actiunea 2:</w:t>
            </w:r>
            <w:r w:rsidRPr="00110400">
              <w:rPr>
                <w:rFonts w:ascii="Times New Roman" w:hAnsi="Times New Roman" w:cs="Times New Roman"/>
                <w:sz w:val="16"/>
                <w:szCs w:val="16"/>
                <w:lang w:val="ro-RO" w:eastAsia="en-GB"/>
              </w:rPr>
              <w:t xml:space="preserve"> </w:t>
            </w:r>
            <w:r w:rsidRPr="00110400">
              <w:rPr>
                <w:rFonts w:ascii="Times New Roman" w:hAnsi="Times New Roman" w:cs="Times New Roman"/>
                <w:sz w:val="16"/>
                <w:szCs w:val="16"/>
                <w:lang w:val="ro-MD"/>
              </w:rPr>
              <w:t xml:space="preserve">Asigurarea implementării proiectului de modernizare a sistemului de alimentare cu energie termică din mun. Chișinău </w:t>
            </w:r>
          </w:p>
          <w:p w14:paraId="570C1A00" w14:textId="77777777" w:rsidR="00AD672F" w:rsidRPr="00110400" w:rsidRDefault="00AD672F" w:rsidP="00AD672F">
            <w:pPr>
              <w:tabs>
                <w:tab w:val="left" w:pos="360"/>
              </w:tabs>
              <w:spacing w:after="0" w:line="240" w:lineRule="auto"/>
              <w:rPr>
                <w:rFonts w:ascii="Times New Roman" w:hAnsi="Times New Roman" w:cs="Times New Roman"/>
                <w:sz w:val="16"/>
                <w:szCs w:val="16"/>
                <w:lang w:val="ro-MD"/>
              </w:rPr>
            </w:pPr>
          </w:p>
          <w:p w14:paraId="17CE2CA1" w14:textId="00749BEE" w:rsidR="00AD672F" w:rsidRPr="00110400" w:rsidRDefault="00AD672F" w:rsidP="00AD672F">
            <w:pPr>
              <w:tabs>
                <w:tab w:val="left" w:pos="360"/>
              </w:tabs>
              <w:spacing w:after="0" w:line="240" w:lineRule="auto"/>
              <w:rPr>
                <w:rFonts w:ascii="Times New Roman" w:hAnsi="Times New Roman" w:cs="Times New Roman"/>
                <w:sz w:val="16"/>
                <w:szCs w:val="16"/>
                <w:lang w:val="ro-MD"/>
              </w:rPr>
            </w:pPr>
          </w:p>
        </w:tc>
        <w:tc>
          <w:tcPr>
            <w:tcW w:w="460" w:type="pct"/>
            <w:shd w:val="clear" w:color="auto" w:fill="FFFFFF" w:themeFill="background1"/>
          </w:tcPr>
          <w:p w14:paraId="6ACB0E50" w14:textId="77777777" w:rsidR="00AD672F" w:rsidRPr="00110400" w:rsidRDefault="00AD672F" w:rsidP="00AD672F">
            <w:pPr>
              <w:pStyle w:val="TableText"/>
              <w:spacing w:after="40" w:line="240" w:lineRule="auto"/>
              <w:rPr>
                <w:rFonts w:ascii="Times New Roman" w:hAnsi="Times New Roman"/>
                <w:szCs w:val="16"/>
                <w:lang w:val="ro-MD"/>
              </w:rPr>
            </w:pPr>
            <w:r w:rsidRPr="00110400">
              <w:rPr>
                <w:rFonts w:ascii="Times New Roman" w:hAnsi="Times New Roman"/>
                <w:szCs w:val="16"/>
                <w:lang w:val="ro-MD"/>
              </w:rPr>
              <w:t>Programul de activitate al Guvernului;</w:t>
            </w:r>
          </w:p>
          <w:p w14:paraId="49C51050" w14:textId="77777777" w:rsidR="00AD672F" w:rsidRPr="00110400" w:rsidRDefault="00AD672F" w:rsidP="00AD672F">
            <w:pPr>
              <w:pStyle w:val="TableText"/>
              <w:spacing w:after="40" w:line="240" w:lineRule="auto"/>
              <w:rPr>
                <w:rFonts w:ascii="Times New Roman" w:hAnsi="Times New Roman"/>
                <w:szCs w:val="16"/>
                <w:lang w:val="ro-MD"/>
              </w:rPr>
            </w:pPr>
            <w:r w:rsidRPr="00110400">
              <w:rPr>
                <w:rFonts w:ascii="Times New Roman" w:hAnsi="Times New Roman"/>
                <w:szCs w:val="16"/>
                <w:lang w:val="ro-MD"/>
              </w:rPr>
              <w:t>Strategia energetică a Republicii Moldova pînă în a.2030;</w:t>
            </w:r>
          </w:p>
          <w:p w14:paraId="5B92DCB3" w14:textId="105B88B5" w:rsidR="00AD672F" w:rsidRPr="00110400" w:rsidRDefault="00AD672F" w:rsidP="00AD672F">
            <w:pPr>
              <w:pStyle w:val="TableText"/>
              <w:spacing w:after="40" w:line="240" w:lineRule="auto"/>
              <w:rPr>
                <w:rFonts w:ascii="Times New Roman" w:hAnsi="Times New Roman"/>
                <w:szCs w:val="16"/>
                <w:lang w:val="ro-RO" w:eastAsia="en-GB"/>
              </w:rPr>
            </w:pPr>
            <w:r w:rsidRPr="00110400">
              <w:rPr>
                <w:rFonts w:ascii="Times New Roman" w:hAnsi="Times New Roman"/>
                <w:szCs w:val="16"/>
                <w:lang w:val="ro-RO" w:eastAsia="en-GB"/>
              </w:rPr>
              <w:t>Legea nr. 148 din 30.07.2015.</w:t>
            </w:r>
          </w:p>
        </w:tc>
        <w:tc>
          <w:tcPr>
            <w:tcW w:w="389" w:type="pct"/>
            <w:shd w:val="clear" w:color="auto" w:fill="FFFFFF" w:themeFill="background1"/>
          </w:tcPr>
          <w:p w14:paraId="2C29B26B" w14:textId="443A74F6"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6529,4</w:t>
            </w:r>
            <w:r w:rsidR="00A007D7">
              <w:rPr>
                <w:rFonts w:ascii="Times New Roman" w:hAnsi="Times New Roman"/>
                <w:szCs w:val="16"/>
                <w:lang w:val="ro-RO" w:eastAsia="en-GB"/>
              </w:rPr>
              <w:t>4</w:t>
            </w:r>
          </w:p>
          <w:p w14:paraId="56AE8238"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7FC685E4"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7E0B7D13" w14:textId="4838FF56" w:rsidR="00AD672F" w:rsidRPr="00110400" w:rsidRDefault="00AD672F" w:rsidP="00AD672F">
            <w:pPr>
              <w:pStyle w:val="TableText"/>
              <w:spacing w:line="240" w:lineRule="auto"/>
              <w:jc w:val="center"/>
              <w:rPr>
                <w:rFonts w:ascii="Times New Roman" w:hAnsi="Times New Roman"/>
                <w:szCs w:val="16"/>
                <w:lang w:val="ro-RO" w:eastAsia="en-GB"/>
              </w:rPr>
            </w:pPr>
          </w:p>
        </w:tc>
        <w:tc>
          <w:tcPr>
            <w:tcW w:w="381" w:type="pct"/>
            <w:shd w:val="clear" w:color="auto" w:fill="FFFFFF" w:themeFill="background1"/>
          </w:tcPr>
          <w:p w14:paraId="19CA4ED8" w14:textId="77777777" w:rsidR="00AD672F" w:rsidRPr="00110400" w:rsidRDefault="00AD672F" w:rsidP="00AD672F">
            <w:pPr>
              <w:tabs>
                <w:tab w:val="left" w:pos="360"/>
              </w:tabs>
              <w:spacing w:after="0" w:line="240" w:lineRule="auto"/>
              <w:jc w:val="center"/>
              <w:rPr>
                <w:rFonts w:ascii="Times New Roman" w:hAnsi="Times New Roman" w:cs="Times New Roman"/>
                <w:i/>
                <w:sz w:val="16"/>
                <w:szCs w:val="16"/>
                <w:lang w:val="ro-MD"/>
              </w:rPr>
            </w:pPr>
            <w:r w:rsidRPr="00110400">
              <w:rPr>
                <w:rFonts w:ascii="Times New Roman" w:hAnsi="Times New Roman" w:cs="Times New Roman"/>
                <w:i/>
                <w:sz w:val="16"/>
                <w:szCs w:val="16"/>
                <w:lang w:val="ro-MD"/>
              </w:rPr>
              <w:t>20,4</w:t>
            </w:r>
          </w:p>
          <w:p w14:paraId="013F8193"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7C5A945A"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39FA4A7E" w14:textId="030093F6" w:rsidR="00AD672F" w:rsidRPr="00110400" w:rsidRDefault="00AD672F" w:rsidP="00AD672F">
            <w:pPr>
              <w:pStyle w:val="TableText"/>
              <w:spacing w:line="240" w:lineRule="auto"/>
              <w:ind w:right="-37"/>
              <w:jc w:val="center"/>
              <w:rPr>
                <w:rFonts w:ascii="Times New Roman" w:hAnsi="Times New Roman"/>
                <w:szCs w:val="16"/>
                <w:lang w:val="ro-RO" w:eastAsia="en-GB"/>
              </w:rPr>
            </w:pPr>
          </w:p>
        </w:tc>
        <w:tc>
          <w:tcPr>
            <w:tcW w:w="383" w:type="pct"/>
            <w:shd w:val="clear" w:color="auto" w:fill="FFFFFF" w:themeFill="background1"/>
          </w:tcPr>
          <w:p w14:paraId="52088449" w14:textId="77777777" w:rsidR="00AD672F" w:rsidRPr="00110400" w:rsidRDefault="00AD672F" w:rsidP="00AD672F">
            <w:pPr>
              <w:spacing w:after="0" w:line="240" w:lineRule="auto"/>
              <w:jc w:val="center"/>
              <w:rPr>
                <w:rFonts w:ascii="Times New Roman" w:hAnsi="Times New Roman" w:cs="Times New Roman"/>
                <w:i/>
                <w:color w:val="000000"/>
                <w:sz w:val="16"/>
                <w:szCs w:val="16"/>
                <w:lang w:val="ro-MD"/>
              </w:rPr>
            </w:pPr>
            <w:r w:rsidRPr="00110400">
              <w:rPr>
                <w:rFonts w:ascii="Times New Roman" w:hAnsi="Times New Roman" w:cs="Times New Roman"/>
                <w:i/>
                <w:color w:val="000000"/>
                <w:sz w:val="16"/>
                <w:szCs w:val="16"/>
                <w:lang w:val="ro-MD"/>
              </w:rPr>
              <w:t>21,0</w:t>
            </w:r>
          </w:p>
          <w:p w14:paraId="2BC7CD6C"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2B20671A"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15201322" w14:textId="46A29DB3" w:rsidR="00AD672F" w:rsidRPr="00110400" w:rsidRDefault="00AD672F" w:rsidP="00AD672F">
            <w:pPr>
              <w:pStyle w:val="TableText"/>
              <w:spacing w:line="240" w:lineRule="auto"/>
              <w:jc w:val="center"/>
              <w:rPr>
                <w:rFonts w:ascii="Times New Roman" w:hAnsi="Times New Roman"/>
                <w:szCs w:val="16"/>
                <w:lang w:val="ro-RO" w:eastAsia="en-GB"/>
              </w:rPr>
            </w:pPr>
          </w:p>
        </w:tc>
        <w:tc>
          <w:tcPr>
            <w:tcW w:w="383" w:type="pct"/>
            <w:shd w:val="clear" w:color="auto" w:fill="FFFFFF" w:themeFill="background1"/>
          </w:tcPr>
          <w:p w14:paraId="0A8ACC28" w14:textId="77777777" w:rsidR="00AD672F" w:rsidRPr="00110400" w:rsidRDefault="00AD672F" w:rsidP="00AD672F">
            <w:pPr>
              <w:spacing w:after="0" w:line="240" w:lineRule="auto"/>
              <w:jc w:val="center"/>
              <w:rPr>
                <w:rFonts w:ascii="Times New Roman" w:hAnsi="Times New Roman" w:cs="Times New Roman"/>
                <w:i/>
                <w:color w:val="000000"/>
                <w:sz w:val="16"/>
                <w:szCs w:val="16"/>
                <w:lang w:val="ro-MD"/>
              </w:rPr>
            </w:pPr>
            <w:r w:rsidRPr="00110400">
              <w:rPr>
                <w:rFonts w:ascii="Times New Roman" w:hAnsi="Times New Roman" w:cs="Times New Roman"/>
                <w:i/>
                <w:color w:val="000000"/>
                <w:sz w:val="16"/>
                <w:szCs w:val="16"/>
                <w:lang w:val="ro-MD"/>
              </w:rPr>
              <w:t>21,7</w:t>
            </w:r>
          </w:p>
          <w:p w14:paraId="09C6D4FB"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2BE5485F" w14:textId="77777777" w:rsidR="00AD672F" w:rsidRPr="00110400" w:rsidRDefault="00AD672F" w:rsidP="00AD672F">
            <w:pPr>
              <w:pStyle w:val="TableText"/>
              <w:spacing w:line="240" w:lineRule="auto"/>
              <w:jc w:val="center"/>
              <w:rPr>
                <w:rFonts w:ascii="Times New Roman" w:hAnsi="Times New Roman"/>
                <w:szCs w:val="16"/>
                <w:lang w:val="ro-RO" w:eastAsia="en-GB"/>
              </w:rPr>
            </w:pPr>
          </w:p>
          <w:p w14:paraId="16163E47" w14:textId="6788B7D0" w:rsidR="00AD672F" w:rsidRPr="00110400" w:rsidRDefault="00AD672F" w:rsidP="00AD672F">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6E5FF47E" w14:textId="738BD2A0" w:rsidR="00AD672F" w:rsidRPr="00110400" w:rsidRDefault="00AD672F" w:rsidP="00AD672F">
            <w:pPr>
              <w:pStyle w:val="TableText"/>
              <w:spacing w:line="240" w:lineRule="auto"/>
              <w:jc w:val="center"/>
              <w:rPr>
                <w:rFonts w:ascii="Times New Roman" w:hAnsi="Times New Roman"/>
                <w:i/>
                <w:szCs w:val="16"/>
                <w:lang w:val="ro-RO" w:eastAsia="en-GB"/>
              </w:rPr>
            </w:pPr>
            <w:r w:rsidRPr="00110400">
              <w:rPr>
                <w:rFonts w:ascii="Times New Roman" w:hAnsi="Times New Roman"/>
                <w:i/>
                <w:szCs w:val="16"/>
                <w:lang w:val="ro-RO" w:eastAsia="en-GB"/>
              </w:rPr>
              <w:t>11692,0</w:t>
            </w:r>
          </w:p>
        </w:tc>
        <w:tc>
          <w:tcPr>
            <w:tcW w:w="375" w:type="pct"/>
            <w:shd w:val="clear" w:color="auto" w:fill="FFFFFF" w:themeFill="background1"/>
          </w:tcPr>
          <w:p w14:paraId="723389A5" w14:textId="77777777" w:rsidR="00AD672F" w:rsidRPr="00110400" w:rsidRDefault="00AD672F" w:rsidP="00AD672F">
            <w:pPr>
              <w:pStyle w:val="TableText"/>
              <w:spacing w:line="240" w:lineRule="auto"/>
              <w:jc w:val="center"/>
              <w:rPr>
                <w:rFonts w:ascii="Times New Roman" w:hAnsi="Times New Roman"/>
                <w:i/>
                <w:szCs w:val="16"/>
                <w:lang w:val="ro-RO" w:eastAsia="en-GB"/>
              </w:rPr>
            </w:pPr>
            <w:r w:rsidRPr="00110400">
              <w:rPr>
                <w:rFonts w:ascii="Times New Roman" w:hAnsi="Times New Roman"/>
                <w:i/>
                <w:szCs w:val="16"/>
                <w:lang w:val="ro-RO" w:eastAsia="en-GB"/>
              </w:rPr>
              <w:t>10752,0</w:t>
            </w:r>
          </w:p>
          <w:p w14:paraId="3E347328" w14:textId="77777777" w:rsidR="00AD672F" w:rsidRPr="00110400" w:rsidRDefault="00AD672F" w:rsidP="00AD672F">
            <w:pPr>
              <w:pStyle w:val="TableText"/>
              <w:spacing w:line="240" w:lineRule="auto"/>
              <w:jc w:val="center"/>
              <w:rPr>
                <w:rFonts w:ascii="Times New Roman" w:hAnsi="Times New Roman"/>
                <w:i/>
                <w:szCs w:val="16"/>
                <w:lang w:val="ro-RO" w:eastAsia="en-GB"/>
              </w:rPr>
            </w:pPr>
          </w:p>
          <w:p w14:paraId="1886634B" w14:textId="41B97C54"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374" w:type="pct"/>
            <w:shd w:val="clear" w:color="auto" w:fill="FFFFFF" w:themeFill="background1"/>
          </w:tcPr>
          <w:p w14:paraId="769BE8EB" w14:textId="77777777" w:rsidR="00AD672F" w:rsidRPr="00110400" w:rsidRDefault="00AD672F" w:rsidP="00AD672F">
            <w:pPr>
              <w:pStyle w:val="TableText"/>
              <w:spacing w:line="240" w:lineRule="auto"/>
              <w:jc w:val="center"/>
              <w:rPr>
                <w:rFonts w:ascii="Times New Roman" w:hAnsi="Times New Roman"/>
                <w:i/>
                <w:szCs w:val="16"/>
                <w:lang w:val="ro-RO" w:eastAsia="en-GB"/>
              </w:rPr>
            </w:pPr>
            <w:r w:rsidRPr="00110400">
              <w:rPr>
                <w:rFonts w:ascii="Times New Roman" w:hAnsi="Times New Roman"/>
                <w:i/>
                <w:szCs w:val="16"/>
                <w:lang w:val="ro-RO" w:eastAsia="en-GB"/>
              </w:rPr>
              <w:t>5555,2</w:t>
            </w:r>
          </w:p>
          <w:p w14:paraId="564373CF" w14:textId="77777777" w:rsidR="00AD672F" w:rsidRPr="00110400" w:rsidRDefault="00AD672F" w:rsidP="00AD672F">
            <w:pPr>
              <w:pStyle w:val="TableText"/>
              <w:spacing w:line="240" w:lineRule="auto"/>
              <w:jc w:val="center"/>
              <w:rPr>
                <w:rFonts w:ascii="Times New Roman" w:hAnsi="Times New Roman"/>
                <w:i/>
                <w:szCs w:val="16"/>
                <w:lang w:val="ro-RO" w:eastAsia="en-GB"/>
              </w:rPr>
            </w:pPr>
          </w:p>
          <w:p w14:paraId="74BEB086" w14:textId="77777777" w:rsidR="00AD672F" w:rsidRPr="00110400" w:rsidRDefault="00AD672F" w:rsidP="00AD672F">
            <w:pPr>
              <w:pStyle w:val="TableText"/>
              <w:spacing w:line="240" w:lineRule="auto"/>
              <w:jc w:val="center"/>
              <w:rPr>
                <w:rFonts w:ascii="Times New Roman" w:hAnsi="Times New Roman"/>
                <w:i/>
                <w:szCs w:val="16"/>
                <w:lang w:val="ro-RO" w:eastAsia="en-GB"/>
              </w:rPr>
            </w:pPr>
          </w:p>
          <w:p w14:paraId="52870D33" w14:textId="03E36B93"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407" w:type="pct"/>
            <w:shd w:val="clear" w:color="auto" w:fill="FFFFFF" w:themeFill="background1"/>
          </w:tcPr>
          <w:p w14:paraId="22123592" w14:textId="77777777" w:rsidR="00AD672F" w:rsidRPr="00110400" w:rsidRDefault="00AD672F" w:rsidP="00AD672F">
            <w:pPr>
              <w:pStyle w:val="TableText"/>
              <w:spacing w:line="240" w:lineRule="auto"/>
              <w:jc w:val="center"/>
              <w:rPr>
                <w:rFonts w:ascii="Times New Roman" w:hAnsi="Times New Roman"/>
                <w:i/>
                <w:szCs w:val="16"/>
                <w:lang w:val="ro-RO" w:eastAsia="en-GB"/>
              </w:rPr>
            </w:pPr>
            <w:r w:rsidRPr="00110400">
              <w:rPr>
                <w:rFonts w:ascii="Times New Roman" w:hAnsi="Times New Roman"/>
                <w:i/>
                <w:szCs w:val="16"/>
                <w:lang w:val="ro-RO" w:eastAsia="en-GB"/>
              </w:rPr>
              <w:t>2464,0</w:t>
            </w:r>
          </w:p>
        </w:tc>
      </w:tr>
      <w:tr w:rsidR="00AD672F" w:rsidRPr="00110400" w14:paraId="0D3EDF62" w14:textId="77777777" w:rsidTr="00941D15">
        <w:trPr>
          <w:trHeight w:val="266"/>
        </w:trPr>
        <w:tc>
          <w:tcPr>
            <w:tcW w:w="1284" w:type="pct"/>
            <w:shd w:val="clear" w:color="auto" w:fill="FFFFFF" w:themeFill="background1"/>
          </w:tcPr>
          <w:p w14:paraId="43CE06C7" w14:textId="3C59975D" w:rsidR="00AD672F" w:rsidRPr="00110400" w:rsidRDefault="00AD672F" w:rsidP="00AD672F">
            <w:pPr>
              <w:tabs>
                <w:tab w:val="left" w:pos="360"/>
              </w:tabs>
              <w:spacing w:after="0" w:line="240" w:lineRule="auto"/>
              <w:rPr>
                <w:rFonts w:ascii="Times New Roman" w:hAnsi="Times New Roman" w:cs="Times New Roman"/>
                <w:b/>
                <w:sz w:val="16"/>
                <w:szCs w:val="16"/>
                <w:u w:val="single"/>
                <w:lang w:val="ro-RO" w:eastAsia="en-GB"/>
              </w:rPr>
            </w:pPr>
            <w:r w:rsidRPr="00110400">
              <w:rPr>
                <w:rFonts w:ascii="Times New Roman" w:hAnsi="Times New Roman" w:cs="Times New Roman"/>
                <w:b/>
                <w:sz w:val="16"/>
                <w:szCs w:val="16"/>
                <w:u w:val="single"/>
                <w:lang w:val="ro-RO" w:eastAsia="en-GB"/>
              </w:rPr>
              <w:t xml:space="preserve">Acțiunea L: </w:t>
            </w:r>
            <w:r w:rsidRPr="00110400">
              <w:rPr>
                <w:rFonts w:ascii="Times New Roman" w:hAnsi="Times New Roman" w:cs="Times New Roman"/>
                <w:sz w:val="16"/>
                <w:szCs w:val="16"/>
                <w:lang w:val="ro-RO" w:eastAsia="en-GB"/>
              </w:rPr>
              <w:t>Activități întreprinse la nivelul autorităților publice locale.</w:t>
            </w:r>
          </w:p>
        </w:tc>
        <w:tc>
          <w:tcPr>
            <w:tcW w:w="460" w:type="pct"/>
            <w:shd w:val="clear" w:color="auto" w:fill="FFFFFF" w:themeFill="background1"/>
          </w:tcPr>
          <w:p w14:paraId="51E6CF0B" w14:textId="77777777" w:rsidR="00AD672F" w:rsidRPr="00110400" w:rsidRDefault="00AD672F" w:rsidP="00AD672F">
            <w:pPr>
              <w:pStyle w:val="TableText"/>
              <w:spacing w:after="40" w:line="240" w:lineRule="auto"/>
              <w:rPr>
                <w:rFonts w:ascii="Times New Roman" w:hAnsi="Times New Roman"/>
                <w:szCs w:val="16"/>
                <w:lang w:val="ro-MD"/>
              </w:rPr>
            </w:pPr>
          </w:p>
        </w:tc>
        <w:tc>
          <w:tcPr>
            <w:tcW w:w="389" w:type="pct"/>
            <w:shd w:val="clear" w:color="auto" w:fill="FFFFFF" w:themeFill="background1"/>
          </w:tcPr>
          <w:p w14:paraId="1EA1AF2A" w14:textId="2B846233" w:rsidR="00AD672F" w:rsidRPr="00110400" w:rsidRDefault="00AD672F"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299,33</w:t>
            </w:r>
          </w:p>
        </w:tc>
        <w:tc>
          <w:tcPr>
            <w:tcW w:w="381" w:type="pct"/>
            <w:shd w:val="clear" w:color="auto" w:fill="FFFFFF" w:themeFill="background1"/>
          </w:tcPr>
          <w:p w14:paraId="3BC9B3C0" w14:textId="77777777" w:rsidR="00AD672F" w:rsidRPr="00110400" w:rsidRDefault="00AD672F" w:rsidP="00AD672F">
            <w:pPr>
              <w:tabs>
                <w:tab w:val="left" w:pos="360"/>
              </w:tabs>
              <w:spacing w:after="0" w:line="240" w:lineRule="auto"/>
              <w:jc w:val="center"/>
              <w:rPr>
                <w:rFonts w:ascii="Times New Roman" w:hAnsi="Times New Roman" w:cs="Times New Roman"/>
                <w:i/>
                <w:sz w:val="16"/>
                <w:szCs w:val="16"/>
                <w:lang w:val="ro-MD"/>
              </w:rPr>
            </w:pPr>
          </w:p>
        </w:tc>
        <w:tc>
          <w:tcPr>
            <w:tcW w:w="383" w:type="pct"/>
            <w:shd w:val="clear" w:color="auto" w:fill="FFFFFF" w:themeFill="background1"/>
          </w:tcPr>
          <w:p w14:paraId="4401B041" w14:textId="77777777" w:rsidR="00AD672F" w:rsidRPr="00110400" w:rsidRDefault="00AD672F" w:rsidP="00AD672F">
            <w:pPr>
              <w:spacing w:after="0" w:line="240" w:lineRule="auto"/>
              <w:jc w:val="center"/>
              <w:rPr>
                <w:rFonts w:ascii="Times New Roman" w:hAnsi="Times New Roman" w:cs="Times New Roman"/>
                <w:i/>
                <w:color w:val="000000"/>
                <w:sz w:val="16"/>
                <w:szCs w:val="16"/>
                <w:lang w:val="ro-MD"/>
              </w:rPr>
            </w:pPr>
          </w:p>
        </w:tc>
        <w:tc>
          <w:tcPr>
            <w:tcW w:w="383" w:type="pct"/>
            <w:shd w:val="clear" w:color="auto" w:fill="FFFFFF" w:themeFill="background1"/>
          </w:tcPr>
          <w:p w14:paraId="0FD38FD9" w14:textId="77777777" w:rsidR="00AD672F" w:rsidRPr="00110400" w:rsidRDefault="00AD672F" w:rsidP="00AD672F">
            <w:pPr>
              <w:spacing w:after="0" w:line="240" w:lineRule="auto"/>
              <w:jc w:val="center"/>
              <w:rPr>
                <w:rFonts w:ascii="Times New Roman" w:hAnsi="Times New Roman" w:cs="Times New Roman"/>
                <w:i/>
                <w:color w:val="000000"/>
                <w:sz w:val="16"/>
                <w:szCs w:val="16"/>
                <w:lang w:val="ro-MD"/>
              </w:rPr>
            </w:pPr>
          </w:p>
        </w:tc>
        <w:tc>
          <w:tcPr>
            <w:tcW w:w="564" w:type="pct"/>
            <w:shd w:val="clear" w:color="auto" w:fill="FFFFFF" w:themeFill="background1"/>
          </w:tcPr>
          <w:p w14:paraId="42423054" w14:textId="7F011E1E"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375" w:type="pct"/>
            <w:shd w:val="clear" w:color="auto" w:fill="FFFFFF" w:themeFill="background1"/>
          </w:tcPr>
          <w:p w14:paraId="0044DEB6" w14:textId="5ADD8340"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374" w:type="pct"/>
            <w:shd w:val="clear" w:color="auto" w:fill="FFFFFF" w:themeFill="background1"/>
          </w:tcPr>
          <w:p w14:paraId="6D209793" w14:textId="00410EB2" w:rsidR="00AD672F" w:rsidRPr="00110400" w:rsidRDefault="00AD672F" w:rsidP="00AD672F">
            <w:pPr>
              <w:pStyle w:val="TableText"/>
              <w:spacing w:line="240" w:lineRule="auto"/>
              <w:jc w:val="center"/>
              <w:rPr>
                <w:rFonts w:ascii="Times New Roman" w:hAnsi="Times New Roman"/>
                <w:i/>
                <w:szCs w:val="16"/>
                <w:lang w:val="ro-RO" w:eastAsia="en-GB"/>
              </w:rPr>
            </w:pPr>
          </w:p>
        </w:tc>
        <w:tc>
          <w:tcPr>
            <w:tcW w:w="407" w:type="pct"/>
            <w:shd w:val="clear" w:color="auto" w:fill="FFFFFF" w:themeFill="background1"/>
          </w:tcPr>
          <w:p w14:paraId="1663C9BC" w14:textId="10B80FC1" w:rsidR="00AD672F" w:rsidRPr="00110400" w:rsidRDefault="00AD672F" w:rsidP="00AD672F">
            <w:pPr>
              <w:pStyle w:val="TableText"/>
              <w:spacing w:line="240" w:lineRule="auto"/>
              <w:jc w:val="center"/>
              <w:rPr>
                <w:rFonts w:ascii="Times New Roman" w:hAnsi="Times New Roman"/>
                <w:i/>
                <w:szCs w:val="16"/>
                <w:lang w:val="ro-RO" w:eastAsia="en-GB"/>
              </w:rPr>
            </w:pPr>
          </w:p>
        </w:tc>
      </w:tr>
      <w:tr w:rsidR="00AD51C5" w:rsidRPr="00110400" w14:paraId="1C9E75E4" w14:textId="77777777" w:rsidTr="00950F2E">
        <w:trPr>
          <w:trHeight w:val="252"/>
        </w:trPr>
        <w:tc>
          <w:tcPr>
            <w:tcW w:w="1284" w:type="pct"/>
            <w:shd w:val="clear" w:color="auto" w:fill="C6D9F1" w:themeFill="text2" w:themeFillTint="33"/>
            <w:vAlign w:val="bottom"/>
          </w:tcPr>
          <w:p w14:paraId="578A7E4D" w14:textId="280FBAD6" w:rsidR="00AD51C5" w:rsidRPr="00110400" w:rsidRDefault="00AD51C5" w:rsidP="00AD51C5">
            <w:pPr>
              <w:pStyle w:val="TableText"/>
              <w:rPr>
                <w:rFonts w:ascii="Times New Roman" w:hAnsi="Times New Roman"/>
                <w:b/>
                <w:szCs w:val="16"/>
                <w:lang w:val="ro-RO" w:eastAsia="en-GB"/>
              </w:rPr>
            </w:pPr>
            <w:r w:rsidRPr="00110400">
              <w:rPr>
                <w:rFonts w:ascii="Times New Roman" w:hAnsi="Times New Roman"/>
                <w:b/>
                <w:szCs w:val="16"/>
                <w:lang w:val="ro-RO" w:eastAsia="en-GB"/>
              </w:rPr>
              <w:t>Total pe sector*</w:t>
            </w:r>
          </w:p>
        </w:tc>
        <w:tc>
          <w:tcPr>
            <w:tcW w:w="460" w:type="pct"/>
            <w:shd w:val="clear" w:color="auto" w:fill="C6D9F1" w:themeFill="text2" w:themeFillTint="33"/>
          </w:tcPr>
          <w:p w14:paraId="771C3B91" w14:textId="77777777" w:rsidR="00AD51C5" w:rsidRPr="00110400" w:rsidRDefault="00AD51C5" w:rsidP="00AD51C5">
            <w:pPr>
              <w:pStyle w:val="TableText"/>
              <w:jc w:val="center"/>
              <w:rPr>
                <w:rFonts w:ascii="Times New Roman" w:hAnsi="Times New Roman"/>
                <w:b/>
                <w:szCs w:val="16"/>
                <w:lang w:val="ro-RO" w:eastAsia="en-GB"/>
              </w:rPr>
            </w:pPr>
          </w:p>
        </w:tc>
        <w:tc>
          <w:tcPr>
            <w:tcW w:w="389" w:type="pct"/>
            <w:shd w:val="clear" w:color="auto" w:fill="C6D9F1" w:themeFill="text2" w:themeFillTint="33"/>
            <w:vAlign w:val="center"/>
          </w:tcPr>
          <w:p w14:paraId="11262396" w14:textId="24F6997C" w:rsidR="00AD51C5" w:rsidRPr="00110400" w:rsidRDefault="00A007D7" w:rsidP="00AD51C5">
            <w:pPr>
              <w:tabs>
                <w:tab w:val="left" w:pos="360"/>
              </w:tabs>
              <w:spacing w:after="0" w:line="240" w:lineRule="auto"/>
              <w:jc w:val="center"/>
              <w:rPr>
                <w:rFonts w:ascii="Times New Roman" w:hAnsi="Times New Roman" w:cs="Times New Roman"/>
                <w:b/>
                <w:strike/>
                <w:sz w:val="16"/>
                <w:szCs w:val="16"/>
                <w:lang w:val="ro-MD"/>
              </w:rPr>
            </w:pPr>
            <w:r>
              <w:rPr>
                <w:rFonts w:ascii="Times New Roman" w:hAnsi="Times New Roman" w:cs="Times New Roman"/>
                <w:b/>
                <w:bCs/>
                <w:color w:val="000000"/>
                <w:sz w:val="20"/>
                <w:szCs w:val="20"/>
              </w:rPr>
              <w:t>157946,09</w:t>
            </w:r>
          </w:p>
        </w:tc>
        <w:tc>
          <w:tcPr>
            <w:tcW w:w="381" w:type="pct"/>
            <w:shd w:val="clear" w:color="auto" w:fill="C6D9F1" w:themeFill="text2" w:themeFillTint="33"/>
            <w:vAlign w:val="center"/>
          </w:tcPr>
          <w:p w14:paraId="7F2FF958" w14:textId="31AB8ED1"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422542,6</w:t>
            </w:r>
          </w:p>
        </w:tc>
        <w:tc>
          <w:tcPr>
            <w:tcW w:w="383" w:type="pct"/>
            <w:shd w:val="clear" w:color="auto" w:fill="C6D9F1" w:themeFill="text2" w:themeFillTint="33"/>
            <w:vAlign w:val="center"/>
          </w:tcPr>
          <w:p w14:paraId="6E7DAC96" w14:textId="21F80FB0"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838632,5</w:t>
            </w:r>
          </w:p>
        </w:tc>
        <w:tc>
          <w:tcPr>
            <w:tcW w:w="383" w:type="pct"/>
            <w:shd w:val="clear" w:color="auto" w:fill="C6D9F1" w:themeFill="text2" w:themeFillTint="33"/>
            <w:vAlign w:val="center"/>
          </w:tcPr>
          <w:p w14:paraId="6652EE00" w14:textId="47CBC197" w:rsidR="00AD51C5" w:rsidRPr="00110400" w:rsidRDefault="00AD51C5" w:rsidP="00AD51C5">
            <w:pPr>
              <w:spacing w:after="0" w:line="240" w:lineRule="auto"/>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1344033</w:t>
            </w:r>
          </w:p>
        </w:tc>
        <w:tc>
          <w:tcPr>
            <w:tcW w:w="564" w:type="pct"/>
            <w:shd w:val="clear" w:color="auto" w:fill="C6D9F1" w:themeFill="text2" w:themeFillTint="33"/>
            <w:vAlign w:val="center"/>
          </w:tcPr>
          <w:p w14:paraId="16816B6A" w14:textId="06259EC5"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337723,2</w:t>
            </w:r>
          </w:p>
        </w:tc>
        <w:tc>
          <w:tcPr>
            <w:tcW w:w="375" w:type="pct"/>
            <w:shd w:val="clear" w:color="auto" w:fill="C6D9F1" w:themeFill="text2" w:themeFillTint="33"/>
            <w:vAlign w:val="center"/>
          </w:tcPr>
          <w:p w14:paraId="7E028D2F" w14:textId="3BEA1990"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393295,7</w:t>
            </w:r>
          </w:p>
        </w:tc>
        <w:tc>
          <w:tcPr>
            <w:tcW w:w="374" w:type="pct"/>
            <w:shd w:val="clear" w:color="auto" w:fill="C6D9F1" w:themeFill="text2" w:themeFillTint="33"/>
            <w:vAlign w:val="center"/>
          </w:tcPr>
          <w:p w14:paraId="42EF2F72" w14:textId="163FE278"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156378,9</w:t>
            </w:r>
          </w:p>
        </w:tc>
        <w:tc>
          <w:tcPr>
            <w:tcW w:w="407" w:type="pct"/>
            <w:shd w:val="clear" w:color="auto" w:fill="C6D9F1" w:themeFill="text2" w:themeFillTint="33"/>
            <w:vAlign w:val="center"/>
          </w:tcPr>
          <w:p w14:paraId="6CFC0D7D" w14:textId="42B8CEA5" w:rsidR="00AD51C5" w:rsidRPr="00110400" w:rsidRDefault="00AD51C5" w:rsidP="00AD51C5">
            <w:pPr>
              <w:tabs>
                <w:tab w:val="left" w:pos="360"/>
              </w:tabs>
              <w:spacing w:after="0" w:line="240" w:lineRule="auto"/>
              <w:jc w:val="center"/>
              <w:rPr>
                <w:rFonts w:ascii="Times New Roman" w:hAnsi="Times New Roman" w:cs="Times New Roman"/>
                <w:b/>
                <w:strike/>
                <w:sz w:val="16"/>
                <w:szCs w:val="16"/>
                <w:lang w:val="ro-MD"/>
              </w:rPr>
            </w:pPr>
            <w:r w:rsidRPr="005B2374">
              <w:rPr>
                <w:rFonts w:ascii="Times New Roman" w:hAnsi="Times New Roman" w:cs="Times New Roman"/>
                <w:b/>
                <w:bCs/>
                <w:color w:val="000000"/>
                <w:sz w:val="20"/>
                <w:szCs w:val="20"/>
              </w:rPr>
              <w:t>151247,7</w:t>
            </w:r>
          </w:p>
        </w:tc>
      </w:tr>
    </w:tbl>
    <w:p w14:paraId="061D5A83" w14:textId="77777777" w:rsidR="00543A90" w:rsidRDefault="00543A90" w:rsidP="008D5423">
      <w:pPr>
        <w:spacing w:after="120"/>
        <w:rPr>
          <w:rFonts w:ascii="Times New Roman" w:hAnsi="Times New Roman" w:cs="Times New Roman"/>
          <w:b/>
          <w:color w:val="0F243E"/>
          <w:sz w:val="24"/>
          <w:szCs w:val="24"/>
        </w:rPr>
      </w:pPr>
    </w:p>
    <w:p w14:paraId="0E9EFA1E" w14:textId="77777777" w:rsidR="008F1A9C" w:rsidRDefault="008F1A9C" w:rsidP="008D5423">
      <w:pPr>
        <w:spacing w:after="120"/>
        <w:rPr>
          <w:rFonts w:ascii="Times New Roman" w:hAnsi="Times New Roman" w:cs="Times New Roman"/>
          <w:b/>
          <w:color w:val="0F243E"/>
          <w:sz w:val="24"/>
          <w:szCs w:val="24"/>
        </w:rPr>
      </w:pPr>
    </w:p>
    <w:p w14:paraId="03EE15B0" w14:textId="77777777" w:rsidR="008F1A9C" w:rsidRDefault="008F1A9C" w:rsidP="008D5423">
      <w:pPr>
        <w:spacing w:after="120"/>
        <w:rPr>
          <w:rFonts w:ascii="Times New Roman" w:hAnsi="Times New Roman" w:cs="Times New Roman"/>
          <w:b/>
          <w:color w:val="0F243E"/>
          <w:sz w:val="24"/>
          <w:szCs w:val="24"/>
        </w:rPr>
      </w:pPr>
    </w:p>
    <w:p w14:paraId="5FC2AAAC" w14:textId="77777777" w:rsidR="008F1A9C" w:rsidRPr="00110400" w:rsidRDefault="008F1A9C" w:rsidP="008D5423">
      <w:pPr>
        <w:spacing w:after="120"/>
        <w:rPr>
          <w:rFonts w:ascii="Times New Roman" w:hAnsi="Times New Roman" w:cs="Times New Roman"/>
          <w:b/>
          <w:color w:val="0F243E"/>
          <w:sz w:val="24"/>
          <w:szCs w:val="24"/>
        </w:rPr>
      </w:pPr>
    </w:p>
    <w:p w14:paraId="2F260D49" w14:textId="77777777" w:rsidR="00543A90" w:rsidRPr="00110400" w:rsidRDefault="00543A90" w:rsidP="00543A90">
      <w:pPr>
        <w:pStyle w:val="mk1txt"/>
      </w:pPr>
      <w:r w:rsidRPr="00110400">
        <w:br w:type="page"/>
      </w:r>
    </w:p>
    <w:p w14:paraId="4F2B5273" w14:textId="77777777" w:rsidR="00781756" w:rsidRPr="00110400" w:rsidRDefault="00781756" w:rsidP="00781756">
      <w:pPr>
        <w:spacing w:after="120" w:line="240" w:lineRule="auto"/>
        <w:rPr>
          <w:rFonts w:ascii="Times New Roman" w:hAnsi="Times New Roman" w:cs="Times New Roman"/>
          <w:b/>
          <w:color w:val="0F243E"/>
          <w:sz w:val="24"/>
          <w:szCs w:val="24"/>
          <w:lang w:val="ro-MD"/>
        </w:rPr>
      </w:pPr>
      <w:r w:rsidRPr="00110400">
        <w:rPr>
          <w:rFonts w:ascii="Times New Roman" w:hAnsi="Times New Roman" w:cs="Times New Roman"/>
          <w:b/>
          <w:color w:val="0F243E"/>
          <w:sz w:val="24"/>
          <w:szCs w:val="24"/>
        </w:rPr>
        <w:t xml:space="preserve">B.2. </w:t>
      </w:r>
      <w:r w:rsidRPr="00110400">
        <w:rPr>
          <w:rFonts w:ascii="Times New Roman" w:hAnsi="Times New Roman" w:cs="Times New Roman"/>
          <w:b/>
          <w:color w:val="0F243E"/>
          <w:sz w:val="24"/>
          <w:szCs w:val="24"/>
          <w:lang w:val="ro-MD"/>
        </w:rPr>
        <w:t xml:space="preserve">Măsurile politice – în curs de desfășurare </w:t>
      </w:r>
      <w:r w:rsidRPr="00110400">
        <w:rPr>
          <w:rFonts w:ascii="Times New Roman" w:hAnsi="Times New Roman" w:cs="Times New Roman"/>
          <w:b/>
          <w:color w:val="0F243E"/>
          <w:sz w:val="24"/>
          <w:szCs w:val="24"/>
          <w:u w:val="single"/>
          <w:lang w:val="ro-MD"/>
        </w:rPr>
        <w:t>care nu au fost reflectate în linia de bază de cheltuieli.</w:t>
      </w:r>
    </w:p>
    <w:p w14:paraId="4C06DDF8" w14:textId="77777777" w:rsidR="00781756" w:rsidRPr="00110400" w:rsidRDefault="00781756" w:rsidP="00781756">
      <w:pPr>
        <w:pStyle w:val="mk1txt"/>
        <w:spacing w:before="120" w:after="120" w:line="240" w:lineRule="auto"/>
        <w:rPr>
          <w:rFonts w:ascii="Times New Roman" w:hAnsi="Times New Roman" w:cs="Times New Roman"/>
          <w:b/>
          <w:color w:val="0F243E" w:themeColor="text2" w:themeShade="80"/>
          <w:lang w:val="ro-MD"/>
        </w:rPr>
      </w:pPr>
      <w:r w:rsidRPr="00110400">
        <w:rPr>
          <w:rFonts w:ascii="Times New Roman" w:hAnsi="Times New Roman" w:cs="Times New Roman"/>
          <w:b/>
          <w:color w:val="0F243E" w:themeColor="text2" w:themeShade="80"/>
          <w:lang w:val="ro-MD"/>
        </w:rPr>
        <w:t>Tabelul 3: Principalele acțiuni/ masuri de politică din sector care nu au fost reflectate în limitele de cheltuieli pe programe/ sub-programe pe sectorul energetic</w:t>
      </w:r>
    </w:p>
    <w:p w14:paraId="3E7E44EA" w14:textId="77777777" w:rsidR="00781756" w:rsidRPr="00110400" w:rsidRDefault="00781756" w:rsidP="00781756">
      <w:pPr>
        <w:pStyle w:val="mk1txt"/>
        <w:spacing w:before="0" w:after="0"/>
        <w:ind w:right="-505"/>
        <w:jc w:val="right"/>
        <w:rPr>
          <w:rFonts w:ascii="Times New Roman" w:hAnsi="Times New Roman" w:cs="Times New Roman"/>
          <w:b/>
          <w:i/>
          <w:lang w:val="ro-MD"/>
        </w:rPr>
      </w:pPr>
      <w:r w:rsidRPr="00110400">
        <w:rPr>
          <w:rFonts w:ascii="Times New Roman" w:hAnsi="Times New Roman" w:cs="Times New Roman"/>
          <w:b/>
          <w:i/>
          <w:lang w:val="ro-MD"/>
        </w:rPr>
        <w:t xml:space="preserve">  mii lei</w:t>
      </w:r>
    </w:p>
    <w:tbl>
      <w:tblPr>
        <w:tblW w:w="5348" w:type="pct"/>
        <w:tblInd w:w="-176"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736"/>
        <w:gridCol w:w="1274"/>
        <w:gridCol w:w="1277"/>
        <w:gridCol w:w="1593"/>
        <w:gridCol w:w="1244"/>
        <w:gridCol w:w="1134"/>
        <w:gridCol w:w="1134"/>
        <w:gridCol w:w="993"/>
        <w:gridCol w:w="993"/>
        <w:gridCol w:w="993"/>
        <w:gridCol w:w="1134"/>
        <w:gridCol w:w="850"/>
        <w:gridCol w:w="859"/>
        <w:gridCol w:w="701"/>
      </w:tblGrid>
      <w:tr w:rsidR="00781756" w:rsidRPr="00110400" w14:paraId="0E9E4091" w14:textId="77777777" w:rsidTr="00AD672F">
        <w:trPr>
          <w:trHeight w:val="60"/>
          <w:tblHeader/>
        </w:trPr>
        <w:tc>
          <w:tcPr>
            <w:tcW w:w="247" w:type="pct"/>
            <w:vMerge w:val="restart"/>
            <w:tcBorders>
              <w:top w:val="single" w:sz="4" w:space="0" w:color="auto"/>
              <w:left w:val="single" w:sz="4" w:space="0" w:color="auto"/>
              <w:right w:val="single" w:sz="4" w:space="0" w:color="auto"/>
            </w:tcBorders>
            <w:shd w:val="clear" w:color="auto" w:fill="DBE5F1" w:themeFill="accent1" w:themeFillTint="33"/>
          </w:tcPr>
          <w:p w14:paraId="0D26AC56" w14:textId="77777777" w:rsidR="00781756" w:rsidRPr="00110400" w:rsidRDefault="00781756" w:rsidP="00AD672F">
            <w:pPr>
              <w:pStyle w:val="TableText"/>
              <w:spacing w:line="240" w:lineRule="auto"/>
              <w:ind w:right="-109"/>
              <w:jc w:val="center"/>
              <w:rPr>
                <w:rFonts w:ascii="Times New Roman" w:hAnsi="Times New Roman"/>
                <w:b/>
                <w:lang w:val="ro-MD" w:eastAsia="en-GB"/>
              </w:rPr>
            </w:pPr>
            <w:r w:rsidRPr="00110400">
              <w:rPr>
                <w:rFonts w:ascii="Times New Roman" w:hAnsi="Times New Roman"/>
                <w:b/>
                <w:lang w:val="ro-MD" w:eastAsia="en-GB"/>
              </w:rPr>
              <w:t>Ordinea priorită-ții</w:t>
            </w:r>
          </w:p>
        </w:tc>
        <w:tc>
          <w:tcPr>
            <w:tcW w:w="427" w:type="pct"/>
            <w:vMerge w:val="restart"/>
            <w:tcBorders>
              <w:top w:val="single" w:sz="4" w:space="0" w:color="auto"/>
              <w:left w:val="single" w:sz="4" w:space="0" w:color="auto"/>
              <w:right w:val="single" w:sz="4" w:space="0" w:color="auto"/>
            </w:tcBorders>
            <w:shd w:val="clear" w:color="auto" w:fill="DBE5F1" w:themeFill="accent1" w:themeFillTint="33"/>
          </w:tcPr>
          <w:p w14:paraId="1FAE253A" w14:textId="77777777" w:rsidR="00781756" w:rsidRPr="00110400" w:rsidRDefault="00781756" w:rsidP="00AD672F">
            <w:pPr>
              <w:pStyle w:val="TableText"/>
              <w:spacing w:line="240" w:lineRule="auto"/>
              <w:jc w:val="center"/>
              <w:rPr>
                <w:rFonts w:ascii="Times New Roman" w:hAnsi="Times New Roman"/>
                <w:b/>
                <w:lang w:val="ro-MD" w:eastAsia="en-GB"/>
              </w:rPr>
            </w:pPr>
            <w:r w:rsidRPr="00110400">
              <w:rPr>
                <w:rFonts w:ascii="Times New Roman" w:hAnsi="Times New Roman"/>
                <w:b/>
                <w:lang w:val="ro-MD" w:eastAsia="en-GB"/>
              </w:rPr>
              <w:t>Acțiunile / masurile de politică</w:t>
            </w:r>
          </w:p>
        </w:tc>
        <w:tc>
          <w:tcPr>
            <w:tcW w:w="428" w:type="pct"/>
            <w:vMerge w:val="restart"/>
            <w:tcBorders>
              <w:top w:val="single" w:sz="4" w:space="0" w:color="auto"/>
              <w:left w:val="single" w:sz="4" w:space="0" w:color="auto"/>
              <w:right w:val="single" w:sz="4" w:space="0" w:color="auto"/>
            </w:tcBorders>
            <w:shd w:val="clear" w:color="auto" w:fill="DBE5F1" w:themeFill="accent1" w:themeFillTint="33"/>
            <w:noWrap/>
          </w:tcPr>
          <w:p w14:paraId="76D6EE92" w14:textId="77777777" w:rsidR="00781756" w:rsidRPr="00110400" w:rsidRDefault="00781756" w:rsidP="00AD672F">
            <w:pPr>
              <w:pStyle w:val="TableText"/>
              <w:spacing w:line="240" w:lineRule="auto"/>
              <w:jc w:val="center"/>
              <w:rPr>
                <w:rFonts w:ascii="Times New Roman" w:hAnsi="Times New Roman"/>
                <w:b/>
                <w:lang w:val="ro-MD" w:eastAsia="en-GB"/>
              </w:rPr>
            </w:pPr>
            <w:r w:rsidRPr="00110400">
              <w:rPr>
                <w:rFonts w:ascii="Times New Roman" w:hAnsi="Times New Roman"/>
                <w:b/>
                <w:lang w:val="ro-MD" w:eastAsia="en-GB"/>
              </w:rPr>
              <w:t>Codul / denumirea P1P2</w:t>
            </w:r>
          </w:p>
        </w:tc>
        <w:tc>
          <w:tcPr>
            <w:tcW w:w="534" w:type="pct"/>
            <w:vMerge w:val="restart"/>
            <w:tcBorders>
              <w:top w:val="single" w:sz="4" w:space="0" w:color="auto"/>
              <w:left w:val="single" w:sz="4" w:space="0" w:color="auto"/>
              <w:right w:val="single" w:sz="4" w:space="0" w:color="auto"/>
            </w:tcBorders>
            <w:shd w:val="clear" w:color="auto" w:fill="DBE5F1" w:themeFill="accent1" w:themeFillTint="33"/>
            <w:noWrap/>
          </w:tcPr>
          <w:p w14:paraId="2E8B4256" w14:textId="77777777" w:rsidR="00781756" w:rsidRPr="00110400" w:rsidRDefault="00781756" w:rsidP="00AD672F">
            <w:pPr>
              <w:pStyle w:val="TableText"/>
              <w:spacing w:line="240" w:lineRule="auto"/>
              <w:jc w:val="center"/>
              <w:rPr>
                <w:rFonts w:ascii="Times New Roman" w:hAnsi="Times New Roman"/>
                <w:b/>
                <w:lang w:val="ro-MD" w:eastAsia="en-GB"/>
              </w:rPr>
            </w:pPr>
            <w:r w:rsidRPr="00110400">
              <w:rPr>
                <w:rFonts w:ascii="Times New Roman" w:hAnsi="Times New Roman"/>
                <w:b/>
                <w:lang w:val="ro-MD" w:eastAsia="en-GB"/>
              </w:rPr>
              <w:t>Documentul de referință/ adoptare</w:t>
            </w:r>
          </w:p>
        </w:tc>
        <w:tc>
          <w:tcPr>
            <w:tcW w:w="417" w:type="pct"/>
            <w:vMerge w:val="restart"/>
            <w:tcBorders>
              <w:left w:val="single" w:sz="4" w:space="0" w:color="auto"/>
              <w:right w:val="single" w:sz="4" w:space="0" w:color="auto"/>
            </w:tcBorders>
            <w:shd w:val="clear" w:color="auto" w:fill="DBE5F1" w:themeFill="accent1" w:themeFillTint="33"/>
          </w:tcPr>
          <w:p w14:paraId="2F7CBB47" w14:textId="77777777" w:rsidR="00781756" w:rsidRPr="00110400" w:rsidRDefault="00781756" w:rsidP="00AD672F">
            <w:pPr>
              <w:pStyle w:val="TableText"/>
              <w:spacing w:line="240" w:lineRule="auto"/>
              <w:jc w:val="center"/>
              <w:rPr>
                <w:rFonts w:ascii="Times New Roman" w:hAnsi="Times New Roman"/>
                <w:b/>
                <w:szCs w:val="16"/>
                <w:lang w:val="ro-MD" w:eastAsia="en-GB"/>
              </w:rPr>
            </w:pPr>
            <w:r w:rsidRPr="00110400">
              <w:rPr>
                <w:rFonts w:ascii="Times New Roman" w:hAnsi="Times New Roman"/>
                <w:b/>
                <w:szCs w:val="16"/>
                <w:lang w:val="ro-MD" w:eastAsia="en-GB"/>
              </w:rPr>
              <w:t>Perioada de implementare</w:t>
            </w:r>
          </w:p>
        </w:tc>
        <w:tc>
          <w:tcPr>
            <w:tcW w:w="380" w:type="pct"/>
            <w:vMerge w:val="restart"/>
            <w:tcBorders>
              <w:left w:val="single" w:sz="4" w:space="0" w:color="auto"/>
              <w:right w:val="single" w:sz="4" w:space="0" w:color="auto"/>
            </w:tcBorders>
            <w:shd w:val="clear" w:color="auto" w:fill="DBE5F1" w:themeFill="accent1" w:themeFillTint="33"/>
          </w:tcPr>
          <w:p w14:paraId="5F296B0F" w14:textId="77777777" w:rsidR="00781756" w:rsidRPr="00110400" w:rsidRDefault="00781756" w:rsidP="00AD672F">
            <w:pPr>
              <w:pStyle w:val="TableText"/>
              <w:spacing w:line="240" w:lineRule="auto"/>
              <w:jc w:val="center"/>
              <w:rPr>
                <w:rFonts w:ascii="Times New Roman" w:hAnsi="Times New Roman"/>
                <w:b/>
                <w:szCs w:val="16"/>
                <w:lang w:val="ro-MD" w:eastAsia="en-GB"/>
              </w:rPr>
            </w:pPr>
            <w:r w:rsidRPr="00110400">
              <w:rPr>
                <w:rFonts w:ascii="Times New Roman" w:hAnsi="Times New Roman"/>
                <w:b/>
                <w:szCs w:val="16"/>
                <w:lang w:val="ro-MD" w:eastAsia="en-GB"/>
              </w:rPr>
              <w:t xml:space="preserve">Costul TOTAL </w:t>
            </w:r>
          </w:p>
          <w:p w14:paraId="52FCF73D" w14:textId="77777777" w:rsidR="00781756" w:rsidRPr="00110400" w:rsidRDefault="00781756" w:rsidP="00AD672F">
            <w:pPr>
              <w:pStyle w:val="TableText"/>
              <w:spacing w:line="240" w:lineRule="auto"/>
              <w:jc w:val="center"/>
              <w:rPr>
                <w:rFonts w:ascii="Times New Roman" w:hAnsi="Times New Roman"/>
                <w:b/>
                <w:szCs w:val="16"/>
                <w:lang w:val="ro-MD" w:eastAsia="en-GB"/>
              </w:rPr>
            </w:pPr>
            <w:r w:rsidRPr="00110400">
              <w:rPr>
                <w:rFonts w:ascii="Times New Roman" w:hAnsi="Times New Roman"/>
                <w:b/>
                <w:szCs w:val="16"/>
                <w:lang w:val="ro-MD" w:eastAsia="en-GB"/>
              </w:rPr>
              <w:t>al acțiunii</w:t>
            </w:r>
          </w:p>
        </w:tc>
        <w:tc>
          <w:tcPr>
            <w:tcW w:w="380" w:type="pct"/>
            <w:vMerge w:val="restart"/>
            <w:tcBorders>
              <w:left w:val="single" w:sz="4" w:space="0" w:color="auto"/>
            </w:tcBorders>
            <w:shd w:val="clear" w:color="auto" w:fill="DBE5F1" w:themeFill="accent1" w:themeFillTint="33"/>
          </w:tcPr>
          <w:p w14:paraId="4DA5C25D" w14:textId="77777777" w:rsidR="00781756" w:rsidRPr="00110400" w:rsidRDefault="00781756" w:rsidP="00AD672F">
            <w:pPr>
              <w:pStyle w:val="TableText"/>
              <w:spacing w:line="240" w:lineRule="auto"/>
              <w:jc w:val="center"/>
              <w:rPr>
                <w:rFonts w:ascii="Times New Roman" w:hAnsi="Times New Roman"/>
                <w:b/>
                <w:szCs w:val="16"/>
                <w:lang w:val="ro-MD" w:eastAsia="en-GB"/>
              </w:rPr>
            </w:pPr>
            <w:r w:rsidRPr="00110400">
              <w:rPr>
                <w:rFonts w:ascii="Times New Roman" w:hAnsi="Times New Roman"/>
                <w:b/>
                <w:szCs w:val="16"/>
                <w:lang w:val="ro-MD" w:eastAsia="en-GB"/>
              </w:rPr>
              <w:t>Executat pînă la sfîrșitul anului 2016</w:t>
            </w:r>
          </w:p>
        </w:tc>
        <w:tc>
          <w:tcPr>
            <w:tcW w:w="999" w:type="pct"/>
            <w:gridSpan w:val="3"/>
            <w:shd w:val="clear" w:color="auto" w:fill="DBE5F1" w:themeFill="accent1" w:themeFillTint="33"/>
          </w:tcPr>
          <w:p w14:paraId="6B1E5681" w14:textId="77777777" w:rsidR="00781756" w:rsidRPr="00110400" w:rsidRDefault="00781756" w:rsidP="00AD672F">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CBTM 2017-2019</w:t>
            </w:r>
          </w:p>
        </w:tc>
        <w:tc>
          <w:tcPr>
            <w:tcW w:w="380" w:type="pct"/>
            <w:vMerge w:val="restart"/>
            <w:shd w:val="clear" w:color="auto" w:fill="DBE5F1" w:themeFill="accent1" w:themeFillTint="33"/>
          </w:tcPr>
          <w:p w14:paraId="05E98236" w14:textId="77777777" w:rsidR="00781756" w:rsidRPr="00110400" w:rsidRDefault="00781756" w:rsidP="00AD672F">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Aprobat buget 2017</w:t>
            </w:r>
          </w:p>
        </w:tc>
        <w:tc>
          <w:tcPr>
            <w:tcW w:w="808" w:type="pct"/>
            <w:gridSpan w:val="3"/>
            <w:shd w:val="clear" w:color="auto" w:fill="DBE5F1" w:themeFill="accent1" w:themeFillTint="33"/>
            <w:noWrap/>
          </w:tcPr>
          <w:p w14:paraId="6A350218" w14:textId="77777777" w:rsidR="00781756" w:rsidRPr="00110400" w:rsidRDefault="00781756" w:rsidP="00AD672F">
            <w:pPr>
              <w:pStyle w:val="TableText"/>
              <w:jc w:val="center"/>
              <w:rPr>
                <w:rFonts w:ascii="Times New Roman" w:hAnsi="Times New Roman"/>
                <w:b/>
                <w:szCs w:val="16"/>
                <w:lang w:val="ro-MD"/>
              </w:rPr>
            </w:pPr>
            <w:r w:rsidRPr="00110400">
              <w:rPr>
                <w:rFonts w:ascii="Times New Roman" w:hAnsi="Times New Roman"/>
                <w:b/>
                <w:szCs w:val="16"/>
                <w:lang w:val="ro-MD"/>
              </w:rPr>
              <w:t>CBTM 2018-2020</w:t>
            </w:r>
          </w:p>
        </w:tc>
      </w:tr>
      <w:tr w:rsidR="00781756" w:rsidRPr="00110400" w14:paraId="0D7BF273" w14:textId="77777777" w:rsidTr="00AD672F">
        <w:trPr>
          <w:trHeight w:val="60"/>
          <w:tblHeader/>
        </w:trPr>
        <w:tc>
          <w:tcPr>
            <w:tcW w:w="247" w:type="pct"/>
            <w:vMerge/>
            <w:tcBorders>
              <w:left w:val="single" w:sz="4" w:space="0" w:color="auto"/>
              <w:bottom w:val="single" w:sz="4" w:space="0" w:color="auto"/>
              <w:right w:val="single" w:sz="4" w:space="0" w:color="auto"/>
            </w:tcBorders>
            <w:shd w:val="clear" w:color="auto" w:fill="DBE5F1" w:themeFill="accent1" w:themeFillTint="33"/>
          </w:tcPr>
          <w:p w14:paraId="681FB917" w14:textId="77777777" w:rsidR="00781756" w:rsidRPr="00110400" w:rsidRDefault="00781756" w:rsidP="00AD672F">
            <w:pPr>
              <w:pStyle w:val="TableText"/>
              <w:rPr>
                <w:rFonts w:ascii="Times New Roman" w:hAnsi="Times New Roman"/>
                <w:b/>
                <w:lang w:val="ro-MD" w:eastAsia="en-GB"/>
              </w:rPr>
            </w:pPr>
          </w:p>
        </w:tc>
        <w:tc>
          <w:tcPr>
            <w:tcW w:w="427" w:type="pct"/>
            <w:vMerge/>
            <w:tcBorders>
              <w:left w:val="single" w:sz="4" w:space="0" w:color="auto"/>
              <w:bottom w:val="single" w:sz="4" w:space="0" w:color="auto"/>
              <w:right w:val="single" w:sz="4" w:space="0" w:color="auto"/>
            </w:tcBorders>
            <w:shd w:val="clear" w:color="auto" w:fill="DBE5F1" w:themeFill="accent1" w:themeFillTint="33"/>
          </w:tcPr>
          <w:p w14:paraId="240C8CF6" w14:textId="77777777" w:rsidR="00781756" w:rsidRPr="00110400" w:rsidRDefault="00781756" w:rsidP="00AD672F">
            <w:pPr>
              <w:pStyle w:val="TableText"/>
              <w:rPr>
                <w:rFonts w:ascii="Times New Roman" w:hAnsi="Times New Roman"/>
                <w:b/>
                <w:lang w:val="ro-MD" w:eastAsia="en-GB"/>
              </w:rPr>
            </w:pPr>
          </w:p>
        </w:tc>
        <w:tc>
          <w:tcPr>
            <w:tcW w:w="428" w:type="pct"/>
            <w:vMerge/>
            <w:tcBorders>
              <w:left w:val="single" w:sz="4" w:space="0" w:color="auto"/>
              <w:bottom w:val="single" w:sz="4" w:space="0" w:color="auto"/>
              <w:right w:val="single" w:sz="4" w:space="0" w:color="auto"/>
            </w:tcBorders>
            <w:shd w:val="clear" w:color="auto" w:fill="DBE5F1" w:themeFill="accent1" w:themeFillTint="33"/>
            <w:noWrap/>
            <w:vAlign w:val="center"/>
          </w:tcPr>
          <w:p w14:paraId="10887889" w14:textId="77777777" w:rsidR="00781756" w:rsidRPr="00110400" w:rsidRDefault="00781756" w:rsidP="00AD672F">
            <w:pPr>
              <w:pStyle w:val="TableText"/>
              <w:rPr>
                <w:rFonts w:ascii="Times New Roman" w:hAnsi="Times New Roman"/>
                <w:b/>
                <w:lang w:val="ro-MD" w:eastAsia="en-GB"/>
              </w:rPr>
            </w:pPr>
          </w:p>
        </w:tc>
        <w:tc>
          <w:tcPr>
            <w:tcW w:w="534" w:type="pct"/>
            <w:vMerge/>
            <w:tcBorders>
              <w:left w:val="single" w:sz="4" w:space="0" w:color="auto"/>
              <w:bottom w:val="single" w:sz="4" w:space="0" w:color="auto"/>
              <w:right w:val="single" w:sz="4" w:space="0" w:color="auto"/>
            </w:tcBorders>
            <w:shd w:val="clear" w:color="auto" w:fill="DBE5F1" w:themeFill="accent1" w:themeFillTint="33"/>
            <w:noWrap/>
            <w:vAlign w:val="center"/>
          </w:tcPr>
          <w:p w14:paraId="5E84D7F7" w14:textId="77777777" w:rsidR="00781756" w:rsidRPr="00110400" w:rsidRDefault="00781756" w:rsidP="00AD672F">
            <w:pPr>
              <w:pStyle w:val="TableText"/>
              <w:jc w:val="center"/>
              <w:rPr>
                <w:rFonts w:ascii="Times New Roman" w:hAnsi="Times New Roman"/>
                <w:b/>
                <w:lang w:val="ro-MD" w:eastAsia="en-GB"/>
              </w:rPr>
            </w:pPr>
          </w:p>
        </w:tc>
        <w:tc>
          <w:tcPr>
            <w:tcW w:w="417" w:type="pct"/>
            <w:vMerge/>
            <w:tcBorders>
              <w:left w:val="single" w:sz="4" w:space="0" w:color="auto"/>
              <w:right w:val="single" w:sz="4" w:space="0" w:color="auto"/>
            </w:tcBorders>
            <w:shd w:val="clear" w:color="auto" w:fill="DBE5F1" w:themeFill="accent1" w:themeFillTint="33"/>
          </w:tcPr>
          <w:p w14:paraId="295E016A" w14:textId="77777777" w:rsidR="00781756" w:rsidRPr="00110400" w:rsidRDefault="00781756" w:rsidP="00AD672F">
            <w:pPr>
              <w:pStyle w:val="TableText"/>
              <w:jc w:val="center"/>
              <w:rPr>
                <w:rFonts w:ascii="Times New Roman" w:hAnsi="Times New Roman"/>
                <w:b/>
                <w:szCs w:val="16"/>
                <w:lang w:val="ro-MD" w:eastAsia="en-GB"/>
              </w:rPr>
            </w:pPr>
          </w:p>
        </w:tc>
        <w:tc>
          <w:tcPr>
            <w:tcW w:w="380" w:type="pct"/>
            <w:vMerge/>
            <w:tcBorders>
              <w:left w:val="single" w:sz="4" w:space="0" w:color="auto"/>
              <w:right w:val="single" w:sz="4" w:space="0" w:color="auto"/>
            </w:tcBorders>
            <w:shd w:val="clear" w:color="auto" w:fill="DBE5F1" w:themeFill="accent1" w:themeFillTint="33"/>
          </w:tcPr>
          <w:p w14:paraId="1668FB74" w14:textId="77777777" w:rsidR="00781756" w:rsidRPr="00110400" w:rsidRDefault="00781756" w:rsidP="00AD672F">
            <w:pPr>
              <w:pStyle w:val="TableText"/>
              <w:jc w:val="center"/>
              <w:rPr>
                <w:rFonts w:ascii="Times New Roman" w:hAnsi="Times New Roman"/>
                <w:b/>
                <w:szCs w:val="16"/>
                <w:lang w:val="ro-MD" w:eastAsia="en-GB"/>
              </w:rPr>
            </w:pPr>
          </w:p>
        </w:tc>
        <w:tc>
          <w:tcPr>
            <w:tcW w:w="380" w:type="pct"/>
            <w:vMerge/>
            <w:tcBorders>
              <w:left w:val="single" w:sz="4" w:space="0" w:color="auto"/>
            </w:tcBorders>
            <w:shd w:val="clear" w:color="auto" w:fill="DBE5F1" w:themeFill="accent1" w:themeFillTint="33"/>
            <w:vAlign w:val="center"/>
          </w:tcPr>
          <w:p w14:paraId="5483509B" w14:textId="77777777" w:rsidR="00781756" w:rsidRPr="00110400" w:rsidRDefault="00781756" w:rsidP="00AD672F">
            <w:pPr>
              <w:pStyle w:val="TableText"/>
              <w:jc w:val="center"/>
              <w:rPr>
                <w:rFonts w:ascii="Times New Roman" w:hAnsi="Times New Roman"/>
                <w:b/>
                <w:szCs w:val="16"/>
                <w:lang w:val="ro-MD" w:eastAsia="en-GB"/>
              </w:rPr>
            </w:pPr>
          </w:p>
        </w:tc>
        <w:tc>
          <w:tcPr>
            <w:tcW w:w="333" w:type="pct"/>
            <w:shd w:val="clear" w:color="auto" w:fill="DBE5F1" w:themeFill="accent1" w:themeFillTint="33"/>
          </w:tcPr>
          <w:p w14:paraId="4CB81E61" w14:textId="77777777" w:rsidR="00781756" w:rsidRPr="00110400" w:rsidRDefault="00781756" w:rsidP="00AD672F">
            <w:pPr>
              <w:pStyle w:val="TableText"/>
              <w:tabs>
                <w:tab w:val="center" w:pos="253"/>
              </w:tabs>
              <w:rPr>
                <w:rFonts w:ascii="Times New Roman" w:hAnsi="Times New Roman"/>
                <w:b/>
                <w:szCs w:val="16"/>
                <w:lang w:val="ro-MD" w:eastAsia="en-GB"/>
              </w:rPr>
            </w:pPr>
            <w:r w:rsidRPr="00110400">
              <w:rPr>
                <w:rFonts w:ascii="Times New Roman" w:hAnsi="Times New Roman"/>
                <w:b/>
                <w:szCs w:val="16"/>
                <w:lang w:val="ro-MD" w:eastAsia="en-GB"/>
              </w:rPr>
              <w:tab/>
              <w:t>2017</w:t>
            </w:r>
          </w:p>
        </w:tc>
        <w:tc>
          <w:tcPr>
            <w:tcW w:w="333" w:type="pct"/>
            <w:shd w:val="clear" w:color="auto" w:fill="DBE5F1" w:themeFill="accent1" w:themeFillTint="33"/>
          </w:tcPr>
          <w:p w14:paraId="4E72416F" w14:textId="77777777" w:rsidR="00781756" w:rsidRPr="00110400" w:rsidRDefault="00781756" w:rsidP="00AD672F">
            <w:pPr>
              <w:pStyle w:val="TableText"/>
              <w:tabs>
                <w:tab w:val="center" w:pos="246"/>
              </w:tabs>
              <w:rPr>
                <w:rFonts w:ascii="Times New Roman" w:hAnsi="Times New Roman"/>
                <w:b/>
                <w:szCs w:val="16"/>
                <w:lang w:val="ro-MD" w:eastAsia="en-GB"/>
              </w:rPr>
            </w:pPr>
            <w:r w:rsidRPr="00110400">
              <w:rPr>
                <w:rFonts w:ascii="Times New Roman" w:hAnsi="Times New Roman"/>
                <w:b/>
                <w:szCs w:val="16"/>
                <w:lang w:val="ro-MD" w:eastAsia="en-GB"/>
              </w:rPr>
              <w:tab/>
              <w:t>2018</w:t>
            </w:r>
          </w:p>
        </w:tc>
        <w:tc>
          <w:tcPr>
            <w:tcW w:w="333" w:type="pct"/>
            <w:shd w:val="clear" w:color="auto" w:fill="DBE5F1" w:themeFill="accent1" w:themeFillTint="33"/>
            <w:noWrap/>
          </w:tcPr>
          <w:p w14:paraId="10452322" w14:textId="77777777" w:rsidR="00781756" w:rsidRPr="00110400" w:rsidRDefault="00781756" w:rsidP="00AD672F">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2019</w:t>
            </w:r>
          </w:p>
        </w:tc>
        <w:tc>
          <w:tcPr>
            <w:tcW w:w="380" w:type="pct"/>
            <w:vMerge/>
            <w:shd w:val="clear" w:color="auto" w:fill="DBE5F1" w:themeFill="accent1" w:themeFillTint="33"/>
            <w:vAlign w:val="center"/>
          </w:tcPr>
          <w:p w14:paraId="476180BB" w14:textId="77777777" w:rsidR="00781756" w:rsidRPr="00110400" w:rsidRDefault="00781756" w:rsidP="00AD672F">
            <w:pPr>
              <w:pStyle w:val="TableText"/>
              <w:jc w:val="center"/>
              <w:rPr>
                <w:rFonts w:ascii="Times New Roman" w:hAnsi="Times New Roman"/>
                <w:b/>
                <w:szCs w:val="16"/>
                <w:lang w:val="ro-MD" w:eastAsia="en-GB"/>
              </w:rPr>
            </w:pPr>
          </w:p>
        </w:tc>
        <w:tc>
          <w:tcPr>
            <w:tcW w:w="285" w:type="pct"/>
            <w:shd w:val="clear" w:color="auto" w:fill="DBE5F1" w:themeFill="accent1" w:themeFillTint="33"/>
            <w:noWrap/>
          </w:tcPr>
          <w:p w14:paraId="02945450" w14:textId="77777777" w:rsidR="00781756" w:rsidRPr="00110400" w:rsidRDefault="00781756" w:rsidP="00AD672F">
            <w:pPr>
              <w:pStyle w:val="TableText"/>
              <w:jc w:val="center"/>
              <w:rPr>
                <w:rFonts w:ascii="Times New Roman" w:hAnsi="Times New Roman"/>
                <w:b/>
                <w:szCs w:val="16"/>
                <w:lang w:val="ro-MD"/>
              </w:rPr>
            </w:pPr>
            <w:r w:rsidRPr="00110400">
              <w:rPr>
                <w:rFonts w:ascii="Times New Roman" w:hAnsi="Times New Roman"/>
                <w:b/>
                <w:szCs w:val="16"/>
                <w:lang w:val="ro-MD"/>
              </w:rPr>
              <w:t>2018</w:t>
            </w:r>
          </w:p>
        </w:tc>
        <w:tc>
          <w:tcPr>
            <w:tcW w:w="288" w:type="pct"/>
            <w:shd w:val="clear" w:color="auto" w:fill="DBE5F1" w:themeFill="accent1" w:themeFillTint="33"/>
            <w:noWrap/>
          </w:tcPr>
          <w:p w14:paraId="0F733464" w14:textId="77777777" w:rsidR="00781756" w:rsidRPr="00110400" w:rsidRDefault="00781756" w:rsidP="00AD672F">
            <w:pPr>
              <w:pStyle w:val="TableText"/>
              <w:jc w:val="center"/>
              <w:rPr>
                <w:rFonts w:ascii="Times New Roman" w:hAnsi="Times New Roman"/>
                <w:b/>
                <w:szCs w:val="16"/>
                <w:lang w:val="ro-MD"/>
              </w:rPr>
            </w:pPr>
            <w:r w:rsidRPr="00110400">
              <w:rPr>
                <w:rFonts w:ascii="Times New Roman" w:hAnsi="Times New Roman"/>
                <w:b/>
                <w:szCs w:val="16"/>
                <w:lang w:val="ro-MD"/>
              </w:rPr>
              <w:t>2019</w:t>
            </w:r>
          </w:p>
        </w:tc>
        <w:tc>
          <w:tcPr>
            <w:tcW w:w="235" w:type="pct"/>
            <w:shd w:val="clear" w:color="auto" w:fill="DBE5F1" w:themeFill="accent1" w:themeFillTint="33"/>
            <w:noWrap/>
          </w:tcPr>
          <w:p w14:paraId="51ADA411" w14:textId="77777777" w:rsidR="00781756" w:rsidRPr="00110400" w:rsidRDefault="00781756" w:rsidP="00AD672F">
            <w:pPr>
              <w:pStyle w:val="TableText"/>
              <w:ind w:left="167" w:hanging="167"/>
              <w:jc w:val="center"/>
              <w:rPr>
                <w:rFonts w:ascii="Times New Roman" w:hAnsi="Times New Roman"/>
                <w:b/>
                <w:szCs w:val="16"/>
                <w:lang w:val="ro-MD"/>
              </w:rPr>
            </w:pPr>
            <w:r w:rsidRPr="00110400">
              <w:rPr>
                <w:rFonts w:ascii="Times New Roman" w:hAnsi="Times New Roman"/>
                <w:b/>
                <w:szCs w:val="16"/>
                <w:lang w:val="ro-MD"/>
              </w:rPr>
              <w:t>2020</w:t>
            </w:r>
          </w:p>
        </w:tc>
      </w:tr>
      <w:tr w:rsidR="00781756" w:rsidRPr="00110400" w14:paraId="0250E965" w14:textId="77777777" w:rsidTr="00AD672F">
        <w:trPr>
          <w:trHeight w:val="254"/>
          <w:tblHeader/>
        </w:trPr>
        <w:tc>
          <w:tcPr>
            <w:tcW w:w="247" w:type="pct"/>
            <w:tcBorders>
              <w:top w:val="single" w:sz="4" w:space="0" w:color="auto"/>
            </w:tcBorders>
            <w:shd w:val="clear" w:color="auto" w:fill="DBE5F1" w:themeFill="accent1" w:themeFillTint="33"/>
          </w:tcPr>
          <w:p w14:paraId="6710EA2F" w14:textId="77777777" w:rsidR="00781756" w:rsidRPr="00110400" w:rsidRDefault="00781756" w:rsidP="00AD672F">
            <w:pPr>
              <w:pStyle w:val="TableText"/>
              <w:jc w:val="center"/>
              <w:rPr>
                <w:rFonts w:ascii="Times New Roman" w:hAnsi="Times New Roman"/>
                <w:lang w:val="ro-MD" w:eastAsia="en-GB"/>
              </w:rPr>
            </w:pPr>
          </w:p>
        </w:tc>
        <w:tc>
          <w:tcPr>
            <w:tcW w:w="427" w:type="pct"/>
            <w:tcBorders>
              <w:top w:val="single" w:sz="4" w:space="0" w:color="auto"/>
            </w:tcBorders>
            <w:shd w:val="clear" w:color="auto" w:fill="DBE5F1" w:themeFill="accent1" w:themeFillTint="33"/>
          </w:tcPr>
          <w:p w14:paraId="0EF50710"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1</w:t>
            </w:r>
          </w:p>
        </w:tc>
        <w:tc>
          <w:tcPr>
            <w:tcW w:w="428" w:type="pct"/>
            <w:tcBorders>
              <w:top w:val="single" w:sz="4" w:space="0" w:color="auto"/>
            </w:tcBorders>
            <w:shd w:val="clear" w:color="auto" w:fill="DBE5F1" w:themeFill="accent1" w:themeFillTint="33"/>
            <w:noWrap/>
            <w:vAlign w:val="bottom"/>
          </w:tcPr>
          <w:p w14:paraId="691C9932"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2</w:t>
            </w:r>
          </w:p>
        </w:tc>
        <w:tc>
          <w:tcPr>
            <w:tcW w:w="534" w:type="pct"/>
            <w:tcBorders>
              <w:top w:val="single" w:sz="4" w:space="0" w:color="auto"/>
              <w:bottom w:val="single" w:sz="4" w:space="0" w:color="002850"/>
            </w:tcBorders>
            <w:shd w:val="clear" w:color="auto" w:fill="DBE5F1" w:themeFill="accent1" w:themeFillTint="33"/>
            <w:vAlign w:val="bottom"/>
          </w:tcPr>
          <w:p w14:paraId="092E0FB3"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3</w:t>
            </w:r>
          </w:p>
        </w:tc>
        <w:tc>
          <w:tcPr>
            <w:tcW w:w="417" w:type="pct"/>
            <w:tcBorders>
              <w:bottom w:val="single" w:sz="4" w:space="0" w:color="002850"/>
            </w:tcBorders>
            <w:shd w:val="clear" w:color="auto" w:fill="DBE5F1" w:themeFill="accent1" w:themeFillTint="33"/>
          </w:tcPr>
          <w:p w14:paraId="471CF528"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4</w:t>
            </w:r>
          </w:p>
        </w:tc>
        <w:tc>
          <w:tcPr>
            <w:tcW w:w="380" w:type="pct"/>
            <w:tcBorders>
              <w:bottom w:val="single" w:sz="4" w:space="0" w:color="002850"/>
            </w:tcBorders>
            <w:shd w:val="clear" w:color="auto" w:fill="DBE5F1" w:themeFill="accent1" w:themeFillTint="33"/>
          </w:tcPr>
          <w:p w14:paraId="3CF5E309"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5</w:t>
            </w:r>
          </w:p>
        </w:tc>
        <w:tc>
          <w:tcPr>
            <w:tcW w:w="380" w:type="pct"/>
            <w:tcBorders>
              <w:bottom w:val="single" w:sz="4" w:space="0" w:color="002850"/>
            </w:tcBorders>
            <w:shd w:val="clear" w:color="auto" w:fill="DBE5F1" w:themeFill="accent1" w:themeFillTint="33"/>
          </w:tcPr>
          <w:p w14:paraId="4013B280"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6</w:t>
            </w:r>
          </w:p>
        </w:tc>
        <w:tc>
          <w:tcPr>
            <w:tcW w:w="333" w:type="pct"/>
            <w:tcBorders>
              <w:bottom w:val="single" w:sz="4" w:space="0" w:color="002850"/>
            </w:tcBorders>
            <w:shd w:val="clear" w:color="auto" w:fill="DBE5F1" w:themeFill="accent1" w:themeFillTint="33"/>
          </w:tcPr>
          <w:p w14:paraId="4EB3B75C"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7</w:t>
            </w:r>
          </w:p>
        </w:tc>
        <w:tc>
          <w:tcPr>
            <w:tcW w:w="333" w:type="pct"/>
            <w:tcBorders>
              <w:bottom w:val="single" w:sz="4" w:space="0" w:color="002850"/>
            </w:tcBorders>
            <w:shd w:val="clear" w:color="auto" w:fill="DBE5F1" w:themeFill="accent1" w:themeFillTint="33"/>
          </w:tcPr>
          <w:p w14:paraId="5F8E1C9C"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8</w:t>
            </w:r>
          </w:p>
        </w:tc>
        <w:tc>
          <w:tcPr>
            <w:tcW w:w="333" w:type="pct"/>
            <w:tcBorders>
              <w:bottom w:val="single" w:sz="4" w:space="0" w:color="002850"/>
            </w:tcBorders>
            <w:shd w:val="clear" w:color="auto" w:fill="DBE5F1" w:themeFill="accent1" w:themeFillTint="33"/>
            <w:vAlign w:val="bottom"/>
          </w:tcPr>
          <w:p w14:paraId="69EC84DB"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9</w:t>
            </w:r>
          </w:p>
        </w:tc>
        <w:tc>
          <w:tcPr>
            <w:tcW w:w="380" w:type="pct"/>
            <w:shd w:val="clear" w:color="auto" w:fill="DBE5F1" w:themeFill="accent1" w:themeFillTint="33"/>
            <w:vAlign w:val="bottom"/>
          </w:tcPr>
          <w:p w14:paraId="31B1ACE3"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10</w:t>
            </w:r>
          </w:p>
        </w:tc>
        <w:tc>
          <w:tcPr>
            <w:tcW w:w="285" w:type="pct"/>
            <w:shd w:val="clear" w:color="auto" w:fill="DBE5F1" w:themeFill="accent1" w:themeFillTint="33"/>
            <w:vAlign w:val="bottom"/>
          </w:tcPr>
          <w:p w14:paraId="08424674"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11</w:t>
            </w:r>
          </w:p>
        </w:tc>
        <w:tc>
          <w:tcPr>
            <w:tcW w:w="288" w:type="pct"/>
            <w:shd w:val="clear" w:color="auto" w:fill="DBE5F1" w:themeFill="accent1" w:themeFillTint="33"/>
          </w:tcPr>
          <w:p w14:paraId="71957647"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12</w:t>
            </w:r>
          </w:p>
        </w:tc>
        <w:tc>
          <w:tcPr>
            <w:tcW w:w="235" w:type="pct"/>
            <w:shd w:val="clear" w:color="auto" w:fill="DBE5F1" w:themeFill="accent1" w:themeFillTint="33"/>
            <w:vAlign w:val="bottom"/>
          </w:tcPr>
          <w:p w14:paraId="0DE76D18" w14:textId="77777777" w:rsidR="00781756" w:rsidRPr="00110400" w:rsidRDefault="00781756" w:rsidP="00AD672F">
            <w:pPr>
              <w:pStyle w:val="TableText"/>
              <w:jc w:val="center"/>
              <w:rPr>
                <w:rFonts w:ascii="Times New Roman" w:hAnsi="Times New Roman"/>
                <w:lang w:val="ro-MD" w:eastAsia="en-GB"/>
              </w:rPr>
            </w:pPr>
            <w:r w:rsidRPr="00110400">
              <w:rPr>
                <w:rFonts w:ascii="Times New Roman" w:hAnsi="Times New Roman"/>
                <w:lang w:val="ro-MD" w:eastAsia="en-GB"/>
              </w:rPr>
              <w:t>13</w:t>
            </w:r>
          </w:p>
        </w:tc>
      </w:tr>
      <w:tr w:rsidR="00781756" w:rsidRPr="00110400" w14:paraId="569779E8" w14:textId="77777777" w:rsidTr="00AD672F">
        <w:trPr>
          <w:trHeight w:val="252"/>
        </w:trPr>
        <w:tc>
          <w:tcPr>
            <w:tcW w:w="5000" w:type="pct"/>
            <w:gridSpan w:val="14"/>
            <w:shd w:val="clear" w:color="auto" w:fill="FFFFFF" w:themeFill="background1"/>
          </w:tcPr>
          <w:p w14:paraId="3910DA67" w14:textId="77777777" w:rsidR="00781756" w:rsidRPr="00110400" w:rsidRDefault="00781756" w:rsidP="00AD672F">
            <w:pPr>
              <w:pStyle w:val="TableText"/>
              <w:spacing w:before="40" w:after="40"/>
              <w:rPr>
                <w:rFonts w:ascii="Times New Roman" w:hAnsi="Times New Roman"/>
                <w:b/>
                <w:color w:val="FFFFFF" w:themeColor="background1"/>
                <w:sz w:val="20"/>
                <w:lang w:val="ro-RO" w:eastAsia="en-GB"/>
              </w:rPr>
            </w:pPr>
            <w:r w:rsidRPr="00110400">
              <w:rPr>
                <w:rFonts w:ascii="Times New Roman" w:hAnsi="Times New Roman"/>
                <w:b/>
                <w:sz w:val="24"/>
                <w:lang w:val="ro-RO" w:eastAsia="en-GB"/>
              </w:rPr>
              <w:t>B.2.2.  Masurile/acțiunile/angajamentele din acordurile internaționale</w:t>
            </w:r>
            <w:r w:rsidRPr="00110400">
              <w:rPr>
                <w:rFonts w:ascii="Times New Roman" w:hAnsi="Times New Roman"/>
                <w:b/>
                <w:color w:val="FFFFFF" w:themeColor="background1"/>
                <w:sz w:val="20"/>
                <w:lang w:val="ro-RO" w:eastAsia="en-GB"/>
              </w:rPr>
              <w:t>i</w:t>
            </w:r>
          </w:p>
        </w:tc>
      </w:tr>
      <w:tr w:rsidR="00781756" w:rsidRPr="00110400" w14:paraId="1F5E20DF" w14:textId="77777777" w:rsidTr="004A0D8D">
        <w:trPr>
          <w:trHeight w:val="252"/>
        </w:trPr>
        <w:tc>
          <w:tcPr>
            <w:tcW w:w="247" w:type="pct"/>
            <w:shd w:val="clear" w:color="auto" w:fill="FFFFFF" w:themeFill="background1"/>
          </w:tcPr>
          <w:p w14:paraId="0C2CA6FB" w14:textId="77777777" w:rsidR="00781756" w:rsidRPr="00110400" w:rsidRDefault="00781756" w:rsidP="00AD672F">
            <w:pPr>
              <w:pStyle w:val="TableText"/>
              <w:rPr>
                <w:rFonts w:ascii="Times New Roman" w:hAnsi="Times New Roman"/>
                <w:lang w:val="ro-RO" w:eastAsia="en-GB"/>
              </w:rPr>
            </w:pPr>
            <w:r w:rsidRPr="00110400">
              <w:rPr>
                <w:rFonts w:ascii="Times New Roman" w:hAnsi="Times New Roman"/>
                <w:lang w:val="ro-RO" w:eastAsia="en-GB"/>
              </w:rPr>
              <w:t>1.</w:t>
            </w:r>
          </w:p>
        </w:tc>
        <w:tc>
          <w:tcPr>
            <w:tcW w:w="427" w:type="pct"/>
            <w:shd w:val="clear" w:color="auto" w:fill="FFFFFF" w:themeFill="background1"/>
          </w:tcPr>
          <w:p w14:paraId="280E9BAA" w14:textId="77777777" w:rsidR="00781756" w:rsidRPr="00110400" w:rsidRDefault="00781756" w:rsidP="00AD672F">
            <w:pPr>
              <w:tabs>
                <w:tab w:val="left" w:pos="360"/>
              </w:tabs>
              <w:spacing w:after="0" w:line="240" w:lineRule="auto"/>
              <w:ind w:left="-63" w:right="-24"/>
              <w:rPr>
                <w:rFonts w:ascii="Times New Roman" w:hAnsi="Times New Roman"/>
                <w:b/>
                <w:sz w:val="16"/>
                <w:szCs w:val="16"/>
                <w:u w:val="single"/>
                <w:lang w:val="ro-RO" w:eastAsia="en-GB"/>
              </w:rPr>
            </w:pPr>
            <w:r w:rsidRPr="00110400">
              <w:rPr>
                <w:rFonts w:ascii="Times New Roman" w:hAnsi="Times New Roman"/>
                <w:b/>
                <w:sz w:val="16"/>
                <w:szCs w:val="16"/>
                <w:u w:val="single"/>
                <w:lang w:val="ro-RO" w:eastAsia="en-GB"/>
              </w:rPr>
              <w:t>Actiunea 1:</w:t>
            </w:r>
            <w:r w:rsidRPr="00110400">
              <w:rPr>
                <w:rFonts w:ascii="Times New Roman" w:hAnsi="Times New Roman"/>
                <w:sz w:val="16"/>
                <w:szCs w:val="16"/>
                <w:lang w:val="ro-RO" w:eastAsia="en-GB"/>
              </w:rPr>
              <w:t xml:space="preserve"> </w:t>
            </w:r>
            <w:r w:rsidRPr="00110400">
              <w:rPr>
                <w:rFonts w:ascii="Times New Roman" w:hAnsi="Times New Roman"/>
                <w:color w:val="000000"/>
                <w:sz w:val="16"/>
                <w:szCs w:val="16"/>
              </w:rPr>
              <w:t>Implementarea proiectului de modernizare a sistemului termoenergetic din mun. Bălți</w:t>
            </w:r>
          </w:p>
        </w:tc>
        <w:tc>
          <w:tcPr>
            <w:tcW w:w="428" w:type="pct"/>
            <w:shd w:val="clear" w:color="auto" w:fill="FFFFFF" w:themeFill="background1"/>
          </w:tcPr>
          <w:p w14:paraId="5376903D" w14:textId="77777777" w:rsidR="00781756" w:rsidRPr="00110400" w:rsidRDefault="00781756" w:rsidP="00AD672F">
            <w:pPr>
              <w:pStyle w:val="TableText"/>
              <w:spacing w:line="240" w:lineRule="auto"/>
              <w:rPr>
                <w:rFonts w:ascii="Times New Roman" w:hAnsi="Times New Roman"/>
                <w:szCs w:val="16"/>
                <w:lang w:val="ro-RO" w:eastAsia="en-GB"/>
              </w:rPr>
            </w:pPr>
            <w:r w:rsidRPr="00110400">
              <w:rPr>
                <w:rFonts w:ascii="Times New Roman" w:hAnsi="Times New Roman"/>
                <w:szCs w:val="16"/>
              </w:rPr>
              <w:t>Subprogramul 5805</w:t>
            </w:r>
            <w:r w:rsidRPr="00110400">
              <w:rPr>
                <w:rFonts w:ascii="Times New Roman" w:hAnsi="Times New Roman"/>
                <w:b/>
                <w:szCs w:val="16"/>
              </w:rPr>
              <w:t xml:space="preserve"> „Rețele termice”</w:t>
            </w:r>
          </w:p>
        </w:tc>
        <w:tc>
          <w:tcPr>
            <w:tcW w:w="534" w:type="pct"/>
            <w:shd w:val="clear" w:color="auto" w:fill="FFFFFF" w:themeFill="background1"/>
          </w:tcPr>
          <w:p w14:paraId="1CE36DEB" w14:textId="77777777" w:rsidR="00711341" w:rsidRPr="00110400" w:rsidRDefault="00711341" w:rsidP="00AD672F">
            <w:pPr>
              <w:pStyle w:val="TableText"/>
              <w:spacing w:after="40" w:line="240" w:lineRule="auto"/>
              <w:rPr>
                <w:rFonts w:ascii="Times New Roman" w:hAnsi="Times New Roman"/>
                <w:szCs w:val="16"/>
                <w:lang w:val="ro-RO"/>
              </w:rPr>
            </w:pPr>
            <w:r w:rsidRPr="00110400">
              <w:rPr>
                <w:rFonts w:ascii="Times New Roman" w:hAnsi="Times New Roman"/>
                <w:szCs w:val="16"/>
              </w:rPr>
              <w:t xml:space="preserve">Acordul de Grant (01.04.2016) </w:t>
            </w:r>
            <w:r w:rsidRPr="00110400">
              <w:rPr>
                <w:rFonts w:ascii="Times New Roman" w:hAnsi="Times New Roman"/>
                <w:szCs w:val="16"/>
                <w:lang w:val="ro-RO"/>
              </w:rPr>
              <w:t>ratificat prin Legea nr. 163 din 07.07.2016</w:t>
            </w:r>
          </w:p>
          <w:p w14:paraId="37C8D4CB" w14:textId="3D57A630" w:rsidR="00781756" w:rsidRPr="00110400" w:rsidRDefault="00781756" w:rsidP="00711341">
            <w:pPr>
              <w:pStyle w:val="TableText"/>
              <w:spacing w:after="40" w:line="240" w:lineRule="auto"/>
              <w:rPr>
                <w:rFonts w:ascii="Times New Roman" w:hAnsi="Times New Roman"/>
                <w:szCs w:val="16"/>
              </w:rPr>
            </w:pPr>
            <w:r w:rsidRPr="00110400">
              <w:rPr>
                <w:rFonts w:ascii="Times New Roman" w:hAnsi="Times New Roman"/>
                <w:szCs w:val="16"/>
              </w:rPr>
              <w:t>Acordul de Finanțare (30.10.2014) ratificat prin Legea nr. 15 din 2</w:t>
            </w:r>
            <w:r w:rsidR="00711341" w:rsidRPr="00110400">
              <w:rPr>
                <w:rFonts w:ascii="Times New Roman" w:hAnsi="Times New Roman"/>
                <w:szCs w:val="16"/>
              </w:rPr>
              <w:t>0.02.2015.</w:t>
            </w:r>
          </w:p>
        </w:tc>
        <w:tc>
          <w:tcPr>
            <w:tcW w:w="417" w:type="pct"/>
            <w:shd w:val="clear" w:color="auto" w:fill="FFFFFF" w:themeFill="background1"/>
          </w:tcPr>
          <w:p w14:paraId="2E982EE9" w14:textId="77777777" w:rsidR="00781756" w:rsidRPr="00110400" w:rsidRDefault="00781756" w:rsidP="00AD672F">
            <w:pPr>
              <w:pStyle w:val="TableText"/>
              <w:spacing w:line="240" w:lineRule="auto"/>
              <w:ind w:left="-26" w:right="-179"/>
              <w:jc w:val="center"/>
              <w:rPr>
                <w:rFonts w:ascii="Times New Roman" w:hAnsi="Times New Roman"/>
                <w:szCs w:val="16"/>
                <w:lang w:val="ro-RO" w:eastAsia="en-GB"/>
              </w:rPr>
            </w:pPr>
            <w:r w:rsidRPr="00110400">
              <w:rPr>
                <w:rFonts w:ascii="Times New Roman" w:hAnsi="Times New Roman"/>
                <w:szCs w:val="16"/>
                <w:lang w:val="ro-RO" w:eastAsia="en-GB"/>
              </w:rPr>
              <w:t>2014-2018</w:t>
            </w:r>
          </w:p>
        </w:tc>
        <w:tc>
          <w:tcPr>
            <w:tcW w:w="380" w:type="pct"/>
            <w:shd w:val="clear" w:color="auto" w:fill="FFFFFF" w:themeFill="background1"/>
          </w:tcPr>
          <w:p w14:paraId="1F4C7F35" w14:textId="41D02267" w:rsidR="00781756" w:rsidRPr="00110400" w:rsidRDefault="00342B6D" w:rsidP="00AD672F">
            <w:pPr>
              <w:pStyle w:val="TableText"/>
              <w:spacing w:line="240" w:lineRule="auto"/>
              <w:jc w:val="center"/>
              <w:rPr>
                <w:rFonts w:ascii="Times New Roman" w:hAnsi="Times New Roman"/>
                <w:szCs w:val="16"/>
                <w:lang w:val="ro-RO" w:eastAsia="en-GB"/>
              </w:rPr>
            </w:pPr>
            <w:r w:rsidRPr="00110400">
              <w:rPr>
                <w:rFonts w:ascii="Times New Roman" w:hAnsi="Times New Roman"/>
                <w:b/>
                <w:color w:val="000000" w:themeColor="text1"/>
                <w:szCs w:val="16"/>
                <w:lang w:val="ro-RO" w:eastAsia="en-GB"/>
              </w:rPr>
              <w:t>231000,0</w:t>
            </w:r>
          </w:p>
          <w:p w14:paraId="24160DD4"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(10 mil. Euro)</w:t>
            </w:r>
          </w:p>
          <w:p w14:paraId="7D1D4F76" w14:textId="77777777" w:rsidR="00711341" w:rsidRPr="00110400" w:rsidRDefault="00711341" w:rsidP="00AD672F">
            <w:pPr>
              <w:pStyle w:val="TableText"/>
              <w:spacing w:line="240" w:lineRule="auto"/>
              <w:jc w:val="center"/>
              <w:rPr>
                <w:rFonts w:ascii="Times New Roman" w:hAnsi="Times New Roman"/>
                <w:szCs w:val="16"/>
                <w:lang w:val="ro-RO" w:eastAsia="en-GB"/>
              </w:rPr>
            </w:pPr>
          </w:p>
          <w:p w14:paraId="5051E338" w14:textId="2F491F7B" w:rsidR="00711341" w:rsidRPr="00110400" w:rsidRDefault="00711341" w:rsidP="00711341">
            <w:pPr>
              <w:pStyle w:val="TableText"/>
              <w:spacing w:line="240" w:lineRule="auto"/>
              <w:rPr>
                <w:rFonts w:ascii="Times New Roman" w:hAnsi="Times New Roman"/>
                <w:b/>
                <w:szCs w:val="16"/>
                <w:lang w:val="ro-RO" w:eastAsia="en-GB"/>
              </w:rPr>
            </w:pPr>
            <w:r w:rsidRPr="00110400">
              <w:rPr>
                <w:rFonts w:ascii="Times New Roman" w:hAnsi="Times New Roman"/>
                <w:b/>
                <w:szCs w:val="16"/>
                <w:lang w:val="ro-RO" w:eastAsia="en-GB"/>
              </w:rPr>
              <w:t>(E5P – 3 mil. Euro;</w:t>
            </w:r>
          </w:p>
          <w:p w14:paraId="54B8D092" w14:textId="23498D9F" w:rsidR="00711341" w:rsidRPr="00110400" w:rsidRDefault="00711341" w:rsidP="00711341">
            <w:pPr>
              <w:pStyle w:val="TableText"/>
              <w:spacing w:line="240" w:lineRule="auto"/>
              <w:rPr>
                <w:rFonts w:ascii="Times New Roman" w:hAnsi="Times New Roman"/>
                <w:szCs w:val="16"/>
                <w:lang w:val="ro-RO" w:eastAsia="en-GB"/>
              </w:rPr>
            </w:pPr>
            <w:r w:rsidRPr="00110400">
              <w:rPr>
                <w:rFonts w:ascii="Times New Roman" w:hAnsi="Times New Roman"/>
                <w:b/>
                <w:szCs w:val="16"/>
                <w:lang w:val="ro-RO" w:eastAsia="en-GB"/>
              </w:rPr>
              <w:t>BERD- 7 mil. Euro)</w:t>
            </w:r>
          </w:p>
        </w:tc>
        <w:tc>
          <w:tcPr>
            <w:tcW w:w="380" w:type="pct"/>
            <w:shd w:val="clear" w:color="auto" w:fill="FFFFFF" w:themeFill="background1"/>
          </w:tcPr>
          <w:p w14:paraId="51265358"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MD"/>
              </w:rPr>
              <w:t>0,0</w:t>
            </w:r>
          </w:p>
        </w:tc>
        <w:tc>
          <w:tcPr>
            <w:tcW w:w="333" w:type="pct"/>
            <w:shd w:val="clear" w:color="auto" w:fill="FFFFFF" w:themeFill="background1"/>
          </w:tcPr>
          <w:p w14:paraId="46583CCC" w14:textId="77777777" w:rsidR="00781756" w:rsidRPr="00110400" w:rsidRDefault="00781756" w:rsidP="00AD672F">
            <w:pPr>
              <w:spacing w:after="0" w:line="240" w:lineRule="auto"/>
              <w:ind w:left="-117" w:right="-90"/>
              <w:jc w:val="center"/>
              <w:rPr>
                <w:rFonts w:ascii="Times New Roman" w:hAnsi="Times New Roman"/>
                <w:sz w:val="16"/>
                <w:szCs w:val="16"/>
              </w:rPr>
            </w:pPr>
            <w:r w:rsidRPr="00110400">
              <w:rPr>
                <w:rFonts w:ascii="Times New Roman" w:hAnsi="Times New Roman"/>
                <w:sz w:val="16"/>
                <w:szCs w:val="16"/>
              </w:rPr>
              <w:t>69 300,0</w:t>
            </w:r>
          </w:p>
          <w:p w14:paraId="4221322E" w14:textId="77777777" w:rsidR="00781756" w:rsidRPr="00110400" w:rsidRDefault="00781756" w:rsidP="00AD672F">
            <w:pPr>
              <w:spacing w:after="0" w:line="240" w:lineRule="auto"/>
              <w:ind w:left="-117" w:right="-90"/>
              <w:jc w:val="center"/>
              <w:rPr>
                <w:rFonts w:ascii="Times New Roman" w:hAnsi="Times New Roman"/>
                <w:sz w:val="16"/>
                <w:szCs w:val="16"/>
              </w:rPr>
            </w:pPr>
          </w:p>
          <w:p w14:paraId="0E8EE0E9" w14:textId="4F331189" w:rsidR="00781756" w:rsidRPr="00110400" w:rsidRDefault="00781756" w:rsidP="00AD672F">
            <w:pPr>
              <w:pStyle w:val="TableText"/>
              <w:spacing w:line="240" w:lineRule="auto"/>
              <w:ind w:left="-26" w:right="-179"/>
              <w:jc w:val="center"/>
              <w:rPr>
                <w:rFonts w:ascii="Times New Roman" w:hAnsi="Times New Roman"/>
                <w:szCs w:val="16"/>
                <w:lang w:val="ro-MD"/>
              </w:rPr>
            </w:pPr>
          </w:p>
        </w:tc>
        <w:tc>
          <w:tcPr>
            <w:tcW w:w="333" w:type="pct"/>
            <w:shd w:val="clear" w:color="auto" w:fill="FFFFFF" w:themeFill="background1"/>
          </w:tcPr>
          <w:p w14:paraId="1A570817" w14:textId="77777777" w:rsidR="00781756" w:rsidRPr="00110400" w:rsidRDefault="00781756" w:rsidP="00AD672F">
            <w:pPr>
              <w:spacing w:after="0" w:line="240" w:lineRule="auto"/>
              <w:jc w:val="center"/>
              <w:rPr>
                <w:rFonts w:ascii="Times New Roman" w:hAnsi="Times New Roman"/>
                <w:sz w:val="16"/>
                <w:szCs w:val="16"/>
              </w:rPr>
            </w:pPr>
            <w:r w:rsidRPr="00110400">
              <w:rPr>
                <w:rFonts w:ascii="Times New Roman" w:hAnsi="Times New Roman"/>
                <w:sz w:val="16"/>
                <w:szCs w:val="16"/>
              </w:rPr>
              <w:t>40 741,9</w:t>
            </w:r>
          </w:p>
          <w:p w14:paraId="17DE0BBC" w14:textId="77777777" w:rsidR="00781756" w:rsidRPr="00110400" w:rsidRDefault="00781756" w:rsidP="00AD672F">
            <w:pPr>
              <w:spacing w:after="0" w:line="240" w:lineRule="auto"/>
              <w:jc w:val="center"/>
              <w:rPr>
                <w:rFonts w:ascii="Times New Roman" w:hAnsi="Times New Roman"/>
                <w:sz w:val="16"/>
                <w:szCs w:val="16"/>
              </w:rPr>
            </w:pPr>
          </w:p>
          <w:p w14:paraId="3C74F9AC" w14:textId="75349F64" w:rsidR="00781756" w:rsidRPr="00110400" w:rsidRDefault="00781756" w:rsidP="00AD672F">
            <w:pPr>
              <w:tabs>
                <w:tab w:val="left" w:pos="360"/>
              </w:tabs>
              <w:spacing w:after="0" w:line="240" w:lineRule="auto"/>
              <w:jc w:val="center"/>
              <w:rPr>
                <w:rFonts w:ascii="Times New Roman" w:hAnsi="Times New Roman"/>
                <w:sz w:val="16"/>
                <w:szCs w:val="16"/>
                <w:lang w:val="ro-MD"/>
              </w:rPr>
            </w:pPr>
          </w:p>
        </w:tc>
        <w:tc>
          <w:tcPr>
            <w:tcW w:w="333" w:type="pct"/>
            <w:shd w:val="clear" w:color="auto" w:fill="FFFFFF" w:themeFill="background1"/>
          </w:tcPr>
          <w:p w14:paraId="6E9B152C" w14:textId="77777777" w:rsidR="00781756" w:rsidRPr="00110400" w:rsidRDefault="00781756" w:rsidP="00AD672F">
            <w:pPr>
              <w:pStyle w:val="TableText"/>
              <w:spacing w:line="240" w:lineRule="auto"/>
              <w:jc w:val="center"/>
              <w:rPr>
                <w:rFonts w:ascii="Times New Roman" w:hAnsi="Times New Roman"/>
                <w:szCs w:val="16"/>
                <w:lang w:val="ro-MD"/>
              </w:rPr>
            </w:pPr>
            <w:r w:rsidRPr="00110400">
              <w:rPr>
                <w:rFonts w:ascii="Times New Roman" w:hAnsi="Times New Roman"/>
                <w:szCs w:val="16"/>
                <w:lang w:val="ro-MD"/>
              </w:rPr>
              <w:t>0,0</w:t>
            </w:r>
          </w:p>
        </w:tc>
        <w:tc>
          <w:tcPr>
            <w:tcW w:w="380" w:type="pct"/>
            <w:shd w:val="clear" w:color="auto" w:fill="FFFFFF" w:themeFill="background1"/>
          </w:tcPr>
          <w:p w14:paraId="5D2EE24E"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69 300,0</w:t>
            </w:r>
          </w:p>
          <w:p w14:paraId="4E882315" w14:textId="7ED3AB5F" w:rsidR="00781756" w:rsidRPr="00110400" w:rsidRDefault="00781756" w:rsidP="00AD672F">
            <w:pPr>
              <w:pStyle w:val="TableText"/>
              <w:spacing w:line="240" w:lineRule="auto"/>
              <w:jc w:val="center"/>
              <w:rPr>
                <w:rFonts w:ascii="Times New Roman" w:hAnsi="Times New Roman"/>
                <w:szCs w:val="16"/>
                <w:lang w:val="ro-RO" w:eastAsia="en-GB"/>
              </w:rPr>
            </w:pPr>
          </w:p>
        </w:tc>
        <w:tc>
          <w:tcPr>
            <w:tcW w:w="285" w:type="pct"/>
            <w:shd w:val="clear" w:color="auto" w:fill="FFFFFF" w:themeFill="background1"/>
          </w:tcPr>
          <w:p w14:paraId="5C3FEE34" w14:textId="77777777" w:rsidR="00B24171" w:rsidRPr="00110400" w:rsidRDefault="00B24171" w:rsidP="00B24171">
            <w:pPr>
              <w:pStyle w:val="TableText"/>
              <w:spacing w:line="240" w:lineRule="auto"/>
              <w:rPr>
                <w:rFonts w:ascii="Times New Roman" w:hAnsi="Times New Roman"/>
                <w:szCs w:val="16"/>
                <w:lang w:val="ro-RO" w:eastAsia="en-GB"/>
              </w:rPr>
            </w:pPr>
            <w:r w:rsidRPr="00110400">
              <w:rPr>
                <w:rFonts w:ascii="Times New Roman" w:hAnsi="Times New Roman"/>
                <w:szCs w:val="16"/>
                <w:lang w:val="ro-RO" w:eastAsia="en-GB"/>
              </w:rPr>
              <w:t>28 602,0</w:t>
            </w:r>
          </w:p>
          <w:p w14:paraId="5713E984" w14:textId="77777777" w:rsidR="00781756" w:rsidRPr="00110400" w:rsidRDefault="00781756" w:rsidP="00781756">
            <w:pPr>
              <w:pStyle w:val="TableText"/>
              <w:spacing w:line="240" w:lineRule="auto"/>
              <w:ind w:right="-107"/>
              <w:jc w:val="center"/>
              <w:rPr>
                <w:rFonts w:ascii="Times New Roman" w:hAnsi="Times New Roman"/>
                <w:strike/>
                <w:szCs w:val="16"/>
                <w:lang w:val="ro-RO" w:eastAsia="en-GB"/>
              </w:rPr>
            </w:pPr>
          </w:p>
          <w:p w14:paraId="18ADDDD2" w14:textId="31F2488E" w:rsidR="00B24171" w:rsidRPr="00110400" w:rsidRDefault="00B24171" w:rsidP="00627A32">
            <w:pPr>
              <w:pStyle w:val="TableText"/>
              <w:spacing w:line="240" w:lineRule="auto"/>
              <w:ind w:right="-107"/>
              <w:jc w:val="center"/>
              <w:rPr>
                <w:rFonts w:ascii="Times New Roman" w:hAnsi="Times New Roman"/>
                <w:strike/>
                <w:szCs w:val="16"/>
                <w:lang w:val="ro-RO" w:eastAsia="en-GB"/>
              </w:rPr>
            </w:pPr>
          </w:p>
        </w:tc>
        <w:tc>
          <w:tcPr>
            <w:tcW w:w="288" w:type="pct"/>
            <w:shd w:val="clear" w:color="auto" w:fill="FFFFFF" w:themeFill="background1"/>
          </w:tcPr>
          <w:p w14:paraId="61236DB8"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27352109" w14:textId="77777777" w:rsidR="00781756" w:rsidRPr="00110400" w:rsidRDefault="00781756" w:rsidP="00AD672F">
            <w:pPr>
              <w:pStyle w:val="TableText"/>
              <w:spacing w:line="240" w:lineRule="auto"/>
              <w:jc w:val="center"/>
              <w:rPr>
                <w:rFonts w:ascii="Times New Roman" w:hAnsi="Times New Roman"/>
                <w:szCs w:val="16"/>
                <w:lang w:val="ro-RO" w:eastAsia="en-GB"/>
              </w:rPr>
            </w:pPr>
          </w:p>
          <w:p w14:paraId="3C410D0B" w14:textId="77777777" w:rsidR="00781756" w:rsidRPr="00110400" w:rsidRDefault="00781756" w:rsidP="00AD672F">
            <w:pPr>
              <w:pStyle w:val="TableText"/>
              <w:spacing w:line="240" w:lineRule="auto"/>
              <w:jc w:val="center"/>
              <w:rPr>
                <w:rFonts w:ascii="Times New Roman" w:hAnsi="Times New Roman"/>
                <w:szCs w:val="16"/>
                <w:lang w:val="ro-RO" w:eastAsia="en-GB"/>
              </w:rPr>
            </w:pPr>
          </w:p>
        </w:tc>
        <w:tc>
          <w:tcPr>
            <w:tcW w:w="235" w:type="pct"/>
            <w:shd w:val="clear" w:color="auto" w:fill="FFFFFF" w:themeFill="background1"/>
          </w:tcPr>
          <w:p w14:paraId="269E305F"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p w14:paraId="1DB26A08" w14:textId="77777777" w:rsidR="00781756" w:rsidRPr="00110400" w:rsidRDefault="00781756" w:rsidP="00AD672F">
            <w:pPr>
              <w:pStyle w:val="TableText"/>
              <w:spacing w:line="240" w:lineRule="auto"/>
              <w:jc w:val="center"/>
              <w:rPr>
                <w:rFonts w:ascii="Times New Roman" w:hAnsi="Times New Roman"/>
                <w:szCs w:val="16"/>
                <w:lang w:val="ro-RO" w:eastAsia="en-GB"/>
              </w:rPr>
            </w:pPr>
          </w:p>
          <w:p w14:paraId="609A6D40" w14:textId="77777777" w:rsidR="00781756" w:rsidRPr="00110400" w:rsidRDefault="00781756" w:rsidP="00AD672F">
            <w:pPr>
              <w:pStyle w:val="TableText"/>
              <w:spacing w:line="240" w:lineRule="auto"/>
              <w:jc w:val="center"/>
              <w:rPr>
                <w:rFonts w:ascii="Times New Roman" w:hAnsi="Times New Roman"/>
                <w:szCs w:val="16"/>
                <w:lang w:val="ro-RO" w:eastAsia="en-GB"/>
              </w:rPr>
            </w:pPr>
          </w:p>
        </w:tc>
      </w:tr>
      <w:tr w:rsidR="00781756" w:rsidRPr="00110400" w14:paraId="2FA81AEB" w14:textId="77777777" w:rsidTr="00AD672F">
        <w:trPr>
          <w:trHeight w:val="252"/>
        </w:trPr>
        <w:tc>
          <w:tcPr>
            <w:tcW w:w="2053" w:type="pct"/>
            <w:gridSpan w:val="5"/>
            <w:shd w:val="clear" w:color="auto" w:fill="DBE5F1" w:themeFill="accent1" w:themeFillTint="33"/>
          </w:tcPr>
          <w:p w14:paraId="791FBEB6" w14:textId="77777777" w:rsidR="00781756" w:rsidRPr="00110400" w:rsidRDefault="00781756" w:rsidP="00AD672F">
            <w:pPr>
              <w:pStyle w:val="TableText"/>
              <w:rPr>
                <w:rFonts w:ascii="Times New Roman" w:hAnsi="Times New Roman"/>
                <w:sz w:val="22"/>
                <w:szCs w:val="22"/>
                <w:lang w:val="ro-RO" w:eastAsia="en-GB"/>
              </w:rPr>
            </w:pPr>
            <w:r w:rsidRPr="00110400">
              <w:rPr>
                <w:rFonts w:ascii="Times New Roman" w:hAnsi="Times New Roman"/>
                <w:sz w:val="22"/>
                <w:szCs w:val="22"/>
                <w:lang w:val="ro-RO" w:eastAsia="en-GB"/>
              </w:rPr>
              <w:t>Sub-total</w:t>
            </w:r>
          </w:p>
        </w:tc>
        <w:tc>
          <w:tcPr>
            <w:tcW w:w="380" w:type="pct"/>
            <w:shd w:val="clear" w:color="auto" w:fill="DBE5F1" w:themeFill="accent1" w:themeFillTint="33"/>
          </w:tcPr>
          <w:p w14:paraId="51E432B1" w14:textId="5964BBE8" w:rsidR="00781756" w:rsidRPr="00110400" w:rsidRDefault="00342B6D" w:rsidP="00342B6D">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231000,0</w:t>
            </w:r>
          </w:p>
        </w:tc>
        <w:tc>
          <w:tcPr>
            <w:tcW w:w="380" w:type="pct"/>
            <w:shd w:val="clear" w:color="auto" w:fill="DBE5F1" w:themeFill="accent1" w:themeFillTint="33"/>
          </w:tcPr>
          <w:p w14:paraId="3A79A3C4" w14:textId="7C0CEDC5" w:rsidR="00781756" w:rsidRPr="00110400" w:rsidRDefault="00386A0D" w:rsidP="00386A0D">
            <w:pPr>
              <w:spacing w:after="0" w:line="240" w:lineRule="auto"/>
              <w:jc w:val="center"/>
              <w:rPr>
                <w:rFonts w:ascii="Times New Roman" w:eastAsia="Times New Roman" w:hAnsi="Times New Roman" w:cs="Times New Roman"/>
                <w:sz w:val="16"/>
                <w:szCs w:val="16"/>
                <w:lang w:val="ro-RO" w:eastAsia="en-GB"/>
              </w:rPr>
            </w:pPr>
            <w:r w:rsidRPr="00110400">
              <w:rPr>
                <w:rFonts w:ascii="Times New Roman" w:eastAsia="Times New Roman" w:hAnsi="Times New Roman" w:cs="Times New Roman"/>
                <w:sz w:val="16"/>
                <w:szCs w:val="16"/>
                <w:lang w:val="ro-RO" w:eastAsia="en-GB"/>
              </w:rPr>
              <w:t>0,0</w:t>
            </w:r>
          </w:p>
        </w:tc>
        <w:tc>
          <w:tcPr>
            <w:tcW w:w="333" w:type="pct"/>
            <w:shd w:val="clear" w:color="auto" w:fill="DBE5F1" w:themeFill="accent1" w:themeFillTint="33"/>
          </w:tcPr>
          <w:p w14:paraId="678C6C85" w14:textId="04105E03" w:rsidR="00781756" w:rsidRPr="00110400" w:rsidRDefault="00386A0D" w:rsidP="00386A0D">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69 300,0</w:t>
            </w:r>
          </w:p>
        </w:tc>
        <w:tc>
          <w:tcPr>
            <w:tcW w:w="333" w:type="pct"/>
            <w:shd w:val="clear" w:color="auto" w:fill="DBE5F1" w:themeFill="accent1" w:themeFillTint="33"/>
          </w:tcPr>
          <w:p w14:paraId="112C0DC0" w14:textId="55E82995" w:rsidR="00781756" w:rsidRPr="00110400" w:rsidRDefault="00386A0D" w:rsidP="00386A0D">
            <w:pPr>
              <w:spacing w:after="0" w:line="240" w:lineRule="auto"/>
              <w:jc w:val="center"/>
              <w:rPr>
                <w:rFonts w:ascii="Times New Roman" w:eastAsia="Times New Roman" w:hAnsi="Times New Roman" w:cs="Times New Roman"/>
                <w:sz w:val="16"/>
                <w:szCs w:val="16"/>
                <w:lang w:val="ro-RO" w:eastAsia="en-GB"/>
              </w:rPr>
            </w:pPr>
            <w:r w:rsidRPr="00110400">
              <w:rPr>
                <w:rFonts w:ascii="Times New Roman" w:eastAsia="Times New Roman" w:hAnsi="Times New Roman" w:cs="Times New Roman"/>
                <w:sz w:val="16"/>
                <w:szCs w:val="16"/>
                <w:lang w:val="ro-RO" w:eastAsia="en-GB"/>
              </w:rPr>
              <w:t>40 741,9</w:t>
            </w:r>
          </w:p>
        </w:tc>
        <w:tc>
          <w:tcPr>
            <w:tcW w:w="333" w:type="pct"/>
            <w:shd w:val="clear" w:color="auto" w:fill="DBE5F1" w:themeFill="accent1" w:themeFillTint="33"/>
          </w:tcPr>
          <w:p w14:paraId="621833A6" w14:textId="6E7510BA" w:rsidR="00781756" w:rsidRPr="00110400" w:rsidRDefault="00386A0D" w:rsidP="00386A0D">
            <w:pPr>
              <w:spacing w:after="0" w:line="240" w:lineRule="auto"/>
              <w:jc w:val="center"/>
              <w:rPr>
                <w:rFonts w:ascii="Times New Roman" w:eastAsia="Times New Roman" w:hAnsi="Times New Roman" w:cs="Times New Roman"/>
                <w:sz w:val="16"/>
                <w:szCs w:val="16"/>
                <w:lang w:val="ro-RO" w:eastAsia="en-GB"/>
              </w:rPr>
            </w:pPr>
            <w:r w:rsidRPr="00110400">
              <w:rPr>
                <w:rFonts w:ascii="Times New Roman" w:eastAsia="Times New Roman" w:hAnsi="Times New Roman" w:cs="Times New Roman"/>
                <w:sz w:val="16"/>
                <w:szCs w:val="16"/>
                <w:lang w:val="ro-RO" w:eastAsia="en-GB"/>
              </w:rPr>
              <w:t>0,0</w:t>
            </w:r>
          </w:p>
        </w:tc>
        <w:tc>
          <w:tcPr>
            <w:tcW w:w="380" w:type="pct"/>
            <w:shd w:val="clear" w:color="auto" w:fill="DBE5F1" w:themeFill="accent1" w:themeFillTint="33"/>
          </w:tcPr>
          <w:p w14:paraId="55824A49" w14:textId="3D87CF50" w:rsidR="00781756" w:rsidRPr="00110400" w:rsidRDefault="00386A0D" w:rsidP="00386A0D">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69 300,0</w:t>
            </w:r>
          </w:p>
        </w:tc>
        <w:tc>
          <w:tcPr>
            <w:tcW w:w="285" w:type="pct"/>
            <w:shd w:val="clear" w:color="auto" w:fill="DBE5F1" w:themeFill="accent1" w:themeFillTint="33"/>
          </w:tcPr>
          <w:p w14:paraId="0268AA57" w14:textId="423E53BC" w:rsidR="00781756" w:rsidRPr="00110400" w:rsidRDefault="00386A0D" w:rsidP="00386A0D">
            <w:pPr>
              <w:pStyle w:val="TableText"/>
              <w:spacing w:line="240" w:lineRule="auto"/>
              <w:rPr>
                <w:rFonts w:ascii="Times New Roman" w:hAnsi="Times New Roman"/>
                <w:szCs w:val="16"/>
                <w:lang w:val="ro-RO" w:eastAsia="en-GB"/>
              </w:rPr>
            </w:pPr>
            <w:r w:rsidRPr="00110400">
              <w:rPr>
                <w:rFonts w:ascii="Times New Roman" w:hAnsi="Times New Roman"/>
                <w:szCs w:val="16"/>
                <w:lang w:val="ro-RO" w:eastAsia="en-GB"/>
              </w:rPr>
              <w:t>28 602,0</w:t>
            </w:r>
          </w:p>
        </w:tc>
        <w:tc>
          <w:tcPr>
            <w:tcW w:w="288" w:type="pct"/>
            <w:shd w:val="clear" w:color="auto" w:fill="DBE5F1" w:themeFill="accent1" w:themeFillTint="33"/>
          </w:tcPr>
          <w:p w14:paraId="045B7A97"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c>
          <w:tcPr>
            <w:tcW w:w="235" w:type="pct"/>
            <w:shd w:val="clear" w:color="auto" w:fill="DBE5F1" w:themeFill="accent1" w:themeFillTint="33"/>
          </w:tcPr>
          <w:p w14:paraId="447AA210" w14:textId="77777777" w:rsidR="00781756" w:rsidRPr="00110400" w:rsidRDefault="00781756" w:rsidP="00AD672F">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0,0</w:t>
            </w:r>
          </w:p>
        </w:tc>
      </w:tr>
      <w:tr w:rsidR="00386A0D" w:rsidRPr="00110400" w14:paraId="23FF733F" w14:textId="77777777" w:rsidTr="00627A32">
        <w:trPr>
          <w:trHeight w:val="252"/>
        </w:trPr>
        <w:tc>
          <w:tcPr>
            <w:tcW w:w="2053" w:type="pct"/>
            <w:gridSpan w:val="5"/>
            <w:shd w:val="clear" w:color="auto" w:fill="DBE5F1" w:themeFill="accent1" w:themeFillTint="33"/>
          </w:tcPr>
          <w:p w14:paraId="5F1D6F21" w14:textId="77777777" w:rsidR="00386A0D" w:rsidRPr="00110400" w:rsidRDefault="00386A0D" w:rsidP="00386A0D">
            <w:pPr>
              <w:pStyle w:val="TableText"/>
              <w:rPr>
                <w:rFonts w:ascii="Times New Roman" w:hAnsi="Times New Roman"/>
                <w:b/>
                <w:color w:val="FFFFFF" w:themeColor="background1"/>
                <w:sz w:val="20"/>
                <w:lang w:val="ro-RO" w:eastAsia="en-GB"/>
              </w:rPr>
            </w:pPr>
            <w:r w:rsidRPr="00110400">
              <w:rPr>
                <w:rFonts w:ascii="Times New Roman" w:hAnsi="Times New Roman"/>
                <w:b/>
                <w:sz w:val="22"/>
                <w:szCs w:val="22"/>
                <w:lang w:val="ro-RO" w:eastAsia="en-GB"/>
              </w:rPr>
              <w:t>TOTAL</w:t>
            </w:r>
          </w:p>
        </w:tc>
        <w:tc>
          <w:tcPr>
            <w:tcW w:w="380" w:type="pct"/>
            <w:shd w:val="clear" w:color="auto" w:fill="DBE5F1" w:themeFill="accent1" w:themeFillTint="33"/>
          </w:tcPr>
          <w:p w14:paraId="073D22F4" w14:textId="23C903F7" w:rsidR="00386A0D" w:rsidRPr="00110400" w:rsidRDefault="00342B6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color w:val="000000" w:themeColor="text1"/>
                <w:szCs w:val="16"/>
                <w:lang w:val="ro-RO" w:eastAsia="en-GB"/>
              </w:rPr>
              <w:t>231000,0</w:t>
            </w:r>
          </w:p>
        </w:tc>
        <w:tc>
          <w:tcPr>
            <w:tcW w:w="380" w:type="pct"/>
            <w:shd w:val="clear" w:color="auto" w:fill="DBE5F1" w:themeFill="accent1" w:themeFillTint="33"/>
          </w:tcPr>
          <w:p w14:paraId="4F729593" w14:textId="7C581750"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0,0</w:t>
            </w:r>
          </w:p>
        </w:tc>
        <w:tc>
          <w:tcPr>
            <w:tcW w:w="333" w:type="pct"/>
            <w:shd w:val="clear" w:color="auto" w:fill="DBE5F1" w:themeFill="accent1" w:themeFillTint="33"/>
          </w:tcPr>
          <w:p w14:paraId="79E1054F" w14:textId="5A83569D"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69 300,0</w:t>
            </w:r>
          </w:p>
        </w:tc>
        <w:tc>
          <w:tcPr>
            <w:tcW w:w="333" w:type="pct"/>
            <w:shd w:val="clear" w:color="auto" w:fill="DBE5F1" w:themeFill="accent1" w:themeFillTint="33"/>
          </w:tcPr>
          <w:p w14:paraId="4895B0E5" w14:textId="7B9EBD4B"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40 741,9</w:t>
            </w:r>
          </w:p>
        </w:tc>
        <w:tc>
          <w:tcPr>
            <w:tcW w:w="333" w:type="pct"/>
            <w:shd w:val="clear" w:color="auto" w:fill="DBE5F1" w:themeFill="accent1" w:themeFillTint="33"/>
          </w:tcPr>
          <w:p w14:paraId="31B00B26" w14:textId="13D0D48B"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0,0</w:t>
            </w:r>
          </w:p>
        </w:tc>
        <w:tc>
          <w:tcPr>
            <w:tcW w:w="380" w:type="pct"/>
            <w:shd w:val="clear" w:color="auto" w:fill="DBE5F1" w:themeFill="accent1" w:themeFillTint="33"/>
          </w:tcPr>
          <w:p w14:paraId="49A86EFF" w14:textId="4D769A5C"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69 300,0</w:t>
            </w:r>
          </w:p>
        </w:tc>
        <w:tc>
          <w:tcPr>
            <w:tcW w:w="285" w:type="pct"/>
            <w:shd w:val="clear" w:color="auto" w:fill="DBE5F1" w:themeFill="accent1" w:themeFillTint="33"/>
          </w:tcPr>
          <w:p w14:paraId="5DB6FD55" w14:textId="5A0C884C" w:rsidR="00386A0D" w:rsidRPr="00110400" w:rsidRDefault="00386A0D" w:rsidP="00386A0D">
            <w:pPr>
              <w:pStyle w:val="TableText"/>
              <w:jc w:val="center"/>
              <w:rPr>
                <w:rFonts w:ascii="Times New Roman" w:hAnsi="Times New Roman"/>
                <w:b/>
                <w:szCs w:val="16"/>
                <w:lang w:val="ro-MD"/>
              </w:rPr>
            </w:pPr>
            <w:r w:rsidRPr="00110400">
              <w:rPr>
                <w:rFonts w:ascii="Times New Roman" w:hAnsi="Times New Roman"/>
                <w:b/>
                <w:szCs w:val="16"/>
                <w:lang w:val="ro-RO" w:eastAsia="en-GB"/>
              </w:rPr>
              <w:t>28 602,0</w:t>
            </w:r>
          </w:p>
        </w:tc>
        <w:tc>
          <w:tcPr>
            <w:tcW w:w="288" w:type="pct"/>
            <w:shd w:val="clear" w:color="auto" w:fill="DBE5F1" w:themeFill="accent1" w:themeFillTint="33"/>
          </w:tcPr>
          <w:p w14:paraId="502197C5" w14:textId="2DD5B363" w:rsidR="00386A0D" w:rsidRPr="00110400" w:rsidRDefault="00386A0D" w:rsidP="00386A0D">
            <w:pPr>
              <w:pStyle w:val="TableText"/>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0,0</w:t>
            </w:r>
          </w:p>
        </w:tc>
        <w:tc>
          <w:tcPr>
            <w:tcW w:w="235" w:type="pct"/>
            <w:shd w:val="clear" w:color="auto" w:fill="DBE5F1" w:themeFill="accent1" w:themeFillTint="33"/>
          </w:tcPr>
          <w:p w14:paraId="33C83E01" w14:textId="7A4FA664" w:rsidR="00386A0D" w:rsidRPr="00110400" w:rsidRDefault="00386A0D" w:rsidP="00386A0D">
            <w:pPr>
              <w:pStyle w:val="TableText"/>
              <w:ind w:right="-109"/>
              <w:jc w:val="center"/>
              <w:rPr>
                <w:rFonts w:ascii="Times New Roman" w:hAnsi="Times New Roman"/>
                <w:b/>
                <w:color w:val="FFFFFF" w:themeColor="background1"/>
                <w:sz w:val="20"/>
                <w:lang w:val="ro-RO" w:eastAsia="en-GB"/>
              </w:rPr>
            </w:pPr>
            <w:r w:rsidRPr="00110400">
              <w:rPr>
                <w:rFonts w:ascii="Times New Roman" w:hAnsi="Times New Roman"/>
                <w:b/>
                <w:szCs w:val="16"/>
                <w:lang w:val="ro-RO" w:eastAsia="en-GB"/>
              </w:rPr>
              <w:t>0,0</w:t>
            </w:r>
          </w:p>
        </w:tc>
      </w:tr>
    </w:tbl>
    <w:p w14:paraId="35C143F7" w14:textId="5C8EDAE8" w:rsidR="00781756" w:rsidRPr="00110400" w:rsidRDefault="00781756">
      <w:pPr>
        <w:spacing w:after="0" w:line="240" w:lineRule="auto"/>
        <w:rPr>
          <w:rFonts w:ascii="Times New Roman" w:eastAsia="Times New Roman" w:hAnsi="Times New Roman" w:cs="Times New Roman"/>
          <w:b/>
          <w:bCs/>
          <w:color w:val="0F243E" w:themeColor="text2" w:themeShade="80"/>
          <w:sz w:val="26"/>
          <w:szCs w:val="26"/>
        </w:rPr>
      </w:pPr>
    </w:p>
    <w:p w14:paraId="266639C6" w14:textId="766E8910" w:rsidR="008C0249" w:rsidRPr="00110400" w:rsidRDefault="007E17B2" w:rsidP="007E17B2">
      <w:pPr>
        <w:pStyle w:val="mkshditl"/>
        <w:tabs>
          <w:tab w:val="left" w:pos="284"/>
        </w:tabs>
        <w:spacing w:before="240" w:after="120" w:line="259" w:lineRule="auto"/>
        <w:ind w:left="0"/>
        <w:rPr>
          <w:rFonts w:ascii="Times New Roman" w:hAnsi="Times New Roman"/>
          <w:i w:val="0"/>
          <w:sz w:val="26"/>
          <w:szCs w:val="26"/>
        </w:rPr>
      </w:pPr>
      <w:r w:rsidRPr="00110400">
        <w:rPr>
          <w:rFonts w:ascii="Times New Roman" w:hAnsi="Times New Roman"/>
          <w:i w:val="0"/>
          <w:sz w:val="26"/>
          <w:szCs w:val="26"/>
        </w:rPr>
        <w:t xml:space="preserve">C. </w:t>
      </w:r>
      <w:r w:rsidR="00D20F0E" w:rsidRPr="00110400">
        <w:rPr>
          <w:rFonts w:ascii="Times New Roman" w:hAnsi="Times New Roman"/>
          <w:i w:val="0"/>
          <w:sz w:val="26"/>
          <w:szCs w:val="26"/>
        </w:rPr>
        <w:t>Măsuri de politică noi</w:t>
      </w:r>
      <w:r w:rsidR="003D0FE8" w:rsidRPr="00110400">
        <w:rPr>
          <w:rFonts w:ascii="Times New Roman" w:hAnsi="Times New Roman"/>
          <w:i w:val="0"/>
          <w:sz w:val="26"/>
          <w:szCs w:val="26"/>
        </w:rPr>
        <w:t xml:space="preserve"> </w:t>
      </w:r>
    </w:p>
    <w:p w14:paraId="6E1A1017" w14:textId="12E2C9ED" w:rsidR="009C36F9" w:rsidRPr="00110400" w:rsidRDefault="00B156CF" w:rsidP="009C36F9">
      <w:pPr>
        <w:pStyle w:val="mk1txt"/>
        <w:spacing w:before="120" w:after="120" w:line="259" w:lineRule="auto"/>
        <w:jc w:val="left"/>
        <w:rPr>
          <w:rFonts w:ascii="Times New Roman" w:hAnsi="Times New Roman" w:cs="Times New Roman"/>
          <w:b/>
          <w:color w:val="0F243E" w:themeColor="text2" w:themeShade="80"/>
          <w:lang w:val="ro-MD"/>
        </w:rPr>
      </w:pPr>
      <w:r w:rsidRPr="00110400">
        <w:rPr>
          <w:rFonts w:ascii="Times New Roman" w:hAnsi="Times New Roman" w:cs="Times New Roman"/>
          <w:b/>
          <w:color w:val="0F243E" w:themeColor="text2" w:themeShade="80"/>
          <w:lang w:val="ro-MD"/>
        </w:rPr>
        <w:t>Tabelul</w:t>
      </w:r>
      <w:r w:rsidR="009C36F9" w:rsidRPr="00110400">
        <w:rPr>
          <w:rFonts w:ascii="Times New Roman" w:hAnsi="Times New Roman" w:cs="Times New Roman"/>
          <w:b/>
          <w:color w:val="0F243E" w:themeColor="text2" w:themeShade="80"/>
          <w:lang w:val="ro-MD"/>
        </w:rPr>
        <w:t xml:space="preserve"> </w:t>
      </w:r>
      <w:r w:rsidR="00C17021" w:rsidRPr="00110400">
        <w:rPr>
          <w:rFonts w:ascii="Times New Roman" w:hAnsi="Times New Roman" w:cs="Times New Roman"/>
          <w:b/>
          <w:color w:val="0F243E" w:themeColor="text2" w:themeShade="80"/>
          <w:lang w:val="ro-MD"/>
        </w:rPr>
        <w:t>3</w:t>
      </w:r>
      <w:r w:rsidRPr="00110400">
        <w:rPr>
          <w:rFonts w:ascii="Times New Roman" w:hAnsi="Times New Roman" w:cs="Times New Roman"/>
          <w:b/>
          <w:color w:val="0F243E" w:themeColor="text2" w:themeShade="80"/>
          <w:lang w:val="ro-MD"/>
        </w:rPr>
        <w:t xml:space="preserve">: Principalele acțiuni/masuri de politici noi </w:t>
      </w:r>
      <w:r w:rsidR="009C36F9" w:rsidRPr="00110400">
        <w:rPr>
          <w:rFonts w:ascii="Times New Roman" w:hAnsi="Times New Roman" w:cs="Times New Roman"/>
          <w:b/>
          <w:color w:val="0F243E" w:themeColor="text2" w:themeShade="80"/>
          <w:lang w:val="ro-MD"/>
        </w:rPr>
        <w:t>(implementate încep</w:t>
      </w:r>
      <w:r w:rsidR="00B24171" w:rsidRPr="00110400">
        <w:rPr>
          <w:rFonts w:ascii="Times New Roman" w:hAnsi="Times New Roman" w:cs="Times New Roman"/>
          <w:b/>
          <w:color w:val="0F243E" w:themeColor="text2" w:themeShade="80"/>
          <w:lang w:val="ro-MD"/>
        </w:rPr>
        <w:t>î</w:t>
      </w:r>
      <w:r w:rsidR="009C36F9" w:rsidRPr="00110400">
        <w:rPr>
          <w:rFonts w:ascii="Times New Roman" w:hAnsi="Times New Roman" w:cs="Times New Roman"/>
          <w:b/>
          <w:color w:val="0F243E" w:themeColor="text2" w:themeShade="80"/>
          <w:lang w:val="ro-MD"/>
        </w:rPr>
        <w:t>nd cu 2018)</w:t>
      </w:r>
      <w:r w:rsidRPr="00110400">
        <w:rPr>
          <w:rFonts w:ascii="Times New Roman" w:hAnsi="Times New Roman" w:cs="Times New Roman"/>
          <w:b/>
          <w:color w:val="0F243E" w:themeColor="text2" w:themeShade="80"/>
          <w:lang w:val="ro-MD"/>
        </w:rPr>
        <w:t xml:space="preserve"> pe sectorul </w:t>
      </w:r>
      <w:r w:rsidR="009C36F9" w:rsidRPr="00110400">
        <w:rPr>
          <w:rFonts w:ascii="Times New Roman" w:hAnsi="Times New Roman" w:cs="Times New Roman"/>
          <w:b/>
          <w:color w:val="0F243E" w:themeColor="text2" w:themeShade="80"/>
          <w:lang w:val="ro-MD"/>
        </w:rPr>
        <w:t>energetic</w:t>
      </w:r>
    </w:p>
    <w:p w14:paraId="78E83657" w14:textId="77777777" w:rsidR="00B156CF" w:rsidRPr="00110400" w:rsidRDefault="00AA5A70" w:rsidP="00AA5A70">
      <w:pPr>
        <w:pStyle w:val="mk1txtb1"/>
        <w:numPr>
          <w:ilvl w:val="0"/>
          <w:numId w:val="0"/>
        </w:numPr>
        <w:tabs>
          <w:tab w:val="left" w:pos="990"/>
        </w:tabs>
        <w:spacing w:after="120" w:line="259" w:lineRule="auto"/>
        <w:ind w:left="288" w:hanging="288"/>
        <w:jc w:val="right"/>
        <w:rPr>
          <w:rFonts w:ascii="Times New Roman" w:hAnsi="Times New Roman" w:cs="Times New Roman"/>
          <w:b/>
          <w:i/>
        </w:rPr>
      </w:pPr>
      <w:r w:rsidRPr="00110400">
        <w:rPr>
          <w:rFonts w:ascii="Times New Roman" w:hAnsi="Times New Roman" w:cs="Times New Roman"/>
          <w:b/>
          <w:i/>
        </w:rPr>
        <w:t>mii</w:t>
      </w:r>
      <w:r w:rsidR="007E161C" w:rsidRPr="00110400">
        <w:rPr>
          <w:rFonts w:ascii="Times New Roman" w:hAnsi="Times New Roman" w:cs="Times New Roman"/>
          <w:b/>
          <w:i/>
        </w:rPr>
        <w:t xml:space="preserve"> </w:t>
      </w:r>
      <w:r w:rsidRPr="00110400">
        <w:rPr>
          <w:rFonts w:ascii="Times New Roman" w:hAnsi="Times New Roman" w:cs="Times New Roman"/>
          <w:b/>
          <w:i/>
        </w:rPr>
        <w:t>lei</w:t>
      </w:r>
    </w:p>
    <w:tbl>
      <w:tblPr>
        <w:tblW w:w="5249" w:type="pct"/>
        <w:tblInd w:w="-459"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999"/>
        <w:gridCol w:w="2933"/>
        <w:gridCol w:w="1528"/>
        <w:gridCol w:w="1528"/>
        <w:gridCol w:w="1449"/>
        <w:gridCol w:w="2928"/>
        <w:gridCol w:w="1153"/>
        <w:gridCol w:w="1151"/>
        <w:gridCol w:w="969"/>
      </w:tblGrid>
      <w:tr w:rsidR="009C36F9" w:rsidRPr="00CD7954" w14:paraId="087EA587" w14:textId="77777777" w:rsidTr="00035215">
        <w:trPr>
          <w:trHeight w:val="60"/>
        </w:trPr>
        <w:tc>
          <w:tcPr>
            <w:tcW w:w="341"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14:paraId="7F79AEB3" w14:textId="77777777" w:rsidR="009C36F9" w:rsidRPr="00CD7954" w:rsidRDefault="009C36F9" w:rsidP="00035215">
            <w:pPr>
              <w:pStyle w:val="TableText"/>
              <w:rPr>
                <w:rFonts w:ascii="Times New Roman" w:hAnsi="Times New Roman"/>
                <w:lang w:val="ro-MD" w:eastAsia="en-GB"/>
              </w:rPr>
            </w:pPr>
            <w:r w:rsidRPr="00CD7954">
              <w:rPr>
                <w:rFonts w:ascii="Times New Roman" w:hAnsi="Times New Roman"/>
                <w:b/>
                <w:lang w:val="ro-RO" w:eastAsia="en-GB"/>
              </w:rPr>
              <w:t>Ordinea priorității</w:t>
            </w:r>
          </w:p>
        </w:tc>
        <w:tc>
          <w:tcPr>
            <w:tcW w:w="1002"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14:paraId="7A2FF60B" w14:textId="77777777" w:rsidR="009C36F9" w:rsidRPr="00CD7954" w:rsidRDefault="009C36F9" w:rsidP="001308D5">
            <w:pPr>
              <w:pStyle w:val="TableText"/>
              <w:jc w:val="center"/>
              <w:rPr>
                <w:rFonts w:ascii="Times New Roman" w:hAnsi="Times New Roman"/>
                <w:b/>
                <w:lang w:val="ro-MD" w:eastAsia="en-GB"/>
              </w:rPr>
            </w:pPr>
            <w:r w:rsidRPr="00CD7954">
              <w:rPr>
                <w:rFonts w:ascii="Times New Roman" w:hAnsi="Times New Roman"/>
                <w:b/>
                <w:lang w:val="ro-MD" w:eastAsia="en-GB"/>
              </w:rPr>
              <w:t>Acțiunile/masurile plasate  in ordinea prioritara</w:t>
            </w:r>
          </w:p>
        </w:tc>
        <w:tc>
          <w:tcPr>
            <w:tcW w:w="522" w:type="pct"/>
            <w:vMerge w:val="restart"/>
            <w:tcBorders>
              <w:left w:val="single" w:sz="4" w:space="0" w:color="auto"/>
              <w:right w:val="single" w:sz="4" w:space="0" w:color="auto"/>
            </w:tcBorders>
            <w:shd w:val="clear" w:color="auto" w:fill="DBE5F1" w:themeFill="accent1" w:themeFillTint="33"/>
          </w:tcPr>
          <w:p w14:paraId="1CFF0F4A" w14:textId="77777777" w:rsidR="009C36F9" w:rsidRPr="00CD7954" w:rsidRDefault="009C36F9">
            <w:pPr>
              <w:pStyle w:val="TableText"/>
              <w:jc w:val="center"/>
              <w:rPr>
                <w:rFonts w:ascii="Times New Roman" w:hAnsi="Times New Roman"/>
                <w:b/>
                <w:lang w:val="ro-RO" w:eastAsia="en-GB"/>
              </w:rPr>
            </w:pPr>
            <w:r w:rsidRPr="00CD7954">
              <w:rPr>
                <w:rFonts w:ascii="Times New Roman" w:hAnsi="Times New Roman"/>
                <w:b/>
                <w:lang w:val="ro-MD" w:eastAsia="en-GB"/>
              </w:rPr>
              <w:t>Codul / denumirea P1P2</w:t>
            </w:r>
          </w:p>
        </w:tc>
        <w:tc>
          <w:tcPr>
            <w:tcW w:w="522" w:type="pct"/>
            <w:vMerge w:val="restart"/>
            <w:tcBorders>
              <w:left w:val="single" w:sz="4" w:space="0" w:color="auto"/>
              <w:right w:val="single" w:sz="4" w:space="0" w:color="auto"/>
            </w:tcBorders>
            <w:shd w:val="clear" w:color="auto" w:fill="DBE5F1" w:themeFill="accent1" w:themeFillTint="33"/>
          </w:tcPr>
          <w:p w14:paraId="7FFA5721" w14:textId="57C436D6" w:rsidR="009C36F9" w:rsidRPr="00CD7954" w:rsidRDefault="009C36F9" w:rsidP="001308D5">
            <w:pPr>
              <w:pStyle w:val="TableText"/>
              <w:jc w:val="center"/>
              <w:rPr>
                <w:rFonts w:ascii="Times New Roman" w:hAnsi="Times New Roman"/>
                <w:b/>
                <w:szCs w:val="16"/>
                <w:lang w:val="ro-MD" w:eastAsia="en-GB"/>
              </w:rPr>
            </w:pPr>
            <w:r w:rsidRPr="00CD7954">
              <w:rPr>
                <w:rFonts w:ascii="Times New Roman" w:hAnsi="Times New Roman"/>
                <w:b/>
                <w:lang w:val="ro-RO" w:eastAsia="en-GB"/>
              </w:rPr>
              <w:t>Documentul de referinta/</w:t>
            </w:r>
            <w:r w:rsidR="00D268D2" w:rsidRPr="00CD7954">
              <w:rPr>
                <w:rFonts w:ascii="Times New Roman" w:hAnsi="Times New Roman"/>
                <w:b/>
                <w:lang w:val="ro-RO" w:eastAsia="en-GB"/>
              </w:rPr>
              <w:t xml:space="preserve"> </w:t>
            </w:r>
            <w:r w:rsidRPr="00CD7954">
              <w:rPr>
                <w:rFonts w:ascii="Times New Roman" w:hAnsi="Times New Roman"/>
                <w:b/>
                <w:lang w:val="ro-RO" w:eastAsia="en-GB"/>
              </w:rPr>
              <w:t>adoptare</w:t>
            </w:r>
          </w:p>
        </w:tc>
        <w:tc>
          <w:tcPr>
            <w:tcW w:w="495" w:type="pct"/>
            <w:vMerge w:val="restart"/>
            <w:tcBorders>
              <w:left w:val="single" w:sz="4" w:space="0" w:color="auto"/>
              <w:right w:val="single" w:sz="4" w:space="0" w:color="auto"/>
            </w:tcBorders>
            <w:shd w:val="clear" w:color="auto" w:fill="DBE5F1" w:themeFill="accent1" w:themeFillTint="33"/>
          </w:tcPr>
          <w:p w14:paraId="41ED979B" w14:textId="77777777" w:rsidR="009C36F9" w:rsidRPr="00CD7954" w:rsidRDefault="009C36F9" w:rsidP="001308D5">
            <w:pPr>
              <w:pStyle w:val="TableText"/>
              <w:jc w:val="center"/>
              <w:rPr>
                <w:rFonts w:ascii="Times New Roman" w:hAnsi="Times New Roman"/>
                <w:b/>
                <w:szCs w:val="16"/>
                <w:lang w:val="ro-MD" w:eastAsia="en-GB"/>
              </w:rPr>
            </w:pPr>
            <w:r w:rsidRPr="00CD7954">
              <w:rPr>
                <w:rFonts w:ascii="Times New Roman" w:hAnsi="Times New Roman"/>
                <w:b/>
                <w:szCs w:val="16"/>
                <w:lang w:val="ro-MD" w:eastAsia="en-GB"/>
              </w:rPr>
              <w:t>Perioada de implementare</w:t>
            </w:r>
          </w:p>
        </w:tc>
        <w:tc>
          <w:tcPr>
            <w:tcW w:w="1000" w:type="pct"/>
            <w:vMerge w:val="restart"/>
            <w:shd w:val="clear" w:color="auto" w:fill="DBE5F1" w:themeFill="accent1" w:themeFillTint="33"/>
            <w:vAlign w:val="center"/>
          </w:tcPr>
          <w:p w14:paraId="52DDF0A5" w14:textId="77777777" w:rsidR="009C36F9" w:rsidRPr="00CD7954" w:rsidRDefault="009C36F9" w:rsidP="001308D5">
            <w:pPr>
              <w:pStyle w:val="TableText"/>
              <w:jc w:val="center"/>
              <w:rPr>
                <w:rFonts w:ascii="Times New Roman" w:hAnsi="Times New Roman"/>
                <w:b/>
                <w:szCs w:val="16"/>
                <w:lang w:val="ro-MD" w:eastAsia="en-GB"/>
              </w:rPr>
            </w:pPr>
            <w:r w:rsidRPr="00CD7954">
              <w:rPr>
                <w:rFonts w:ascii="Times New Roman" w:hAnsi="Times New Roman"/>
                <w:b/>
                <w:szCs w:val="16"/>
                <w:lang w:val="ro-MD" w:eastAsia="en-GB"/>
              </w:rPr>
              <w:t>Costul TOTAL al acțiunii</w:t>
            </w:r>
          </w:p>
        </w:tc>
        <w:tc>
          <w:tcPr>
            <w:tcW w:w="1118" w:type="pct"/>
            <w:gridSpan w:val="3"/>
            <w:shd w:val="clear" w:color="auto" w:fill="DBE5F1" w:themeFill="accent1" w:themeFillTint="33"/>
            <w:noWrap/>
            <w:vAlign w:val="center"/>
          </w:tcPr>
          <w:p w14:paraId="2765D3E4" w14:textId="77777777" w:rsidR="009C36F9" w:rsidRPr="00CD7954" w:rsidRDefault="009C36F9" w:rsidP="001308D5">
            <w:pPr>
              <w:pStyle w:val="TableText"/>
              <w:jc w:val="center"/>
              <w:rPr>
                <w:rFonts w:ascii="Times New Roman" w:hAnsi="Times New Roman"/>
                <w:b/>
                <w:szCs w:val="16"/>
                <w:lang w:val="ro-MD"/>
              </w:rPr>
            </w:pPr>
            <w:r w:rsidRPr="00CD7954">
              <w:rPr>
                <w:rFonts w:ascii="Times New Roman" w:hAnsi="Times New Roman"/>
                <w:b/>
                <w:szCs w:val="16"/>
                <w:lang w:val="ro-MD"/>
              </w:rPr>
              <w:t>CBTM 2018-2020</w:t>
            </w:r>
          </w:p>
        </w:tc>
      </w:tr>
      <w:tr w:rsidR="009C36F9" w:rsidRPr="00CD7954" w14:paraId="6AF69948" w14:textId="77777777" w:rsidTr="00035215">
        <w:trPr>
          <w:trHeight w:val="60"/>
        </w:trPr>
        <w:tc>
          <w:tcPr>
            <w:tcW w:w="341" w:type="pct"/>
            <w:vMerge/>
            <w:tcBorders>
              <w:left w:val="single" w:sz="4" w:space="0" w:color="auto"/>
              <w:bottom w:val="single" w:sz="4" w:space="0" w:color="auto"/>
              <w:right w:val="single" w:sz="4" w:space="0" w:color="auto"/>
            </w:tcBorders>
            <w:shd w:val="clear" w:color="auto" w:fill="DBE5F1" w:themeFill="accent1" w:themeFillTint="33"/>
            <w:noWrap/>
            <w:vAlign w:val="center"/>
          </w:tcPr>
          <w:p w14:paraId="7DA0DB65" w14:textId="77777777" w:rsidR="009C36F9" w:rsidRPr="00CD7954" w:rsidRDefault="009C36F9">
            <w:pPr>
              <w:pStyle w:val="TableText"/>
              <w:rPr>
                <w:rFonts w:ascii="Times New Roman" w:hAnsi="Times New Roman"/>
                <w:b/>
                <w:lang w:val="ro-RO" w:eastAsia="en-GB"/>
              </w:rPr>
            </w:pPr>
          </w:p>
        </w:tc>
        <w:tc>
          <w:tcPr>
            <w:tcW w:w="1002" w:type="pct"/>
            <w:vMerge/>
            <w:tcBorders>
              <w:left w:val="single" w:sz="4" w:space="0" w:color="auto"/>
              <w:bottom w:val="single" w:sz="4" w:space="0" w:color="auto"/>
              <w:right w:val="single" w:sz="4" w:space="0" w:color="auto"/>
            </w:tcBorders>
            <w:shd w:val="clear" w:color="auto" w:fill="DBE5F1" w:themeFill="accent1" w:themeFillTint="33"/>
            <w:noWrap/>
          </w:tcPr>
          <w:p w14:paraId="1F0DAA1A" w14:textId="77777777" w:rsidR="009C36F9" w:rsidRPr="00CD7954" w:rsidRDefault="009C36F9" w:rsidP="001308D5">
            <w:pPr>
              <w:pStyle w:val="TableText"/>
              <w:jc w:val="center"/>
              <w:rPr>
                <w:rFonts w:ascii="Times New Roman" w:hAnsi="Times New Roman"/>
                <w:b/>
                <w:lang w:val="ro-RO" w:eastAsia="en-GB"/>
              </w:rPr>
            </w:pPr>
          </w:p>
        </w:tc>
        <w:tc>
          <w:tcPr>
            <w:tcW w:w="522" w:type="pct"/>
            <w:vMerge/>
            <w:tcBorders>
              <w:left w:val="single" w:sz="4" w:space="0" w:color="auto"/>
              <w:right w:val="single" w:sz="4" w:space="0" w:color="auto"/>
            </w:tcBorders>
            <w:shd w:val="clear" w:color="auto" w:fill="DBE5F1" w:themeFill="accent1" w:themeFillTint="33"/>
            <w:vAlign w:val="center"/>
          </w:tcPr>
          <w:p w14:paraId="6A437D63" w14:textId="77777777" w:rsidR="009C36F9" w:rsidRPr="00CD7954" w:rsidRDefault="009C36F9" w:rsidP="001308D5">
            <w:pPr>
              <w:pStyle w:val="TableText"/>
              <w:jc w:val="center"/>
              <w:rPr>
                <w:rFonts w:ascii="Times New Roman" w:hAnsi="Times New Roman"/>
                <w:b/>
                <w:szCs w:val="16"/>
                <w:lang w:val="ro-RO" w:eastAsia="en-GB"/>
              </w:rPr>
            </w:pPr>
          </w:p>
        </w:tc>
        <w:tc>
          <w:tcPr>
            <w:tcW w:w="522" w:type="pct"/>
            <w:vMerge/>
            <w:tcBorders>
              <w:left w:val="single" w:sz="4" w:space="0" w:color="auto"/>
              <w:right w:val="single" w:sz="4" w:space="0" w:color="auto"/>
            </w:tcBorders>
            <w:shd w:val="clear" w:color="auto" w:fill="DBE5F1" w:themeFill="accent1" w:themeFillTint="33"/>
          </w:tcPr>
          <w:p w14:paraId="3A2E25EB" w14:textId="77777777" w:rsidR="009C36F9" w:rsidRPr="00CD7954" w:rsidRDefault="009C36F9" w:rsidP="001308D5">
            <w:pPr>
              <w:pStyle w:val="TableText"/>
              <w:jc w:val="center"/>
              <w:rPr>
                <w:rFonts w:ascii="Times New Roman" w:hAnsi="Times New Roman"/>
                <w:b/>
                <w:szCs w:val="16"/>
                <w:lang w:val="ro-RO" w:eastAsia="en-GB"/>
              </w:rPr>
            </w:pPr>
          </w:p>
        </w:tc>
        <w:tc>
          <w:tcPr>
            <w:tcW w:w="495" w:type="pct"/>
            <w:vMerge/>
            <w:tcBorders>
              <w:left w:val="single" w:sz="4" w:space="0" w:color="auto"/>
              <w:right w:val="single" w:sz="4" w:space="0" w:color="auto"/>
            </w:tcBorders>
            <w:shd w:val="clear" w:color="auto" w:fill="DBE5F1" w:themeFill="accent1" w:themeFillTint="33"/>
          </w:tcPr>
          <w:p w14:paraId="177171E1" w14:textId="77777777" w:rsidR="009C36F9" w:rsidRPr="00CD7954" w:rsidRDefault="009C36F9" w:rsidP="001308D5">
            <w:pPr>
              <w:pStyle w:val="TableText"/>
              <w:jc w:val="center"/>
              <w:rPr>
                <w:rFonts w:ascii="Times New Roman" w:hAnsi="Times New Roman"/>
                <w:b/>
                <w:szCs w:val="16"/>
                <w:lang w:val="ro-RO" w:eastAsia="en-GB"/>
              </w:rPr>
            </w:pPr>
          </w:p>
        </w:tc>
        <w:tc>
          <w:tcPr>
            <w:tcW w:w="1000" w:type="pct"/>
            <w:vMerge/>
            <w:shd w:val="clear" w:color="auto" w:fill="DBE5F1" w:themeFill="accent1" w:themeFillTint="33"/>
            <w:vAlign w:val="center"/>
          </w:tcPr>
          <w:p w14:paraId="762A7F7B" w14:textId="77777777" w:rsidR="009C36F9" w:rsidRPr="00CD7954" w:rsidRDefault="009C36F9" w:rsidP="001308D5">
            <w:pPr>
              <w:pStyle w:val="TableText"/>
              <w:jc w:val="center"/>
              <w:rPr>
                <w:rFonts w:ascii="Times New Roman" w:hAnsi="Times New Roman"/>
                <w:b/>
                <w:szCs w:val="16"/>
                <w:lang w:val="ro-RO" w:eastAsia="en-GB"/>
              </w:rPr>
            </w:pPr>
          </w:p>
        </w:tc>
        <w:tc>
          <w:tcPr>
            <w:tcW w:w="394" w:type="pct"/>
            <w:shd w:val="clear" w:color="auto" w:fill="DBE5F1" w:themeFill="accent1" w:themeFillTint="33"/>
            <w:noWrap/>
            <w:vAlign w:val="center"/>
          </w:tcPr>
          <w:p w14:paraId="57697B1B" w14:textId="77777777" w:rsidR="009C36F9" w:rsidRPr="00CD7954" w:rsidRDefault="009C36F9" w:rsidP="001308D5">
            <w:pPr>
              <w:pStyle w:val="TableText"/>
              <w:jc w:val="center"/>
              <w:rPr>
                <w:rFonts w:ascii="Times New Roman" w:hAnsi="Times New Roman"/>
                <w:b/>
                <w:szCs w:val="16"/>
                <w:lang w:val="ro-RO"/>
              </w:rPr>
            </w:pPr>
            <w:r w:rsidRPr="00CD7954">
              <w:rPr>
                <w:rFonts w:ascii="Times New Roman" w:hAnsi="Times New Roman"/>
                <w:b/>
                <w:szCs w:val="16"/>
                <w:lang w:val="ro-RO"/>
              </w:rPr>
              <w:t>2018</w:t>
            </w:r>
          </w:p>
        </w:tc>
        <w:tc>
          <w:tcPr>
            <w:tcW w:w="393" w:type="pct"/>
            <w:shd w:val="clear" w:color="auto" w:fill="DBE5F1" w:themeFill="accent1" w:themeFillTint="33"/>
            <w:noWrap/>
            <w:vAlign w:val="center"/>
          </w:tcPr>
          <w:p w14:paraId="04A4AA88" w14:textId="77777777" w:rsidR="009C36F9" w:rsidRPr="00CD7954" w:rsidRDefault="009C36F9" w:rsidP="001308D5">
            <w:pPr>
              <w:pStyle w:val="TableText"/>
              <w:jc w:val="center"/>
              <w:rPr>
                <w:rFonts w:ascii="Times New Roman" w:hAnsi="Times New Roman"/>
                <w:b/>
                <w:szCs w:val="16"/>
                <w:lang w:val="ro-RO"/>
              </w:rPr>
            </w:pPr>
            <w:r w:rsidRPr="00CD7954">
              <w:rPr>
                <w:rFonts w:ascii="Times New Roman" w:hAnsi="Times New Roman"/>
                <w:b/>
                <w:szCs w:val="16"/>
                <w:lang w:val="ro-RO"/>
              </w:rPr>
              <w:t>2019</w:t>
            </w:r>
          </w:p>
        </w:tc>
        <w:tc>
          <w:tcPr>
            <w:tcW w:w="331" w:type="pct"/>
            <w:shd w:val="clear" w:color="auto" w:fill="DBE5F1" w:themeFill="accent1" w:themeFillTint="33"/>
            <w:noWrap/>
            <w:vAlign w:val="center"/>
          </w:tcPr>
          <w:p w14:paraId="3C2ED037" w14:textId="77777777" w:rsidR="009C36F9" w:rsidRPr="00CD7954" w:rsidRDefault="009C36F9" w:rsidP="001308D5">
            <w:pPr>
              <w:pStyle w:val="TableText"/>
              <w:ind w:left="167" w:hanging="167"/>
              <w:jc w:val="center"/>
              <w:rPr>
                <w:rFonts w:ascii="Times New Roman" w:hAnsi="Times New Roman"/>
                <w:b/>
                <w:szCs w:val="16"/>
                <w:lang w:val="ro-RO"/>
              </w:rPr>
            </w:pPr>
            <w:r w:rsidRPr="00CD7954">
              <w:rPr>
                <w:rFonts w:ascii="Times New Roman" w:hAnsi="Times New Roman"/>
                <w:b/>
                <w:szCs w:val="16"/>
                <w:lang w:val="ro-RO"/>
              </w:rPr>
              <w:t>2020</w:t>
            </w:r>
          </w:p>
        </w:tc>
      </w:tr>
      <w:tr w:rsidR="003E472A" w:rsidRPr="00CD7954" w14:paraId="6AE102C7" w14:textId="77777777" w:rsidTr="003E472A">
        <w:trPr>
          <w:trHeight w:val="254"/>
        </w:trPr>
        <w:tc>
          <w:tcPr>
            <w:tcW w:w="341" w:type="pct"/>
            <w:tcBorders>
              <w:top w:val="single" w:sz="4" w:space="0" w:color="auto"/>
            </w:tcBorders>
            <w:shd w:val="clear" w:color="auto" w:fill="auto"/>
            <w:noWrap/>
            <w:vAlign w:val="bottom"/>
          </w:tcPr>
          <w:p w14:paraId="11634E0E"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1</w:t>
            </w:r>
          </w:p>
        </w:tc>
        <w:tc>
          <w:tcPr>
            <w:tcW w:w="1002" w:type="pct"/>
            <w:tcBorders>
              <w:top w:val="single" w:sz="4" w:space="0" w:color="auto"/>
              <w:bottom w:val="single" w:sz="4" w:space="0" w:color="002850"/>
            </w:tcBorders>
            <w:shd w:val="clear" w:color="auto" w:fill="auto"/>
            <w:vAlign w:val="bottom"/>
          </w:tcPr>
          <w:p w14:paraId="29B61BF8"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2</w:t>
            </w:r>
          </w:p>
        </w:tc>
        <w:tc>
          <w:tcPr>
            <w:tcW w:w="522" w:type="pct"/>
            <w:tcBorders>
              <w:bottom w:val="single" w:sz="4" w:space="0" w:color="002850"/>
            </w:tcBorders>
          </w:tcPr>
          <w:p w14:paraId="4A5BCB5D"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3</w:t>
            </w:r>
          </w:p>
        </w:tc>
        <w:tc>
          <w:tcPr>
            <w:tcW w:w="522" w:type="pct"/>
            <w:tcBorders>
              <w:bottom w:val="single" w:sz="4" w:space="0" w:color="002850"/>
            </w:tcBorders>
          </w:tcPr>
          <w:p w14:paraId="3E95998F"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4</w:t>
            </w:r>
          </w:p>
        </w:tc>
        <w:tc>
          <w:tcPr>
            <w:tcW w:w="495" w:type="pct"/>
            <w:tcBorders>
              <w:bottom w:val="single" w:sz="4" w:space="0" w:color="002850"/>
            </w:tcBorders>
          </w:tcPr>
          <w:p w14:paraId="0C30D693"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5</w:t>
            </w:r>
          </w:p>
        </w:tc>
        <w:tc>
          <w:tcPr>
            <w:tcW w:w="1000" w:type="pct"/>
            <w:vAlign w:val="bottom"/>
          </w:tcPr>
          <w:p w14:paraId="48A46DCA"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6</w:t>
            </w:r>
          </w:p>
        </w:tc>
        <w:tc>
          <w:tcPr>
            <w:tcW w:w="394" w:type="pct"/>
            <w:shd w:val="clear" w:color="auto" w:fill="auto"/>
            <w:vAlign w:val="bottom"/>
          </w:tcPr>
          <w:p w14:paraId="6714B48C"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7</w:t>
            </w:r>
          </w:p>
        </w:tc>
        <w:tc>
          <w:tcPr>
            <w:tcW w:w="393" w:type="pct"/>
            <w:shd w:val="clear" w:color="auto" w:fill="auto"/>
          </w:tcPr>
          <w:p w14:paraId="205F5AB8"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8</w:t>
            </w:r>
          </w:p>
        </w:tc>
        <w:tc>
          <w:tcPr>
            <w:tcW w:w="331" w:type="pct"/>
            <w:shd w:val="clear" w:color="auto" w:fill="auto"/>
            <w:vAlign w:val="bottom"/>
          </w:tcPr>
          <w:p w14:paraId="052801FD" w14:textId="77777777" w:rsidR="002A3563" w:rsidRPr="00CD7954" w:rsidRDefault="00AA5A70">
            <w:pPr>
              <w:pStyle w:val="TableText"/>
              <w:jc w:val="center"/>
              <w:rPr>
                <w:rFonts w:ascii="Times New Roman" w:hAnsi="Times New Roman"/>
                <w:lang w:val="ro-RO" w:eastAsia="en-GB"/>
              </w:rPr>
            </w:pPr>
            <w:r w:rsidRPr="00CD7954">
              <w:rPr>
                <w:rFonts w:ascii="Times New Roman" w:hAnsi="Times New Roman"/>
                <w:lang w:val="ro-RO" w:eastAsia="en-GB"/>
              </w:rPr>
              <w:t>9</w:t>
            </w:r>
          </w:p>
        </w:tc>
      </w:tr>
      <w:tr w:rsidR="00D268D2" w:rsidRPr="00CD7954" w14:paraId="0791929A" w14:textId="77777777" w:rsidTr="00727939">
        <w:trPr>
          <w:trHeight w:val="252"/>
        </w:trPr>
        <w:tc>
          <w:tcPr>
            <w:tcW w:w="341" w:type="pct"/>
            <w:shd w:val="clear" w:color="auto" w:fill="FFFFFF" w:themeFill="background1"/>
          </w:tcPr>
          <w:p w14:paraId="55346B27" w14:textId="0D81D9A2" w:rsidR="00D268D2" w:rsidRPr="00CD7954" w:rsidRDefault="00D268D2" w:rsidP="00D268D2">
            <w:pPr>
              <w:pStyle w:val="TableText"/>
              <w:spacing w:line="240" w:lineRule="auto"/>
              <w:rPr>
                <w:rFonts w:ascii="Times New Roman" w:hAnsi="Times New Roman"/>
                <w:szCs w:val="16"/>
                <w:lang w:val="ro-RO" w:eastAsia="en-GB"/>
              </w:rPr>
            </w:pPr>
            <w:r w:rsidRPr="00CD7954">
              <w:rPr>
                <w:rFonts w:ascii="Times New Roman" w:hAnsi="Times New Roman"/>
                <w:color w:val="000000"/>
                <w:szCs w:val="16"/>
                <w:lang w:val="ro-MD"/>
              </w:rPr>
              <w:t>1.</w:t>
            </w:r>
          </w:p>
        </w:tc>
        <w:tc>
          <w:tcPr>
            <w:tcW w:w="1002" w:type="pct"/>
            <w:shd w:val="clear" w:color="auto" w:fill="FFFFFF" w:themeFill="background1"/>
          </w:tcPr>
          <w:p w14:paraId="56FF8F82" w14:textId="4DDAC0EF" w:rsidR="00D268D2" w:rsidRPr="00CD7954" w:rsidRDefault="00D268D2" w:rsidP="00D268D2">
            <w:pPr>
              <w:pStyle w:val="TableText"/>
              <w:spacing w:line="240" w:lineRule="auto"/>
              <w:rPr>
                <w:rFonts w:ascii="Times New Roman" w:hAnsi="Times New Roman"/>
                <w:szCs w:val="16"/>
                <w:lang w:val="ro-RO" w:eastAsia="en-GB"/>
              </w:rPr>
            </w:pPr>
            <w:r w:rsidRPr="00CD7954">
              <w:rPr>
                <w:rFonts w:ascii="Times New Roman" w:hAnsi="Times New Roman"/>
                <w:color w:val="000000"/>
                <w:szCs w:val="16"/>
                <w:lang w:val="ro-MD"/>
              </w:rPr>
              <w:t>Reabilitarea clădirilor încălzite și/sau răcite deținute și ocupate de administrația publică centrală de specialitate</w:t>
            </w:r>
          </w:p>
        </w:tc>
        <w:tc>
          <w:tcPr>
            <w:tcW w:w="522" w:type="pct"/>
            <w:shd w:val="clear" w:color="auto" w:fill="FFFFFF" w:themeFill="background1"/>
          </w:tcPr>
          <w:p w14:paraId="25314DFD" w14:textId="3521ACE9" w:rsidR="00D268D2" w:rsidRPr="00CD7954" w:rsidRDefault="00C64D11" w:rsidP="00896D32">
            <w:pPr>
              <w:pStyle w:val="TableText"/>
              <w:spacing w:line="240" w:lineRule="auto"/>
              <w:jc w:val="center"/>
              <w:rPr>
                <w:rFonts w:ascii="Times New Roman" w:hAnsi="Times New Roman"/>
                <w:szCs w:val="16"/>
                <w:lang w:val="ro-RO" w:eastAsia="en-GB"/>
              </w:rPr>
            </w:pPr>
            <w:r w:rsidRPr="00CD7954">
              <w:rPr>
                <w:rFonts w:ascii="Times New Roman" w:hAnsi="Times New Roman"/>
                <w:szCs w:val="16"/>
                <w:lang w:val="ro-RO" w:eastAsia="en-GB"/>
              </w:rPr>
              <w:t>5804</w:t>
            </w:r>
          </w:p>
        </w:tc>
        <w:tc>
          <w:tcPr>
            <w:tcW w:w="522" w:type="pct"/>
            <w:shd w:val="clear" w:color="auto" w:fill="FFFFFF" w:themeFill="background1"/>
          </w:tcPr>
          <w:p w14:paraId="6F899BA1" w14:textId="16C73F77" w:rsidR="00D268D2" w:rsidRPr="00CD7954" w:rsidRDefault="00D268D2" w:rsidP="00D268D2">
            <w:pPr>
              <w:pStyle w:val="TableText"/>
              <w:spacing w:line="240" w:lineRule="auto"/>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Proiectul legii cu privire la eficiența energetică (de transpunere a Directivei 27/2012/UE cu privire la eficiența energetică)</w:t>
            </w:r>
          </w:p>
        </w:tc>
        <w:tc>
          <w:tcPr>
            <w:tcW w:w="495" w:type="pct"/>
            <w:shd w:val="clear" w:color="auto" w:fill="FFFFFF" w:themeFill="background1"/>
          </w:tcPr>
          <w:p w14:paraId="0D245C96" w14:textId="74DA7A8A" w:rsidR="00D268D2" w:rsidRPr="00CD7954" w:rsidRDefault="00D268D2" w:rsidP="00D268D2">
            <w:pPr>
              <w:pStyle w:val="TableText"/>
              <w:spacing w:line="240" w:lineRule="auto"/>
              <w:jc w:val="center"/>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2018-2020</w:t>
            </w:r>
          </w:p>
        </w:tc>
        <w:tc>
          <w:tcPr>
            <w:tcW w:w="1000" w:type="pct"/>
            <w:shd w:val="clear" w:color="auto" w:fill="FFFFFF" w:themeFill="background1"/>
          </w:tcPr>
          <w:p w14:paraId="4700ABF3" w14:textId="6E39410D" w:rsidR="00D268D2" w:rsidRPr="00CD7954" w:rsidRDefault="001F004D" w:rsidP="001F004D">
            <w:pPr>
              <w:pStyle w:val="TableText"/>
              <w:spacing w:line="240" w:lineRule="auto"/>
              <w:jc w:val="center"/>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90</w:t>
            </w:r>
            <w:r w:rsidR="00D268D2" w:rsidRPr="00CD7954">
              <w:rPr>
                <w:rFonts w:ascii="Times New Roman" w:hAnsi="Times New Roman"/>
                <w:color w:val="000000"/>
                <w:szCs w:val="16"/>
                <w:lang w:val="ro-MD"/>
              </w:rPr>
              <w:t>000*</w:t>
            </w:r>
          </w:p>
        </w:tc>
        <w:tc>
          <w:tcPr>
            <w:tcW w:w="394" w:type="pct"/>
            <w:shd w:val="clear" w:color="auto" w:fill="FFFFFF" w:themeFill="background1"/>
          </w:tcPr>
          <w:p w14:paraId="7FD171B9" w14:textId="1D69BC0D" w:rsidR="00D268D2" w:rsidRPr="00CD7954" w:rsidRDefault="001F004D" w:rsidP="00D268D2">
            <w:pPr>
              <w:pStyle w:val="TableText"/>
              <w:spacing w:line="240" w:lineRule="auto"/>
              <w:jc w:val="center"/>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2</w:t>
            </w:r>
            <w:r w:rsidR="00D268D2" w:rsidRPr="00CD7954">
              <w:rPr>
                <w:rFonts w:ascii="Times New Roman" w:hAnsi="Times New Roman"/>
                <w:color w:val="000000"/>
                <w:szCs w:val="16"/>
                <w:lang w:val="ro-MD"/>
              </w:rPr>
              <w:t>5000</w:t>
            </w:r>
          </w:p>
        </w:tc>
        <w:tc>
          <w:tcPr>
            <w:tcW w:w="393" w:type="pct"/>
            <w:shd w:val="clear" w:color="auto" w:fill="FFFFFF" w:themeFill="background1"/>
          </w:tcPr>
          <w:p w14:paraId="2104CE5B" w14:textId="08A49726" w:rsidR="00D268D2" w:rsidRPr="00CD7954" w:rsidRDefault="001F004D" w:rsidP="00D268D2">
            <w:pPr>
              <w:pStyle w:val="TableText"/>
              <w:spacing w:line="240" w:lineRule="auto"/>
              <w:jc w:val="center"/>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30</w:t>
            </w:r>
            <w:r w:rsidR="00D268D2" w:rsidRPr="00CD7954">
              <w:rPr>
                <w:rFonts w:ascii="Times New Roman" w:hAnsi="Times New Roman"/>
                <w:color w:val="000000"/>
                <w:szCs w:val="16"/>
                <w:lang w:val="ro-MD"/>
              </w:rPr>
              <w:t>000</w:t>
            </w:r>
          </w:p>
        </w:tc>
        <w:tc>
          <w:tcPr>
            <w:tcW w:w="331" w:type="pct"/>
            <w:shd w:val="clear" w:color="auto" w:fill="FFFFFF" w:themeFill="background1"/>
          </w:tcPr>
          <w:p w14:paraId="506D2E2F" w14:textId="242BBCCB" w:rsidR="00D268D2" w:rsidRPr="00CD7954" w:rsidRDefault="001F004D" w:rsidP="00D268D2">
            <w:pPr>
              <w:pStyle w:val="TableText"/>
              <w:spacing w:line="240" w:lineRule="auto"/>
              <w:jc w:val="center"/>
              <w:rPr>
                <w:rFonts w:ascii="Times New Roman" w:hAnsi="Times New Roman"/>
                <w:b/>
                <w:color w:val="FFFFFF" w:themeColor="background1"/>
                <w:szCs w:val="16"/>
                <w:lang w:val="ro-RO" w:eastAsia="en-GB"/>
              </w:rPr>
            </w:pPr>
            <w:r w:rsidRPr="00CD7954">
              <w:rPr>
                <w:rFonts w:ascii="Times New Roman" w:hAnsi="Times New Roman"/>
                <w:color w:val="000000"/>
                <w:szCs w:val="16"/>
                <w:lang w:val="ro-MD"/>
              </w:rPr>
              <w:t>3</w:t>
            </w:r>
            <w:r w:rsidR="00D268D2" w:rsidRPr="00CD7954">
              <w:rPr>
                <w:rFonts w:ascii="Times New Roman" w:hAnsi="Times New Roman"/>
                <w:color w:val="000000"/>
                <w:szCs w:val="16"/>
                <w:lang w:val="ro-MD"/>
              </w:rPr>
              <w:t>5000</w:t>
            </w:r>
          </w:p>
        </w:tc>
      </w:tr>
      <w:tr w:rsidR="001F004D" w:rsidRPr="00CD7954" w14:paraId="5B85E2C0" w14:textId="77777777" w:rsidTr="00E639A3">
        <w:trPr>
          <w:trHeight w:val="252"/>
        </w:trPr>
        <w:tc>
          <w:tcPr>
            <w:tcW w:w="2882" w:type="pct"/>
            <w:gridSpan w:val="5"/>
            <w:shd w:val="clear" w:color="auto" w:fill="DBE5F1" w:themeFill="accent1" w:themeFillTint="33"/>
          </w:tcPr>
          <w:p w14:paraId="7CF70D2D" w14:textId="77777777" w:rsidR="001F004D" w:rsidRPr="00CD7954" w:rsidRDefault="001F004D" w:rsidP="001F004D">
            <w:pPr>
              <w:pStyle w:val="TableText"/>
              <w:rPr>
                <w:rFonts w:ascii="Times New Roman" w:hAnsi="Times New Roman"/>
                <w:b/>
                <w:color w:val="000000" w:themeColor="text1"/>
                <w:sz w:val="20"/>
                <w:lang w:val="ro-RO" w:eastAsia="en-GB"/>
              </w:rPr>
            </w:pPr>
            <w:r w:rsidRPr="00CD7954">
              <w:rPr>
                <w:rFonts w:ascii="Times New Roman" w:hAnsi="Times New Roman"/>
                <w:b/>
                <w:color w:val="000000" w:themeColor="text1"/>
                <w:sz w:val="20"/>
                <w:lang w:val="ro-RO" w:eastAsia="en-GB"/>
              </w:rPr>
              <w:t>TOTAL pe sector</w:t>
            </w:r>
          </w:p>
        </w:tc>
        <w:tc>
          <w:tcPr>
            <w:tcW w:w="1000" w:type="pct"/>
            <w:shd w:val="clear" w:color="auto" w:fill="DBE5F1" w:themeFill="accent1" w:themeFillTint="33"/>
          </w:tcPr>
          <w:p w14:paraId="2CC178AD" w14:textId="50C9EB8B" w:rsidR="001F004D" w:rsidRPr="00CD7954" w:rsidRDefault="001F004D" w:rsidP="001F004D">
            <w:pPr>
              <w:pStyle w:val="TableText"/>
              <w:jc w:val="center"/>
              <w:rPr>
                <w:rFonts w:ascii="Times New Roman" w:hAnsi="Times New Roman"/>
                <w:b/>
                <w:color w:val="FFFFFF" w:themeColor="background1"/>
                <w:sz w:val="20"/>
                <w:lang w:val="ro-RO" w:eastAsia="en-GB"/>
              </w:rPr>
            </w:pPr>
            <w:r w:rsidRPr="00CD7954">
              <w:rPr>
                <w:rFonts w:ascii="Times New Roman" w:hAnsi="Times New Roman"/>
                <w:b/>
                <w:color w:val="000000"/>
                <w:szCs w:val="16"/>
                <w:lang w:val="ro-MD"/>
              </w:rPr>
              <w:t>90000*</w:t>
            </w:r>
          </w:p>
        </w:tc>
        <w:tc>
          <w:tcPr>
            <w:tcW w:w="394" w:type="pct"/>
            <w:shd w:val="clear" w:color="auto" w:fill="DBE5F1" w:themeFill="accent1" w:themeFillTint="33"/>
          </w:tcPr>
          <w:p w14:paraId="153F4C1B" w14:textId="4BAB53FE" w:rsidR="001F004D" w:rsidRPr="00CD7954" w:rsidRDefault="001F004D" w:rsidP="001F004D">
            <w:pPr>
              <w:pStyle w:val="TableText"/>
              <w:jc w:val="center"/>
              <w:rPr>
                <w:rFonts w:ascii="Times New Roman" w:hAnsi="Times New Roman"/>
                <w:b/>
                <w:color w:val="FFFFFF" w:themeColor="background1"/>
                <w:sz w:val="20"/>
                <w:lang w:val="ro-RO" w:eastAsia="en-GB"/>
              </w:rPr>
            </w:pPr>
            <w:r w:rsidRPr="00CD7954">
              <w:rPr>
                <w:rFonts w:ascii="Times New Roman" w:hAnsi="Times New Roman"/>
                <w:b/>
                <w:color w:val="000000"/>
                <w:szCs w:val="16"/>
                <w:lang w:val="ro-MD"/>
              </w:rPr>
              <w:t>25000</w:t>
            </w:r>
          </w:p>
        </w:tc>
        <w:tc>
          <w:tcPr>
            <w:tcW w:w="393" w:type="pct"/>
            <w:shd w:val="clear" w:color="auto" w:fill="DBE5F1" w:themeFill="accent1" w:themeFillTint="33"/>
          </w:tcPr>
          <w:p w14:paraId="385777AF" w14:textId="5E50D49E" w:rsidR="001F004D" w:rsidRPr="00CD7954" w:rsidRDefault="001F004D" w:rsidP="001F004D">
            <w:pPr>
              <w:pStyle w:val="TableText"/>
              <w:jc w:val="center"/>
              <w:rPr>
                <w:rFonts w:ascii="Times New Roman" w:hAnsi="Times New Roman"/>
                <w:b/>
                <w:color w:val="FFFFFF" w:themeColor="background1"/>
                <w:sz w:val="20"/>
                <w:lang w:val="ro-RO" w:eastAsia="en-GB"/>
              </w:rPr>
            </w:pPr>
            <w:r w:rsidRPr="00CD7954">
              <w:rPr>
                <w:rFonts w:ascii="Times New Roman" w:hAnsi="Times New Roman"/>
                <w:b/>
                <w:color w:val="000000"/>
                <w:szCs w:val="16"/>
                <w:lang w:val="ro-MD"/>
              </w:rPr>
              <w:t>30000</w:t>
            </w:r>
          </w:p>
        </w:tc>
        <w:tc>
          <w:tcPr>
            <w:tcW w:w="331" w:type="pct"/>
            <w:shd w:val="clear" w:color="auto" w:fill="DBE5F1" w:themeFill="accent1" w:themeFillTint="33"/>
          </w:tcPr>
          <w:p w14:paraId="0E97402E" w14:textId="4E337D39" w:rsidR="001F004D" w:rsidRPr="00CD7954" w:rsidRDefault="001F004D" w:rsidP="001F004D">
            <w:pPr>
              <w:pStyle w:val="TableText"/>
              <w:jc w:val="center"/>
              <w:rPr>
                <w:rFonts w:ascii="Times New Roman" w:hAnsi="Times New Roman"/>
                <w:b/>
                <w:color w:val="FFFFFF" w:themeColor="background1"/>
                <w:sz w:val="20"/>
                <w:lang w:val="ro-RO" w:eastAsia="en-GB"/>
              </w:rPr>
            </w:pPr>
            <w:r w:rsidRPr="00CD7954">
              <w:rPr>
                <w:rFonts w:ascii="Times New Roman" w:hAnsi="Times New Roman"/>
                <w:b/>
                <w:color w:val="000000"/>
                <w:szCs w:val="16"/>
                <w:lang w:val="ro-MD"/>
              </w:rPr>
              <w:t>35000</w:t>
            </w:r>
          </w:p>
        </w:tc>
      </w:tr>
    </w:tbl>
    <w:p w14:paraId="28AD9C8B" w14:textId="4A8917EA" w:rsidR="00727939" w:rsidRPr="00110400" w:rsidRDefault="002C0DAE" w:rsidP="00727939">
      <w:pPr>
        <w:spacing w:before="40" w:after="0"/>
        <w:rPr>
          <w:rFonts w:ascii="Times New Roman" w:hAnsi="Times New Roman" w:cs="Times New Roman"/>
          <w:i/>
          <w:sz w:val="16"/>
          <w:szCs w:val="16"/>
        </w:rPr>
      </w:pPr>
      <w:r w:rsidRPr="00CD7954">
        <w:rPr>
          <w:rFonts w:ascii="Georgia" w:hAnsi="Georgia"/>
          <w:i/>
          <w:sz w:val="16"/>
          <w:szCs w:val="16"/>
          <w:shd w:val="clear" w:color="auto" w:fill="FFFFFF"/>
          <w:lang w:val="ro-MD"/>
        </w:rPr>
        <w:t>*</w:t>
      </w:r>
      <w:r w:rsidRPr="00CD7954">
        <w:rPr>
          <w:rStyle w:val="apple-converted-space"/>
          <w:rFonts w:ascii="Georgia" w:hAnsi="Georgia"/>
          <w:i/>
          <w:sz w:val="16"/>
          <w:szCs w:val="16"/>
          <w:shd w:val="clear" w:color="auto" w:fill="FFFFFF"/>
          <w:lang w:val="ro-RO"/>
        </w:rPr>
        <w:t> </w:t>
      </w:r>
      <w:r w:rsidRPr="00CD7954">
        <w:rPr>
          <w:rFonts w:ascii="Times New Roman" w:hAnsi="Times New Roman" w:cs="Times New Roman"/>
          <w:i/>
          <w:sz w:val="16"/>
          <w:szCs w:val="16"/>
          <w:shd w:val="clear" w:color="auto" w:fill="FFFFFF"/>
          <w:lang w:val="ro-RO"/>
        </w:rPr>
        <w:t>Valoare estimată la data de 1 martie 2017 conform informației disponibile la zi.</w:t>
      </w:r>
      <w:r w:rsidR="00727939" w:rsidRPr="00CD7954">
        <w:rPr>
          <w:rFonts w:ascii="Times New Roman" w:hAnsi="Times New Roman" w:cs="Times New Roman"/>
          <w:i/>
          <w:sz w:val="16"/>
          <w:szCs w:val="16"/>
          <w:shd w:val="clear" w:color="auto" w:fill="FFFFFF"/>
          <w:lang w:val="ro-RO"/>
        </w:rPr>
        <w:t xml:space="preserve"> </w:t>
      </w:r>
      <w:r w:rsidR="00727939" w:rsidRPr="00CD7954">
        <w:rPr>
          <w:rFonts w:ascii="Times New Roman" w:hAnsi="Times New Roman" w:cs="Times New Roman"/>
          <w:i/>
          <w:sz w:val="16"/>
          <w:szCs w:val="16"/>
          <w:shd w:val="clear" w:color="auto" w:fill="FFFFFF"/>
        </w:rPr>
        <w:t xml:space="preserve">Cuantumurile finale urmează a fi apreciate în cadrul procedurilor descrise de </w:t>
      </w:r>
      <w:r w:rsidR="00116996" w:rsidRPr="00CD7954">
        <w:rPr>
          <w:rFonts w:ascii="Times New Roman" w:hAnsi="Times New Roman" w:cs="Times New Roman"/>
          <w:i/>
          <w:sz w:val="16"/>
          <w:szCs w:val="16"/>
          <w:shd w:val="clear" w:color="auto" w:fill="FFFFFF"/>
        </w:rPr>
        <w:t xml:space="preserve">noua </w:t>
      </w:r>
      <w:r w:rsidR="00727939" w:rsidRPr="00CD7954">
        <w:rPr>
          <w:rFonts w:ascii="Times New Roman" w:hAnsi="Times New Roman" w:cs="Times New Roman"/>
          <w:i/>
          <w:sz w:val="16"/>
          <w:szCs w:val="16"/>
          <w:shd w:val="clear" w:color="auto" w:fill="FFFFFF"/>
        </w:rPr>
        <w:t xml:space="preserve">Lege cu privire la eficiența energetică (de transpunere a Directivei 27/2012/UE). Alocarea sumei pentru anul 2018 este condiționată de adoptarea noului proiect de </w:t>
      </w:r>
      <w:r w:rsidR="00116996" w:rsidRPr="00CD7954">
        <w:rPr>
          <w:rFonts w:ascii="Times New Roman" w:hAnsi="Times New Roman" w:cs="Times New Roman"/>
          <w:i/>
          <w:sz w:val="16"/>
          <w:szCs w:val="16"/>
          <w:shd w:val="clear" w:color="auto" w:fill="FFFFFF"/>
        </w:rPr>
        <w:t>l</w:t>
      </w:r>
      <w:r w:rsidR="00727939" w:rsidRPr="00CD7954">
        <w:rPr>
          <w:rFonts w:ascii="Times New Roman" w:hAnsi="Times New Roman" w:cs="Times New Roman"/>
          <w:i/>
          <w:sz w:val="16"/>
          <w:szCs w:val="16"/>
          <w:shd w:val="clear" w:color="auto" w:fill="FFFFFF"/>
        </w:rPr>
        <w:t>ege cu privire la eficiența energetică (de transpunere a Directivei 27/2012/UE) în anul 2017.</w:t>
      </w:r>
    </w:p>
    <w:p w14:paraId="3A58C8E0" w14:textId="43D6F624" w:rsidR="00C17021" w:rsidRPr="00110400" w:rsidRDefault="00C17021" w:rsidP="002C0DAE">
      <w:pPr>
        <w:spacing w:before="40" w:after="0"/>
        <w:rPr>
          <w:rFonts w:ascii="Times New Roman" w:hAnsi="Times New Roman" w:cs="Times New Roman"/>
          <w:i/>
          <w:sz w:val="16"/>
          <w:szCs w:val="16"/>
        </w:rPr>
      </w:pPr>
    </w:p>
    <w:p w14:paraId="71482120" w14:textId="77777777" w:rsidR="003D0FE8" w:rsidRPr="00110400" w:rsidRDefault="00C17021" w:rsidP="003D0FE8">
      <w:pPr>
        <w:spacing w:before="240" w:after="120"/>
        <w:outlineLvl w:val="0"/>
        <w:rPr>
          <w:rFonts w:ascii="Times New Roman" w:hAnsi="Times New Roman" w:cs="Times New Roman"/>
          <w:b/>
          <w:color w:val="0F243E"/>
          <w:sz w:val="26"/>
          <w:szCs w:val="26"/>
          <w:lang w:val="ro-RO"/>
        </w:rPr>
      </w:pPr>
      <w:r w:rsidRPr="00110400">
        <w:rPr>
          <w:rFonts w:ascii="Times New Roman" w:hAnsi="Times New Roman" w:cs="Times New Roman"/>
          <w:b/>
          <w:color w:val="0F243E"/>
          <w:sz w:val="26"/>
          <w:szCs w:val="26"/>
          <w:lang w:val="ro-RO"/>
        </w:rPr>
        <w:t xml:space="preserve">D. Investițiile </w:t>
      </w:r>
      <w:r w:rsidR="00D20F0E" w:rsidRPr="00110400">
        <w:rPr>
          <w:rFonts w:ascii="Times New Roman" w:hAnsi="Times New Roman" w:cs="Times New Roman"/>
          <w:b/>
          <w:color w:val="0F243E"/>
          <w:sz w:val="26"/>
          <w:szCs w:val="26"/>
          <w:lang w:val="ro-RO"/>
        </w:rPr>
        <w:t>capitale</w:t>
      </w:r>
    </w:p>
    <w:p w14:paraId="772BBCFC" w14:textId="77777777" w:rsidR="003D0FE8" w:rsidRPr="00110400" w:rsidRDefault="003D0FE8" w:rsidP="00C17021">
      <w:pPr>
        <w:pStyle w:val="mkshditl"/>
        <w:spacing w:before="120" w:after="0" w:line="259" w:lineRule="auto"/>
        <w:ind w:left="0"/>
        <w:outlineLvl w:val="0"/>
        <w:rPr>
          <w:rFonts w:ascii="Times New Roman" w:hAnsi="Times New Roman"/>
          <w:lang w:val="ro-RO"/>
        </w:rPr>
      </w:pPr>
      <w:r w:rsidRPr="00110400">
        <w:rPr>
          <w:rFonts w:ascii="Times New Roman" w:hAnsi="Times New Roman"/>
          <w:lang w:val="ro-RO"/>
        </w:rPr>
        <w:t>D.1.Proiecte în derulare</w:t>
      </w:r>
    </w:p>
    <w:p w14:paraId="5F6B6C06" w14:textId="77777777" w:rsidR="005F54B4" w:rsidRPr="00110400" w:rsidRDefault="003D0FE8" w:rsidP="005049D5">
      <w:pPr>
        <w:tabs>
          <w:tab w:val="left" w:pos="1245"/>
          <w:tab w:val="right" w:pos="13954"/>
        </w:tabs>
        <w:outlineLvl w:val="0"/>
        <w:rPr>
          <w:rFonts w:ascii="Times New Roman" w:hAnsi="Times New Roman" w:cs="Times New Roman"/>
          <w:b/>
          <w:color w:val="0F243E" w:themeColor="text2" w:themeShade="80"/>
          <w:lang w:val="ro-RO"/>
        </w:rPr>
      </w:pPr>
      <w:r w:rsidRPr="00110400">
        <w:rPr>
          <w:rFonts w:ascii="Times New Roman" w:hAnsi="Times New Roman" w:cs="Times New Roman"/>
          <w:b/>
          <w:color w:val="0F243E" w:themeColor="text2" w:themeShade="80"/>
          <w:lang w:val="ro-RO"/>
        </w:rPr>
        <w:t xml:space="preserve">Tabelul 4: Proiecte de investiții capitale in derulare pe sectorul </w:t>
      </w:r>
      <w:r w:rsidR="00C17021" w:rsidRPr="00110400">
        <w:rPr>
          <w:rFonts w:ascii="Times New Roman" w:hAnsi="Times New Roman" w:cs="Times New Roman"/>
          <w:b/>
          <w:color w:val="0F243E" w:themeColor="text2" w:themeShade="80"/>
          <w:lang w:val="ro-RO"/>
        </w:rPr>
        <w:t>energetic</w:t>
      </w:r>
    </w:p>
    <w:p w14:paraId="3AD99177" w14:textId="5D21F276" w:rsidR="002A3563" w:rsidRPr="00110400" w:rsidRDefault="00D20F0E" w:rsidP="005F54B4">
      <w:pPr>
        <w:tabs>
          <w:tab w:val="left" w:pos="1245"/>
        </w:tabs>
        <w:jc w:val="right"/>
        <w:outlineLvl w:val="0"/>
        <w:rPr>
          <w:rFonts w:ascii="Times New Roman" w:hAnsi="Times New Roman" w:cs="Times New Roman"/>
        </w:rPr>
      </w:pPr>
      <w:r w:rsidRPr="00110400">
        <w:rPr>
          <w:rFonts w:ascii="Times New Roman" w:hAnsi="Times New Roman" w:cs="Times New Roman"/>
          <w:b/>
          <w:i/>
          <w:lang w:val="ro-MD"/>
        </w:rPr>
        <w:t>mii lei</w:t>
      </w:r>
    </w:p>
    <w:tbl>
      <w:tblPr>
        <w:tblW w:w="5445" w:type="pct"/>
        <w:tblInd w:w="-289"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831"/>
        <w:gridCol w:w="1379"/>
        <w:gridCol w:w="835"/>
        <w:gridCol w:w="2594"/>
        <w:gridCol w:w="1303"/>
        <w:gridCol w:w="975"/>
        <w:gridCol w:w="1248"/>
        <w:gridCol w:w="1109"/>
        <w:gridCol w:w="1090"/>
        <w:gridCol w:w="978"/>
        <w:gridCol w:w="981"/>
        <w:gridCol w:w="957"/>
        <w:gridCol w:w="905"/>
      </w:tblGrid>
      <w:tr w:rsidR="005049D5" w:rsidRPr="00110400" w14:paraId="5E260A3D" w14:textId="77777777" w:rsidTr="00C8083A">
        <w:trPr>
          <w:trHeight w:val="420"/>
          <w:tblHeader/>
        </w:trPr>
        <w:tc>
          <w:tcPr>
            <w:tcW w:w="274" w:type="pct"/>
            <w:vMerge w:val="restart"/>
            <w:shd w:val="clear" w:color="auto" w:fill="DBE5F1" w:themeFill="accent1" w:themeFillTint="33"/>
          </w:tcPr>
          <w:p w14:paraId="47AE5D91" w14:textId="77777777" w:rsidR="002A3563"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Ordinea priorității</w:t>
            </w:r>
          </w:p>
        </w:tc>
        <w:tc>
          <w:tcPr>
            <w:tcW w:w="454" w:type="pct"/>
            <w:vMerge w:val="restart"/>
            <w:shd w:val="clear" w:color="auto" w:fill="DBE5F1" w:themeFill="accent1" w:themeFillTint="33"/>
          </w:tcPr>
          <w:p w14:paraId="07486DA1"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Denumirea proiectului</w:t>
            </w:r>
          </w:p>
        </w:tc>
        <w:tc>
          <w:tcPr>
            <w:tcW w:w="275" w:type="pct"/>
            <w:vMerge w:val="restart"/>
            <w:shd w:val="clear" w:color="auto" w:fill="DBE5F1" w:themeFill="accent1" w:themeFillTint="33"/>
          </w:tcPr>
          <w:p w14:paraId="00A266D3" w14:textId="77777777" w:rsidR="002A3563"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Codul P1P2</w:t>
            </w:r>
          </w:p>
        </w:tc>
        <w:tc>
          <w:tcPr>
            <w:tcW w:w="854" w:type="pct"/>
            <w:vMerge w:val="restart"/>
            <w:shd w:val="clear" w:color="auto" w:fill="DBE5F1" w:themeFill="accent1" w:themeFillTint="33"/>
          </w:tcPr>
          <w:p w14:paraId="714F5C01"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 xml:space="preserve">Surse de finanțare </w:t>
            </w:r>
          </w:p>
        </w:tc>
        <w:tc>
          <w:tcPr>
            <w:tcW w:w="429" w:type="pct"/>
            <w:vMerge w:val="restart"/>
            <w:shd w:val="clear" w:color="auto" w:fill="DBE5F1" w:themeFill="accent1" w:themeFillTint="33"/>
          </w:tcPr>
          <w:p w14:paraId="0C898AC7"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Anul lansării proiectului – perioada de implementare</w:t>
            </w:r>
          </w:p>
        </w:tc>
        <w:tc>
          <w:tcPr>
            <w:tcW w:w="321" w:type="pct"/>
            <w:vMerge w:val="restart"/>
            <w:shd w:val="clear" w:color="auto" w:fill="DBE5F1" w:themeFill="accent1" w:themeFillTint="33"/>
          </w:tcPr>
          <w:p w14:paraId="139DAF6A"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Costul Total</w:t>
            </w:r>
          </w:p>
        </w:tc>
        <w:tc>
          <w:tcPr>
            <w:tcW w:w="411" w:type="pct"/>
            <w:vMerge w:val="restart"/>
            <w:shd w:val="clear" w:color="auto" w:fill="DBE5F1" w:themeFill="accent1" w:themeFillTint="33"/>
          </w:tcPr>
          <w:p w14:paraId="235F350D" w14:textId="77777777" w:rsidR="002A3563"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Executat pînă la 31.12.2015</w:t>
            </w:r>
          </w:p>
        </w:tc>
        <w:tc>
          <w:tcPr>
            <w:tcW w:w="365" w:type="pct"/>
            <w:vMerge w:val="restart"/>
            <w:shd w:val="clear" w:color="auto" w:fill="DBE5F1" w:themeFill="accent1" w:themeFillTint="33"/>
          </w:tcPr>
          <w:p w14:paraId="1682E866"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Executat buget 2016</w:t>
            </w:r>
          </w:p>
        </w:tc>
        <w:tc>
          <w:tcPr>
            <w:tcW w:w="359" w:type="pct"/>
            <w:vMerge w:val="restart"/>
            <w:shd w:val="clear" w:color="auto" w:fill="DBE5F1" w:themeFill="accent1" w:themeFillTint="33"/>
          </w:tcPr>
          <w:p w14:paraId="371A5F21" w14:textId="77777777" w:rsidR="00CF55A9" w:rsidRPr="00110400" w:rsidRDefault="00D20F0E" w:rsidP="00C17021">
            <w:pPr>
              <w:pStyle w:val="TableText"/>
              <w:spacing w:line="240" w:lineRule="auto"/>
              <w:ind w:left="33" w:hanging="33"/>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Aprobat 2017</w:t>
            </w:r>
          </w:p>
        </w:tc>
        <w:tc>
          <w:tcPr>
            <w:tcW w:w="960" w:type="pct"/>
            <w:gridSpan w:val="3"/>
            <w:shd w:val="clear" w:color="auto" w:fill="DBE5F1" w:themeFill="accent1" w:themeFillTint="33"/>
          </w:tcPr>
          <w:p w14:paraId="09C0592C" w14:textId="77777777" w:rsidR="00CF55A9"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Estimat</w:t>
            </w:r>
          </w:p>
        </w:tc>
        <w:tc>
          <w:tcPr>
            <w:tcW w:w="298" w:type="pct"/>
            <w:vMerge w:val="restart"/>
            <w:shd w:val="clear" w:color="auto" w:fill="DBE5F1" w:themeFill="accent1" w:themeFillTint="33"/>
          </w:tcPr>
          <w:p w14:paraId="33299AD7" w14:textId="77777777" w:rsidR="002A3563" w:rsidRPr="00110400" w:rsidRDefault="00D20F0E" w:rsidP="00C17021">
            <w:pPr>
              <w:pStyle w:val="TableText"/>
              <w:spacing w:line="240" w:lineRule="auto"/>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Sold rămas la finele perioadei</w:t>
            </w:r>
          </w:p>
        </w:tc>
      </w:tr>
      <w:tr w:rsidR="005049D5" w:rsidRPr="00110400" w14:paraId="316A93CC" w14:textId="77777777" w:rsidTr="00C8083A">
        <w:trPr>
          <w:trHeight w:val="420"/>
          <w:tblHeader/>
        </w:trPr>
        <w:tc>
          <w:tcPr>
            <w:tcW w:w="274" w:type="pct"/>
            <w:vMerge/>
            <w:shd w:val="clear" w:color="auto" w:fill="DBE5F1" w:themeFill="accent1" w:themeFillTint="33"/>
            <w:vAlign w:val="bottom"/>
          </w:tcPr>
          <w:p w14:paraId="7463A1B8"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454" w:type="pct"/>
            <w:vMerge/>
            <w:shd w:val="clear" w:color="auto" w:fill="DBE5F1" w:themeFill="accent1" w:themeFillTint="33"/>
            <w:vAlign w:val="bottom"/>
          </w:tcPr>
          <w:p w14:paraId="2D400EB3"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275" w:type="pct"/>
            <w:vMerge/>
            <w:shd w:val="clear" w:color="auto" w:fill="DBE5F1" w:themeFill="accent1" w:themeFillTint="33"/>
          </w:tcPr>
          <w:p w14:paraId="0D80B070"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854" w:type="pct"/>
            <w:vMerge/>
            <w:shd w:val="clear" w:color="auto" w:fill="DBE5F1" w:themeFill="accent1" w:themeFillTint="33"/>
          </w:tcPr>
          <w:p w14:paraId="1CFD7023"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429" w:type="pct"/>
            <w:vMerge/>
            <w:shd w:val="clear" w:color="auto" w:fill="DBE5F1" w:themeFill="accent1" w:themeFillTint="33"/>
          </w:tcPr>
          <w:p w14:paraId="41C3B213" w14:textId="77777777" w:rsidR="00CF55A9" w:rsidRPr="00110400" w:rsidRDefault="00CF55A9" w:rsidP="00CF55A9">
            <w:pPr>
              <w:pStyle w:val="TableText"/>
              <w:jc w:val="center"/>
              <w:rPr>
                <w:rFonts w:ascii="Times New Roman" w:hAnsi="Times New Roman"/>
                <w:color w:val="000000" w:themeColor="text1"/>
                <w:szCs w:val="16"/>
                <w:lang w:val="ro-RO" w:eastAsia="en-GB"/>
              </w:rPr>
            </w:pPr>
          </w:p>
        </w:tc>
        <w:tc>
          <w:tcPr>
            <w:tcW w:w="321" w:type="pct"/>
            <w:vMerge/>
            <w:shd w:val="clear" w:color="auto" w:fill="DBE5F1" w:themeFill="accent1" w:themeFillTint="33"/>
          </w:tcPr>
          <w:p w14:paraId="0B93680F"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411" w:type="pct"/>
            <w:vMerge/>
            <w:shd w:val="clear" w:color="auto" w:fill="DBE5F1" w:themeFill="accent1" w:themeFillTint="33"/>
          </w:tcPr>
          <w:p w14:paraId="310BC32B" w14:textId="77777777" w:rsidR="00CF55A9" w:rsidRPr="00110400" w:rsidRDefault="00CF55A9" w:rsidP="00CF55A9">
            <w:pPr>
              <w:pStyle w:val="TableText"/>
              <w:jc w:val="center"/>
              <w:rPr>
                <w:rFonts w:ascii="Times New Roman" w:hAnsi="Times New Roman"/>
                <w:color w:val="000000" w:themeColor="text1"/>
                <w:szCs w:val="16"/>
                <w:lang w:val="ro-RO" w:eastAsia="en-GB"/>
              </w:rPr>
            </w:pPr>
          </w:p>
        </w:tc>
        <w:tc>
          <w:tcPr>
            <w:tcW w:w="365" w:type="pct"/>
            <w:vMerge/>
            <w:shd w:val="clear" w:color="auto" w:fill="DBE5F1" w:themeFill="accent1" w:themeFillTint="33"/>
          </w:tcPr>
          <w:p w14:paraId="2B4B198C" w14:textId="77777777" w:rsidR="00CF55A9" w:rsidRPr="00110400" w:rsidRDefault="00CF55A9" w:rsidP="00CF55A9">
            <w:pPr>
              <w:pStyle w:val="TableText"/>
              <w:rPr>
                <w:rFonts w:ascii="Times New Roman" w:hAnsi="Times New Roman"/>
                <w:color w:val="000000" w:themeColor="text1"/>
                <w:szCs w:val="16"/>
                <w:lang w:val="ro-RO" w:eastAsia="en-GB"/>
              </w:rPr>
            </w:pPr>
          </w:p>
        </w:tc>
        <w:tc>
          <w:tcPr>
            <w:tcW w:w="359" w:type="pct"/>
            <w:vMerge/>
            <w:shd w:val="clear" w:color="auto" w:fill="DBE5F1" w:themeFill="accent1" w:themeFillTint="33"/>
          </w:tcPr>
          <w:p w14:paraId="7B1FC9ED" w14:textId="77777777" w:rsidR="00CF55A9" w:rsidRPr="00110400" w:rsidRDefault="00CF55A9" w:rsidP="00CF55A9">
            <w:pPr>
              <w:pStyle w:val="TableText"/>
              <w:ind w:left="33" w:hanging="33"/>
              <w:rPr>
                <w:rFonts w:ascii="Times New Roman" w:hAnsi="Times New Roman"/>
                <w:color w:val="000000" w:themeColor="text1"/>
                <w:szCs w:val="16"/>
                <w:lang w:val="ro-RO" w:eastAsia="en-GB"/>
              </w:rPr>
            </w:pPr>
          </w:p>
        </w:tc>
        <w:tc>
          <w:tcPr>
            <w:tcW w:w="322" w:type="pct"/>
            <w:shd w:val="clear" w:color="auto" w:fill="DBE5F1" w:themeFill="accent1" w:themeFillTint="33"/>
          </w:tcPr>
          <w:p w14:paraId="0D928089"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2018</w:t>
            </w:r>
          </w:p>
        </w:tc>
        <w:tc>
          <w:tcPr>
            <w:tcW w:w="323" w:type="pct"/>
            <w:shd w:val="clear" w:color="auto" w:fill="DBE5F1" w:themeFill="accent1" w:themeFillTint="33"/>
          </w:tcPr>
          <w:p w14:paraId="4859CFED"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2019</w:t>
            </w:r>
          </w:p>
        </w:tc>
        <w:tc>
          <w:tcPr>
            <w:tcW w:w="315" w:type="pct"/>
            <w:shd w:val="clear" w:color="auto" w:fill="DBE5F1" w:themeFill="accent1" w:themeFillTint="33"/>
          </w:tcPr>
          <w:p w14:paraId="388A8DDE"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2020</w:t>
            </w:r>
          </w:p>
        </w:tc>
        <w:tc>
          <w:tcPr>
            <w:tcW w:w="298" w:type="pct"/>
            <w:vMerge/>
            <w:shd w:val="clear" w:color="auto" w:fill="DBE5F1" w:themeFill="accent1" w:themeFillTint="33"/>
          </w:tcPr>
          <w:p w14:paraId="36713E2A" w14:textId="77777777" w:rsidR="00CF55A9" w:rsidRPr="00110400" w:rsidRDefault="00CF55A9" w:rsidP="00CF55A9">
            <w:pPr>
              <w:pStyle w:val="TableText"/>
              <w:jc w:val="center"/>
              <w:rPr>
                <w:rFonts w:ascii="Times New Roman" w:hAnsi="Times New Roman"/>
                <w:color w:val="000000" w:themeColor="text1"/>
                <w:szCs w:val="16"/>
                <w:lang w:val="ro-RO" w:eastAsia="en-GB"/>
              </w:rPr>
            </w:pPr>
          </w:p>
        </w:tc>
      </w:tr>
      <w:tr w:rsidR="005049D5" w:rsidRPr="00110400" w14:paraId="438DC0C2" w14:textId="77777777" w:rsidTr="00F158BB">
        <w:trPr>
          <w:trHeight w:val="252"/>
          <w:tblHeader/>
        </w:trPr>
        <w:tc>
          <w:tcPr>
            <w:tcW w:w="274" w:type="pct"/>
            <w:tcBorders>
              <w:bottom w:val="single" w:sz="4" w:space="0" w:color="002850"/>
            </w:tcBorders>
            <w:shd w:val="clear" w:color="auto" w:fill="DBE5F1" w:themeFill="accent1" w:themeFillTint="33"/>
            <w:vAlign w:val="bottom"/>
          </w:tcPr>
          <w:p w14:paraId="60B4B7F9"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w:t>
            </w:r>
          </w:p>
        </w:tc>
        <w:tc>
          <w:tcPr>
            <w:tcW w:w="454" w:type="pct"/>
            <w:tcBorders>
              <w:bottom w:val="single" w:sz="4" w:space="0" w:color="002850"/>
            </w:tcBorders>
            <w:shd w:val="clear" w:color="auto" w:fill="DBE5F1" w:themeFill="accent1" w:themeFillTint="33"/>
            <w:vAlign w:val="bottom"/>
          </w:tcPr>
          <w:p w14:paraId="1002B482"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w:t>
            </w:r>
          </w:p>
        </w:tc>
        <w:tc>
          <w:tcPr>
            <w:tcW w:w="275" w:type="pct"/>
            <w:tcBorders>
              <w:bottom w:val="single" w:sz="4" w:space="0" w:color="002850"/>
            </w:tcBorders>
            <w:shd w:val="clear" w:color="auto" w:fill="DBE5F1" w:themeFill="accent1" w:themeFillTint="33"/>
          </w:tcPr>
          <w:p w14:paraId="52D3AC07"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3</w:t>
            </w:r>
          </w:p>
        </w:tc>
        <w:tc>
          <w:tcPr>
            <w:tcW w:w="854" w:type="pct"/>
            <w:tcBorders>
              <w:bottom w:val="single" w:sz="4" w:space="0" w:color="002850"/>
            </w:tcBorders>
            <w:shd w:val="clear" w:color="auto" w:fill="DBE5F1" w:themeFill="accent1" w:themeFillTint="33"/>
          </w:tcPr>
          <w:p w14:paraId="1D7B695A"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4</w:t>
            </w:r>
          </w:p>
        </w:tc>
        <w:tc>
          <w:tcPr>
            <w:tcW w:w="429" w:type="pct"/>
            <w:tcBorders>
              <w:bottom w:val="single" w:sz="4" w:space="0" w:color="002850"/>
            </w:tcBorders>
            <w:shd w:val="clear" w:color="auto" w:fill="DBE5F1" w:themeFill="accent1" w:themeFillTint="33"/>
          </w:tcPr>
          <w:p w14:paraId="22856F40"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5</w:t>
            </w:r>
          </w:p>
        </w:tc>
        <w:tc>
          <w:tcPr>
            <w:tcW w:w="321" w:type="pct"/>
            <w:tcBorders>
              <w:bottom w:val="single" w:sz="4" w:space="0" w:color="002850"/>
            </w:tcBorders>
            <w:shd w:val="clear" w:color="auto" w:fill="DBE5F1" w:themeFill="accent1" w:themeFillTint="33"/>
          </w:tcPr>
          <w:p w14:paraId="74099DA6"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6</w:t>
            </w:r>
          </w:p>
        </w:tc>
        <w:tc>
          <w:tcPr>
            <w:tcW w:w="411" w:type="pct"/>
            <w:tcBorders>
              <w:bottom w:val="single" w:sz="4" w:space="0" w:color="002850"/>
            </w:tcBorders>
            <w:shd w:val="clear" w:color="auto" w:fill="DBE5F1" w:themeFill="accent1" w:themeFillTint="33"/>
          </w:tcPr>
          <w:p w14:paraId="2FF1DA5F"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7</w:t>
            </w:r>
          </w:p>
        </w:tc>
        <w:tc>
          <w:tcPr>
            <w:tcW w:w="365" w:type="pct"/>
            <w:tcBorders>
              <w:bottom w:val="single" w:sz="4" w:space="0" w:color="002850"/>
            </w:tcBorders>
            <w:shd w:val="clear" w:color="auto" w:fill="DBE5F1" w:themeFill="accent1" w:themeFillTint="33"/>
          </w:tcPr>
          <w:p w14:paraId="6C534C18"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8</w:t>
            </w:r>
          </w:p>
        </w:tc>
        <w:tc>
          <w:tcPr>
            <w:tcW w:w="359" w:type="pct"/>
            <w:tcBorders>
              <w:bottom w:val="single" w:sz="4" w:space="0" w:color="002850"/>
            </w:tcBorders>
            <w:shd w:val="clear" w:color="auto" w:fill="DBE5F1" w:themeFill="accent1" w:themeFillTint="33"/>
          </w:tcPr>
          <w:p w14:paraId="529B2FE6"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9</w:t>
            </w:r>
          </w:p>
        </w:tc>
        <w:tc>
          <w:tcPr>
            <w:tcW w:w="322" w:type="pct"/>
            <w:tcBorders>
              <w:bottom w:val="single" w:sz="4" w:space="0" w:color="002850"/>
            </w:tcBorders>
            <w:shd w:val="clear" w:color="auto" w:fill="DBE5F1" w:themeFill="accent1" w:themeFillTint="33"/>
          </w:tcPr>
          <w:p w14:paraId="26897C13"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10</w:t>
            </w:r>
          </w:p>
        </w:tc>
        <w:tc>
          <w:tcPr>
            <w:tcW w:w="323" w:type="pct"/>
            <w:tcBorders>
              <w:bottom w:val="single" w:sz="4" w:space="0" w:color="002850"/>
            </w:tcBorders>
            <w:shd w:val="clear" w:color="auto" w:fill="DBE5F1" w:themeFill="accent1" w:themeFillTint="33"/>
          </w:tcPr>
          <w:p w14:paraId="03699F80"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11</w:t>
            </w:r>
          </w:p>
        </w:tc>
        <w:tc>
          <w:tcPr>
            <w:tcW w:w="315" w:type="pct"/>
            <w:tcBorders>
              <w:bottom w:val="single" w:sz="4" w:space="0" w:color="002850"/>
            </w:tcBorders>
            <w:shd w:val="clear" w:color="auto" w:fill="DBE5F1" w:themeFill="accent1" w:themeFillTint="33"/>
          </w:tcPr>
          <w:p w14:paraId="0618A6A1"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12</w:t>
            </w:r>
          </w:p>
        </w:tc>
        <w:tc>
          <w:tcPr>
            <w:tcW w:w="298" w:type="pct"/>
            <w:tcBorders>
              <w:bottom w:val="single" w:sz="4" w:space="0" w:color="002850"/>
            </w:tcBorders>
            <w:shd w:val="clear" w:color="auto" w:fill="DBE5F1" w:themeFill="accent1" w:themeFillTint="33"/>
          </w:tcPr>
          <w:p w14:paraId="7ABD19A5"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13</w:t>
            </w:r>
          </w:p>
        </w:tc>
      </w:tr>
      <w:tr w:rsidR="00664EF9" w:rsidRPr="00110400" w14:paraId="57698BAC" w14:textId="77777777" w:rsidTr="00F158BB">
        <w:trPr>
          <w:trHeight w:val="72"/>
        </w:trPr>
        <w:tc>
          <w:tcPr>
            <w:tcW w:w="274" w:type="pct"/>
            <w:vMerge w:val="restart"/>
            <w:shd w:val="clear" w:color="auto" w:fill="EEF4E4"/>
          </w:tcPr>
          <w:p w14:paraId="0EA43029" w14:textId="7459CAFF" w:rsidR="00664EF9" w:rsidRPr="00110400" w:rsidRDefault="00664EF9" w:rsidP="00951DC9">
            <w:pPr>
              <w:pStyle w:val="TableText"/>
              <w:jc w:val="center"/>
              <w:rPr>
                <w:rFonts w:ascii="Times New Roman" w:hAnsi="Times New Roman"/>
                <w:szCs w:val="16"/>
                <w:lang w:val="ro-RO" w:eastAsia="en-GB"/>
              </w:rPr>
            </w:pPr>
            <w:r w:rsidRPr="00110400">
              <w:rPr>
                <w:rFonts w:ascii="Times New Roman" w:hAnsi="Times New Roman"/>
                <w:szCs w:val="16"/>
                <w:lang w:val="ro-RO" w:eastAsia="en-GB"/>
              </w:rPr>
              <w:t>1.</w:t>
            </w:r>
          </w:p>
        </w:tc>
        <w:tc>
          <w:tcPr>
            <w:tcW w:w="454" w:type="pct"/>
            <w:vMerge w:val="restart"/>
            <w:shd w:val="clear" w:color="auto" w:fill="EEF4E4"/>
          </w:tcPr>
          <w:p w14:paraId="5D3F0CE0" w14:textId="69353E5C" w:rsidR="00664EF9" w:rsidRPr="00110400" w:rsidRDefault="00664EF9" w:rsidP="00E1202D">
            <w:pPr>
              <w:pStyle w:val="TableText"/>
              <w:spacing w:line="240" w:lineRule="auto"/>
              <w:rPr>
                <w:rFonts w:ascii="Times New Roman" w:hAnsi="Times New Roman"/>
                <w:b/>
                <w:color w:val="000000" w:themeColor="text1"/>
                <w:szCs w:val="16"/>
                <w:u w:val="single"/>
                <w:lang w:val="ro-RO" w:eastAsia="en-GB"/>
              </w:rPr>
            </w:pPr>
            <w:r w:rsidRPr="00110400">
              <w:rPr>
                <w:rFonts w:ascii="Times New Roman" w:hAnsi="Times New Roman"/>
                <w:b/>
                <w:color w:val="000000" w:themeColor="text1"/>
                <w:szCs w:val="16"/>
                <w:u w:val="single"/>
                <w:lang w:val="ro-RO" w:eastAsia="en-GB"/>
              </w:rPr>
              <w:t>Proiectul 1:</w:t>
            </w:r>
          </w:p>
          <w:p w14:paraId="4BD85D5A" w14:textId="56DDC4D1" w:rsidR="00664EF9" w:rsidRPr="00110400" w:rsidRDefault="00664EF9" w:rsidP="00E1202D">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szCs w:val="16"/>
                <w:lang w:val="ro-MD"/>
              </w:rPr>
              <w:t>Construcția gazoductului Ungheni-Chișinău</w:t>
            </w:r>
          </w:p>
        </w:tc>
        <w:tc>
          <w:tcPr>
            <w:tcW w:w="275" w:type="pct"/>
            <w:vMerge w:val="restart"/>
            <w:shd w:val="clear" w:color="auto" w:fill="EEF4E4"/>
          </w:tcPr>
          <w:p w14:paraId="468211F9" w14:textId="14D45ECB" w:rsidR="00664EF9" w:rsidRPr="00110400" w:rsidRDefault="00664EF9" w:rsidP="00087A09">
            <w:pPr>
              <w:pStyle w:val="TableText"/>
              <w:spacing w:line="240" w:lineRule="auto"/>
              <w:ind w:left="-45" w:right="-39"/>
              <w:rPr>
                <w:rFonts w:ascii="Times New Roman" w:hAnsi="Times New Roman"/>
                <w:color w:val="000000" w:themeColor="text1"/>
                <w:sz w:val="22"/>
                <w:szCs w:val="22"/>
                <w:lang w:val="ro-RO" w:eastAsia="en-GB"/>
              </w:rPr>
            </w:pPr>
            <w:r w:rsidRPr="00110400">
              <w:rPr>
                <w:rFonts w:ascii="Times New Roman" w:hAnsi="Times New Roman"/>
                <w:szCs w:val="16"/>
                <w:lang w:val="ro-RO" w:eastAsia="en-GB"/>
              </w:rPr>
              <w:t xml:space="preserve">Sub-programul 5802 </w:t>
            </w:r>
            <w:r w:rsidRPr="00110400">
              <w:rPr>
                <w:rFonts w:ascii="Times New Roman" w:hAnsi="Times New Roman"/>
                <w:b/>
                <w:szCs w:val="16"/>
                <w:lang w:val="ro-MD"/>
              </w:rPr>
              <w:t>„Rețele şi conducte de gaz”</w:t>
            </w:r>
          </w:p>
        </w:tc>
        <w:tc>
          <w:tcPr>
            <w:tcW w:w="854" w:type="pct"/>
            <w:shd w:val="clear" w:color="auto" w:fill="EEF4E4"/>
          </w:tcPr>
          <w:p w14:paraId="06F853DA" w14:textId="3245558F" w:rsidR="00664EF9" w:rsidRPr="00110400" w:rsidRDefault="00664EF9" w:rsidP="00E1202D">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w:t>
            </w:r>
          </w:p>
        </w:tc>
        <w:tc>
          <w:tcPr>
            <w:tcW w:w="429" w:type="pct"/>
            <w:vMerge w:val="restart"/>
            <w:shd w:val="clear" w:color="auto" w:fill="EEF4E4"/>
          </w:tcPr>
          <w:p w14:paraId="7FB5963A" w14:textId="28F01130" w:rsidR="00664EF9" w:rsidRPr="00110400" w:rsidRDefault="00664EF9" w:rsidP="00E1202D">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2016-2020</w:t>
            </w:r>
          </w:p>
        </w:tc>
        <w:tc>
          <w:tcPr>
            <w:tcW w:w="321" w:type="pct"/>
            <w:shd w:val="clear" w:color="auto" w:fill="EEF4E4"/>
          </w:tcPr>
          <w:p w14:paraId="74512C93" w14:textId="731428BB" w:rsidR="00AE4743" w:rsidRPr="00774CFA" w:rsidRDefault="005E2917" w:rsidP="00E1202D">
            <w:pPr>
              <w:pStyle w:val="TableText"/>
              <w:jc w:val="center"/>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2154388,7</w:t>
            </w:r>
          </w:p>
        </w:tc>
        <w:tc>
          <w:tcPr>
            <w:tcW w:w="411" w:type="pct"/>
            <w:shd w:val="clear" w:color="auto" w:fill="EEF4E4"/>
          </w:tcPr>
          <w:p w14:paraId="6927E6D4" w14:textId="5457DCB2"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65" w:type="pct"/>
            <w:shd w:val="clear" w:color="auto" w:fill="EEF4E4"/>
          </w:tcPr>
          <w:p w14:paraId="3ACF54B8" w14:textId="2BD685C6" w:rsidR="00664EF9" w:rsidRPr="00774CFA" w:rsidRDefault="00664EF9" w:rsidP="00443385">
            <w:pPr>
              <w:pStyle w:val="TableText"/>
              <w:jc w:val="center"/>
              <w:rPr>
                <w:rFonts w:ascii="Times New Roman" w:hAnsi="Times New Roman"/>
                <w:color w:val="000000" w:themeColor="text1"/>
                <w:szCs w:val="16"/>
                <w:lang w:val="ro-RO" w:eastAsia="en-GB"/>
              </w:rPr>
            </w:pPr>
            <w:r w:rsidRPr="00774CFA">
              <w:rPr>
                <w:rFonts w:ascii="Times New Roman" w:hAnsi="Times New Roman"/>
                <w:color w:val="000000" w:themeColor="text1"/>
                <w:szCs w:val="16"/>
                <w:lang w:val="ro-RO" w:eastAsia="en-GB"/>
              </w:rPr>
              <w:t>11735,2</w:t>
            </w:r>
          </w:p>
        </w:tc>
        <w:tc>
          <w:tcPr>
            <w:tcW w:w="359" w:type="pct"/>
            <w:shd w:val="clear" w:color="auto" w:fill="EEF4E4"/>
          </w:tcPr>
          <w:p w14:paraId="3EF1DA6E" w14:textId="2F0AB8B4" w:rsidR="00AE4743" w:rsidRPr="00110400" w:rsidRDefault="00AE4743" w:rsidP="00443385">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22300,0</w:t>
            </w:r>
          </w:p>
        </w:tc>
        <w:tc>
          <w:tcPr>
            <w:tcW w:w="322" w:type="pct"/>
            <w:shd w:val="clear" w:color="auto" w:fill="EEF4E4"/>
          </w:tcPr>
          <w:p w14:paraId="5F5581A7" w14:textId="00A9F571" w:rsidR="00AE4743" w:rsidRPr="00110400" w:rsidRDefault="00AE4743" w:rsidP="00F06870">
            <w:pPr>
              <w:pStyle w:val="TableText"/>
              <w:jc w:val="center"/>
              <w:rPr>
                <w:rFonts w:ascii="Times New Roman" w:hAnsi="Times New Roman"/>
                <w:b/>
                <w:szCs w:val="16"/>
                <w:lang w:val="ro-RO" w:eastAsia="en-GB"/>
              </w:rPr>
            </w:pPr>
            <w:r>
              <w:rPr>
                <w:rFonts w:ascii="Times New Roman" w:hAnsi="Times New Roman"/>
                <w:b/>
                <w:color w:val="000000" w:themeColor="text1"/>
                <w:szCs w:val="16"/>
                <w:lang w:val="ro-RO" w:eastAsia="en-GB"/>
              </w:rPr>
              <w:t>232000</w:t>
            </w:r>
            <w:r w:rsidR="00774CFA">
              <w:rPr>
                <w:rFonts w:ascii="Times New Roman" w:hAnsi="Times New Roman"/>
                <w:b/>
                <w:color w:val="000000" w:themeColor="text1"/>
                <w:szCs w:val="16"/>
                <w:lang w:val="ro-RO" w:eastAsia="en-GB"/>
              </w:rPr>
              <w:t>,0</w:t>
            </w:r>
          </w:p>
        </w:tc>
        <w:tc>
          <w:tcPr>
            <w:tcW w:w="323" w:type="pct"/>
            <w:shd w:val="clear" w:color="auto" w:fill="EEF4E4"/>
          </w:tcPr>
          <w:p w14:paraId="6E5BDFBF" w14:textId="34E5A746" w:rsidR="00664EF9" w:rsidRPr="00AE4743" w:rsidRDefault="00664EF9" w:rsidP="00E1202D">
            <w:pPr>
              <w:pStyle w:val="TableText"/>
              <w:jc w:val="center"/>
              <w:rPr>
                <w:rFonts w:ascii="Times New Roman" w:hAnsi="Times New Roman"/>
                <w:b/>
                <w:strike/>
                <w:color w:val="000000" w:themeColor="text1"/>
                <w:szCs w:val="16"/>
                <w:lang w:val="ro-RO" w:eastAsia="en-GB"/>
              </w:rPr>
            </w:pPr>
          </w:p>
        </w:tc>
        <w:tc>
          <w:tcPr>
            <w:tcW w:w="315" w:type="pct"/>
            <w:shd w:val="clear" w:color="auto" w:fill="EEF4E4"/>
          </w:tcPr>
          <w:p w14:paraId="55A39ACC" w14:textId="6361AAE3" w:rsidR="00664EF9" w:rsidRPr="00AE4743" w:rsidRDefault="00664EF9" w:rsidP="00E1202D">
            <w:pPr>
              <w:pStyle w:val="TableText"/>
              <w:jc w:val="center"/>
              <w:rPr>
                <w:rFonts w:ascii="Times New Roman" w:hAnsi="Times New Roman"/>
                <w:b/>
                <w:strike/>
                <w:color w:val="000000" w:themeColor="text1"/>
                <w:szCs w:val="16"/>
                <w:lang w:val="ro-RO" w:eastAsia="en-GB"/>
              </w:rPr>
            </w:pPr>
          </w:p>
        </w:tc>
        <w:tc>
          <w:tcPr>
            <w:tcW w:w="298" w:type="pct"/>
            <w:shd w:val="clear" w:color="auto" w:fill="EEF4E4"/>
          </w:tcPr>
          <w:p w14:paraId="00765A0E"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r>
      <w:tr w:rsidR="00664EF9" w:rsidRPr="00110400" w14:paraId="20D4B3E8" w14:textId="77777777" w:rsidTr="00F158BB">
        <w:trPr>
          <w:trHeight w:val="71"/>
        </w:trPr>
        <w:tc>
          <w:tcPr>
            <w:tcW w:w="274" w:type="pct"/>
            <w:vMerge/>
            <w:shd w:val="clear" w:color="auto" w:fill="EEF4E4"/>
          </w:tcPr>
          <w:p w14:paraId="0720355B" w14:textId="77777777" w:rsidR="00664EF9" w:rsidRPr="00110400" w:rsidRDefault="00664EF9" w:rsidP="00951DC9">
            <w:pPr>
              <w:pStyle w:val="TableText"/>
              <w:jc w:val="center"/>
              <w:rPr>
                <w:rFonts w:ascii="Times New Roman" w:hAnsi="Times New Roman"/>
                <w:szCs w:val="16"/>
                <w:lang w:val="ro-RO" w:eastAsia="en-GB"/>
              </w:rPr>
            </w:pPr>
          </w:p>
        </w:tc>
        <w:tc>
          <w:tcPr>
            <w:tcW w:w="454" w:type="pct"/>
            <w:vMerge/>
            <w:shd w:val="clear" w:color="auto" w:fill="EEF4E4"/>
            <w:vAlign w:val="center"/>
          </w:tcPr>
          <w:p w14:paraId="79ABAA43" w14:textId="77777777" w:rsidR="00664EF9" w:rsidRPr="00110400" w:rsidRDefault="00664EF9" w:rsidP="00E1202D">
            <w:pPr>
              <w:pStyle w:val="TableText"/>
              <w:jc w:val="center"/>
              <w:rPr>
                <w:rFonts w:ascii="Times New Roman" w:hAnsi="Times New Roman"/>
                <w:color w:val="000000" w:themeColor="text1"/>
                <w:sz w:val="22"/>
                <w:szCs w:val="22"/>
                <w:lang w:val="ro-RO" w:eastAsia="en-GB"/>
              </w:rPr>
            </w:pPr>
          </w:p>
        </w:tc>
        <w:tc>
          <w:tcPr>
            <w:tcW w:w="275" w:type="pct"/>
            <w:vMerge/>
            <w:shd w:val="clear" w:color="auto" w:fill="EEF4E4"/>
          </w:tcPr>
          <w:p w14:paraId="49AFD41C" w14:textId="77777777" w:rsidR="00664EF9" w:rsidRPr="00110400" w:rsidRDefault="00664EF9" w:rsidP="00E1202D">
            <w:pPr>
              <w:pStyle w:val="TableText"/>
              <w:rPr>
                <w:rFonts w:ascii="Times New Roman" w:hAnsi="Times New Roman"/>
                <w:color w:val="000000" w:themeColor="text1"/>
                <w:sz w:val="22"/>
                <w:szCs w:val="22"/>
                <w:lang w:val="ro-RO" w:eastAsia="en-GB"/>
              </w:rPr>
            </w:pPr>
          </w:p>
        </w:tc>
        <w:tc>
          <w:tcPr>
            <w:tcW w:w="854" w:type="pct"/>
            <w:shd w:val="clear" w:color="auto" w:fill="EEF4E4"/>
          </w:tcPr>
          <w:p w14:paraId="7969151A" w14:textId="000AF0AC" w:rsidR="00664EF9" w:rsidRPr="00110400" w:rsidRDefault="00664EF9" w:rsidP="00E1202D">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interne</w:t>
            </w:r>
          </w:p>
        </w:tc>
        <w:tc>
          <w:tcPr>
            <w:tcW w:w="429" w:type="pct"/>
            <w:vMerge/>
            <w:shd w:val="clear" w:color="auto" w:fill="EEF4E4"/>
          </w:tcPr>
          <w:p w14:paraId="4F5B8BF8"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21" w:type="pct"/>
            <w:shd w:val="clear" w:color="auto" w:fill="EEF4E4"/>
          </w:tcPr>
          <w:p w14:paraId="061576F3"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411" w:type="pct"/>
            <w:shd w:val="clear" w:color="auto" w:fill="EEF4E4"/>
          </w:tcPr>
          <w:p w14:paraId="0080F131"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65" w:type="pct"/>
            <w:shd w:val="clear" w:color="auto" w:fill="EEF4E4"/>
          </w:tcPr>
          <w:p w14:paraId="6DB19F05"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59" w:type="pct"/>
            <w:shd w:val="clear" w:color="auto" w:fill="EEF4E4"/>
          </w:tcPr>
          <w:p w14:paraId="522E61D3"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22" w:type="pct"/>
            <w:shd w:val="clear" w:color="auto" w:fill="EEF4E4"/>
          </w:tcPr>
          <w:p w14:paraId="586BCD51"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23" w:type="pct"/>
            <w:shd w:val="clear" w:color="auto" w:fill="EEF4E4"/>
          </w:tcPr>
          <w:p w14:paraId="3AB08B52"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15" w:type="pct"/>
            <w:shd w:val="clear" w:color="auto" w:fill="EEF4E4"/>
          </w:tcPr>
          <w:p w14:paraId="21DD9C09"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298" w:type="pct"/>
            <w:shd w:val="clear" w:color="auto" w:fill="EEF4E4"/>
          </w:tcPr>
          <w:p w14:paraId="4DB7D78A"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r>
      <w:tr w:rsidR="00664EF9" w:rsidRPr="00110400" w14:paraId="429D2517" w14:textId="77777777" w:rsidTr="00F158BB">
        <w:trPr>
          <w:trHeight w:val="71"/>
        </w:trPr>
        <w:tc>
          <w:tcPr>
            <w:tcW w:w="274" w:type="pct"/>
            <w:vMerge/>
            <w:shd w:val="clear" w:color="auto" w:fill="EEF4E4"/>
          </w:tcPr>
          <w:p w14:paraId="1B069EE7" w14:textId="77777777" w:rsidR="00664EF9" w:rsidRPr="00110400" w:rsidRDefault="00664EF9" w:rsidP="00951DC9">
            <w:pPr>
              <w:pStyle w:val="TableText"/>
              <w:jc w:val="center"/>
              <w:rPr>
                <w:rFonts w:ascii="Times New Roman" w:hAnsi="Times New Roman"/>
                <w:szCs w:val="16"/>
                <w:lang w:val="ro-RO" w:eastAsia="en-GB"/>
              </w:rPr>
            </w:pPr>
          </w:p>
        </w:tc>
        <w:tc>
          <w:tcPr>
            <w:tcW w:w="454" w:type="pct"/>
            <w:vMerge/>
            <w:shd w:val="clear" w:color="auto" w:fill="EEF4E4"/>
            <w:vAlign w:val="center"/>
          </w:tcPr>
          <w:p w14:paraId="680AD2AA" w14:textId="77777777" w:rsidR="00664EF9" w:rsidRPr="00110400" w:rsidRDefault="00664EF9" w:rsidP="00E1202D">
            <w:pPr>
              <w:pStyle w:val="TableText"/>
              <w:jc w:val="center"/>
              <w:rPr>
                <w:rFonts w:ascii="Times New Roman" w:hAnsi="Times New Roman"/>
                <w:color w:val="000000" w:themeColor="text1"/>
                <w:sz w:val="22"/>
                <w:szCs w:val="22"/>
                <w:lang w:val="ro-RO" w:eastAsia="en-GB"/>
              </w:rPr>
            </w:pPr>
          </w:p>
        </w:tc>
        <w:tc>
          <w:tcPr>
            <w:tcW w:w="275" w:type="pct"/>
            <w:vMerge/>
            <w:shd w:val="clear" w:color="auto" w:fill="EEF4E4"/>
          </w:tcPr>
          <w:p w14:paraId="0240C04B" w14:textId="77777777" w:rsidR="00664EF9" w:rsidRPr="00110400" w:rsidRDefault="00664EF9" w:rsidP="00E1202D">
            <w:pPr>
              <w:pStyle w:val="TableText"/>
              <w:rPr>
                <w:rFonts w:ascii="Times New Roman" w:hAnsi="Times New Roman"/>
                <w:color w:val="000000" w:themeColor="text1"/>
                <w:sz w:val="22"/>
                <w:szCs w:val="22"/>
                <w:lang w:val="ro-RO" w:eastAsia="en-GB"/>
              </w:rPr>
            </w:pPr>
          </w:p>
        </w:tc>
        <w:tc>
          <w:tcPr>
            <w:tcW w:w="854" w:type="pct"/>
            <w:shd w:val="clear" w:color="auto" w:fill="EEF4E4"/>
          </w:tcPr>
          <w:p w14:paraId="091DAC61" w14:textId="3EBF9834" w:rsidR="00664EF9" w:rsidRPr="00110400" w:rsidRDefault="00664EF9" w:rsidP="00E1202D">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 xml:space="preserve">Suporturi bugetare </w:t>
            </w:r>
          </w:p>
        </w:tc>
        <w:tc>
          <w:tcPr>
            <w:tcW w:w="429" w:type="pct"/>
            <w:vMerge/>
            <w:shd w:val="clear" w:color="auto" w:fill="EEF4E4"/>
          </w:tcPr>
          <w:p w14:paraId="526AC262"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21" w:type="pct"/>
            <w:shd w:val="clear" w:color="auto" w:fill="EEF4E4"/>
          </w:tcPr>
          <w:p w14:paraId="64AFFC76"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411" w:type="pct"/>
            <w:shd w:val="clear" w:color="auto" w:fill="EEF4E4"/>
          </w:tcPr>
          <w:p w14:paraId="4E7527BD"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65" w:type="pct"/>
            <w:shd w:val="clear" w:color="auto" w:fill="EEF4E4"/>
          </w:tcPr>
          <w:p w14:paraId="7F825493"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59" w:type="pct"/>
            <w:shd w:val="clear" w:color="auto" w:fill="EEF4E4"/>
          </w:tcPr>
          <w:p w14:paraId="45F38037" w14:textId="77777777"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22" w:type="pct"/>
            <w:shd w:val="clear" w:color="auto" w:fill="EEF4E4"/>
          </w:tcPr>
          <w:p w14:paraId="298A9EB7"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23" w:type="pct"/>
            <w:shd w:val="clear" w:color="auto" w:fill="EEF4E4"/>
          </w:tcPr>
          <w:p w14:paraId="45F79910"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15" w:type="pct"/>
            <w:shd w:val="clear" w:color="auto" w:fill="EEF4E4"/>
          </w:tcPr>
          <w:p w14:paraId="46B7D8B3"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298" w:type="pct"/>
            <w:shd w:val="clear" w:color="auto" w:fill="EEF4E4"/>
          </w:tcPr>
          <w:p w14:paraId="1601155C"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r>
      <w:tr w:rsidR="00664EF9" w:rsidRPr="00110400" w14:paraId="2410ADB9" w14:textId="77777777" w:rsidTr="00F158BB">
        <w:trPr>
          <w:trHeight w:val="71"/>
        </w:trPr>
        <w:tc>
          <w:tcPr>
            <w:tcW w:w="274" w:type="pct"/>
            <w:vMerge/>
            <w:shd w:val="clear" w:color="auto" w:fill="EEF4E4"/>
          </w:tcPr>
          <w:p w14:paraId="21A4C5D0" w14:textId="77777777" w:rsidR="00664EF9" w:rsidRPr="00110400" w:rsidRDefault="00664EF9" w:rsidP="00951DC9">
            <w:pPr>
              <w:pStyle w:val="TableText"/>
              <w:jc w:val="center"/>
              <w:rPr>
                <w:rFonts w:ascii="Times New Roman" w:hAnsi="Times New Roman"/>
                <w:szCs w:val="16"/>
                <w:lang w:val="ro-RO" w:eastAsia="en-GB"/>
              </w:rPr>
            </w:pPr>
          </w:p>
        </w:tc>
        <w:tc>
          <w:tcPr>
            <w:tcW w:w="454" w:type="pct"/>
            <w:vMerge/>
            <w:shd w:val="clear" w:color="auto" w:fill="EEF4E4"/>
            <w:vAlign w:val="center"/>
          </w:tcPr>
          <w:p w14:paraId="494589F7" w14:textId="77777777" w:rsidR="00664EF9" w:rsidRPr="00110400" w:rsidRDefault="00664EF9" w:rsidP="00E1202D">
            <w:pPr>
              <w:pStyle w:val="TableText"/>
              <w:jc w:val="center"/>
              <w:rPr>
                <w:rFonts w:ascii="Times New Roman" w:hAnsi="Times New Roman"/>
                <w:color w:val="000000" w:themeColor="text1"/>
                <w:sz w:val="22"/>
                <w:szCs w:val="22"/>
                <w:lang w:val="ro-RO" w:eastAsia="en-GB"/>
              </w:rPr>
            </w:pPr>
          </w:p>
        </w:tc>
        <w:tc>
          <w:tcPr>
            <w:tcW w:w="275" w:type="pct"/>
            <w:vMerge/>
            <w:shd w:val="clear" w:color="auto" w:fill="EEF4E4"/>
          </w:tcPr>
          <w:p w14:paraId="0BCA9490" w14:textId="77777777" w:rsidR="00664EF9" w:rsidRPr="00110400" w:rsidRDefault="00664EF9" w:rsidP="00E1202D">
            <w:pPr>
              <w:pStyle w:val="TableText"/>
              <w:rPr>
                <w:rFonts w:ascii="Times New Roman" w:hAnsi="Times New Roman"/>
                <w:color w:val="000000" w:themeColor="text1"/>
                <w:sz w:val="22"/>
                <w:szCs w:val="22"/>
                <w:lang w:val="ro-RO" w:eastAsia="en-GB"/>
              </w:rPr>
            </w:pPr>
          </w:p>
        </w:tc>
        <w:tc>
          <w:tcPr>
            <w:tcW w:w="854" w:type="pct"/>
            <w:shd w:val="clear" w:color="auto" w:fill="EEF4E4"/>
          </w:tcPr>
          <w:p w14:paraId="75B204E4" w14:textId="573ED2B1" w:rsidR="00664EF9" w:rsidRPr="00110400" w:rsidRDefault="00664EF9" w:rsidP="00E1202D">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Contribuția Guvernului</w:t>
            </w:r>
          </w:p>
        </w:tc>
        <w:tc>
          <w:tcPr>
            <w:tcW w:w="429" w:type="pct"/>
            <w:vMerge/>
            <w:shd w:val="clear" w:color="auto" w:fill="EEF4E4"/>
          </w:tcPr>
          <w:p w14:paraId="4972A1F4"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21" w:type="pct"/>
            <w:shd w:val="clear" w:color="auto" w:fill="EEF4E4"/>
          </w:tcPr>
          <w:p w14:paraId="4DBBE2AF" w14:textId="01988CA2" w:rsidR="00664EF9" w:rsidRPr="00110400" w:rsidRDefault="00774CFA" w:rsidP="00E1202D">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254300,0</w:t>
            </w:r>
          </w:p>
        </w:tc>
        <w:tc>
          <w:tcPr>
            <w:tcW w:w="411" w:type="pct"/>
            <w:shd w:val="clear" w:color="auto" w:fill="EEF4E4"/>
          </w:tcPr>
          <w:p w14:paraId="3BF433A2" w14:textId="49BA7B32"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65" w:type="pct"/>
            <w:shd w:val="clear" w:color="auto" w:fill="EEF4E4"/>
          </w:tcPr>
          <w:p w14:paraId="226DA273" w14:textId="4DD3BE02" w:rsidR="00664EF9" w:rsidRPr="00110400" w:rsidRDefault="00664EF9" w:rsidP="00443385">
            <w:pPr>
              <w:pStyle w:val="TableText"/>
              <w:jc w:val="center"/>
              <w:rPr>
                <w:rFonts w:ascii="Times New Roman" w:hAnsi="Times New Roman"/>
                <w:color w:val="000000" w:themeColor="text1"/>
                <w:szCs w:val="16"/>
                <w:lang w:val="ro-RO" w:eastAsia="en-GB"/>
              </w:rPr>
            </w:pPr>
          </w:p>
        </w:tc>
        <w:tc>
          <w:tcPr>
            <w:tcW w:w="359" w:type="pct"/>
            <w:shd w:val="clear" w:color="auto" w:fill="EEF4E4"/>
          </w:tcPr>
          <w:p w14:paraId="62FDCC06" w14:textId="39DA2428" w:rsidR="00664EF9" w:rsidRPr="00110400" w:rsidRDefault="00774CFA" w:rsidP="00443385">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22300,0</w:t>
            </w:r>
          </w:p>
        </w:tc>
        <w:tc>
          <w:tcPr>
            <w:tcW w:w="322" w:type="pct"/>
            <w:shd w:val="clear" w:color="auto" w:fill="EEF4E4"/>
          </w:tcPr>
          <w:p w14:paraId="3D88EF80" w14:textId="5047890D" w:rsidR="00664EF9" w:rsidRPr="008D5008" w:rsidRDefault="00774CFA" w:rsidP="00E1202D">
            <w:pPr>
              <w:pStyle w:val="TableText"/>
              <w:jc w:val="center"/>
              <w:rPr>
                <w:rFonts w:ascii="Times New Roman" w:hAnsi="Times New Roman"/>
                <w:color w:val="000000" w:themeColor="text1"/>
                <w:szCs w:val="16"/>
                <w:lang w:val="ro-RO" w:eastAsia="en-GB"/>
              </w:rPr>
            </w:pPr>
            <w:r w:rsidRPr="008D5008">
              <w:rPr>
                <w:rFonts w:ascii="Times New Roman" w:hAnsi="Times New Roman"/>
                <w:color w:val="000000" w:themeColor="text1"/>
                <w:szCs w:val="16"/>
                <w:lang w:val="ro-RO" w:eastAsia="en-GB"/>
              </w:rPr>
              <w:t>232000,0</w:t>
            </w:r>
          </w:p>
        </w:tc>
        <w:tc>
          <w:tcPr>
            <w:tcW w:w="323" w:type="pct"/>
            <w:shd w:val="clear" w:color="auto" w:fill="EEF4E4"/>
          </w:tcPr>
          <w:p w14:paraId="4958DBDD" w14:textId="153F77F3"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315" w:type="pct"/>
            <w:shd w:val="clear" w:color="auto" w:fill="EEF4E4"/>
          </w:tcPr>
          <w:p w14:paraId="70F7895F" w14:textId="694EF5FA" w:rsidR="00664EF9" w:rsidRPr="00110400" w:rsidRDefault="00664EF9" w:rsidP="00E1202D">
            <w:pPr>
              <w:pStyle w:val="TableText"/>
              <w:jc w:val="center"/>
              <w:rPr>
                <w:rFonts w:ascii="Times New Roman" w:hAnsi="Times New Roman"/>
                <w:color w:val="000000" w:themeColor="text1"/>
                <w:szCs w:val="16"/>
                <w:lang w:val="ro-RO" w:eastAsia="en-GB"/>
              </w:rPr>
            </w:pPr>
          </w:p>
        </w:tc>
        <w:tc>
          <w:tcPr>
            <w:tcW w:w="298" w:type="pct"/>
            <w:shd w:val="clear" w:color="auto" w:fill="EEF4E4"/>
          </w:tcPr>
          <w:p w14:paraId="635DE46A" w14:textId="77777777" w:rsidR="00664EF9" w:rsidRPr="00110400" w:rsidRDefault="00664EF9" w:rsidP="00E1202D">
            <w:pPr>
              <w:pStyle w:val="TableText"/>
              <w:jc w:val="center"/>
              <w:rPr>
                <w:rFonts w:ascii="Times New Roman" w:hAnsi="Times New Roman"/>
                <w:color w:val="000000" w:themeColor="text1"/>
                <w:szCs w:val="16"/>
                <w:lang w:val="ro-RO" w:eastAsia="en-GB"/>
              </w:rPr>
            </w:pPr>
          </w:p>
        </w:tc>
      </w:tr>
      <w:tr w:rsidR="00664EF9" w:rsidRPr="00110400" w14:paraId="4DC0A7EE" w14:textId="77777777" w:rsidTr="00F158BB">
        <w:trPr>
          <w:trHeight w:val="71"/>
        </w:trPr>
        <w:tc>
          <w:tcPr>
            <w:tcW w:w="274" w:type="pct"/>
            <w:vMerge/>
            <w:shd w:val="clear" w:color="auto" w:fill="EEF4E4"/>
          </w:tcPr>
          <w:p w14:paraId="2EE5454F" w14:textId="77777777" w:rsidR="00664EF9" w:rsidRPr="00110400" w:rsidRDefault="00664EF9" w:rsidP="00DE4A2B">
            <w:pPr>
              <w:pStyle w:val="TableText"/>
              <w:jc w:val="center"/>
              <w:rPr>
                <w:rFonts w:ascii="Times New Roman" w:hAnsi="Times New Roman"/>
                <w:szCs w:val="16"/>
                <w:lang w:val="ro-RO" w:eastAsia="en-GB"/>
              </w:rPr>
            </w:pPr>
          </w:p>
        </w:tc>
        <w:tc>
          <w:tcPr>
            <w:tcW w:w="454" w:type="pct"/>
            <w:vMerge/>
            <w:shd w:val="clear" w:color="auto" w:fill="EEF4E4"/>
            <w:vAlign w:val="center"/>
          </w:tcPr>
          <w:p w14:paraId="2CA0BCE5" w14:textId="77777777" w:rsidR="00664EF9" w:rsidRPr="00110400" w:rsidRDefault="00664EF9" w:rsidP="00DE4A2B">
            <w:pPr>
              <w:pStyle w:val="TableText"/>
              <w:jc w:val="center"/>
              <w:rPr>
                <w:rFonts w:ascii="Times New Roman" w:hAnsi="Times New Roman"/>
                <w:color w:val="000000" w:themeColor="text1"/>
                <w:sz w:val="22"/>
                <w:szCs w:val="22"/>
                <w:lang w:val="ro-RO" w:eastAsia="en-GB"/>
              </w:rPr>
            </w:pPr>
          </w:p>
        </w:tc>
        <w:tc>
          <w:tcPr>
            <w:tcW w:w="275" w:type="pct"/>
            <w:vMerge/>
            <w:shd w:val="clear" w:color="auto" w:fill="EEF4E4"/>
          </w:tcPr>
          <w:p w14:paraId="2D7B64D3" w14:textId="77777777" w:rsidR="00664EF9" w:rsidRPr="00110400" w:rsidRDefault="00664EF9" w:rsidP="00DE4A2B">
            <w:pPr>
              <w:pStyle w:val="TableText"/>
              <w:rPr>
                <w:rFonts w:ascii="Times New Roman" w:hAnsi="Times New Roman"/>
                <w:color w:val="000000" w:themeColor="text1"/>
                <w:sz w:val="22"/>
                <w:szCs w:val="22"/>
                <w:lang w:val="ro-RO" w:eastAsia="en-GB"/>
              </w:rPr>
            </w:pPr>
          </w:p>
        </w:tc>
        <w:tc>
          <w:tcPr>
            <w:tcW w:w="854" w:type="pct"/>
            <w:shd w:val="clear" w:color="auto" w:fill="EEF4E4"/>
          </w:tcPr>
          <w:p w14:paraId="71D7BF00" w14:textId="5AC67904" w:rsidR="00664EF9" w:rsidRPr="00110400" w:rsidRDefault="00664EF9" w:rsidP="00DE4A2B">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szCs w:val="16"/>
              </w:rPr>
              <w:t xml:space="preserve">Surse externe* </w:t>
            </w:r>
            <w:r w:rsidRPr="00110400">
              <w:rPr>
                <w:rFonts w:ascii="Times New Roman" w:hAnsi="Times New Roman"/>
                <w:color w:val="000000" w:themeColor="text1"/>
                <w:szCs w:val="16"/>
                <w:lang w:val="ro-RO" w:eastAsia="en-GB"/>
              </w:rPr>
              <w:t>(</w:t>
            </w:r>
            <w:r w:rsidRPr="00110400">
              <w:rPr>
                <w:rFonts w:ascii="Times New Roman" w:hAnsi="Times New Roman"/>
                <w:b/>
                <w:color w:val="000000" w:themeColor="text1"/>
                <w:szCs w:val="16"/>
                <w:lang w:val="ro-RO" w:eastAsia="en-GB"/>
              </w:rPr>
              <w:t>BERD-41 mil. Euro, BEI – 41 mil. Euro, UE – 10 mil. Euro</w:t>
            </w:r>
            <w:r w:rsidRPr="00110400">
              <w:rPr>
                <w:rFonts w:ascii="Times New Roman" w:hAnsi="Times New Roman"/>
                <w:color w:val="000000" w:themeColor="text1"/>
                <w:szCs w:val="16"/>
                <w:lang w:val="ro-RO" w:eastAsia="en-GB"/>
              </w:rPr>
              <w:t>)</w:t>
            </w:r>
          </w:p>
        </w:tc>
        <w:tc>
          <w:tcPr>
            <w:tcW w:w="429" w:type="pct"/>
            <w:vMerge/>
            <w:shd w:val="clear" w:color="auto" w:fill="EEF4E4"/>
          </w:tcPr>
          <w:p w14:paraId="7CC766B8"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21" w:type="pct"/>
            <w:shd w:val="clear" w:color="auto" w:fill="EEF4E4"/>
          </w:tcPr>
          <w:p w14:paraId="08BCADA3" w14:textId="0B198AF2" w:rsidR="00664EF9" w:rsidRPr="00110400" w:rsidRDefault="00664EF9" w:rsidP="007D14E5">
            <w:pPr>
              <w:pStyle w:val="TableText"/>
              <w:ind w:right="-130"/>
              <w:jc w:val="center"/>
              <w:rPr>
                <w:rFonts w:ascii="Times New Roman" w:hAnsi="Times New Roman"/>
                <w:color w:val="000000" w:themeColor="text1"/>
                <w:szCs w:val="16"/>
                <w:lang w:val="ro-RO" w:eastAsia="en-GB"/>
              </w:rPr>
            </w:pPr>
          </w:p>
        </w:tc>
        <w:tc>
          <w:tcPr>
            <w:tcW w:w="411" w:type="pct"/>
            <w:shd w:val="clear" w:color="auto" w:fill="EEF4E4"/>
          </w:tcPr>
          <w:p w14:paraId="495E0561"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65" w:type="pct"/>
            <w:shd w:val="clear" w:color="auto" w:fill="EEF4E4"/>
          </w:tcPr>
          <w:p w14:paraId="370138CC" w14:textId="7BF0C614"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59" w:type="pct"/>
            <w:shd w:val="clear" w:color="auto" w:fill="EEF4E4"/>
          </w:tcPr>
          <w:p w14:paraId="44ECCCCA"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22" w:type="pct"/>
            <w:shd w:val="clear" w:color="auto" w:fill="EEF4E4"/>
          </w:tcPr>
          <w:p w14:paraId="4B7943B0" w14:textId="19625905"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23" w:type="pct"/>
            <w:shd w:val="clear" w:color="auto" w:fill="EEF4E4"/>
          </w:tcPr>
          <w:p w14:paraId="06269CC5" w14:textId="6CFDD1E1"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15" w:type="pct"/>
            <w:shd w:val="clear" w:color="auto" w:fill="EEF4E4"/>
          </w:tcPr>
          <w:p w14:paraId="1258DF47" w14:textId="6069A65D" w:rsidR="00664EF9" w:rsidRPr="00110400" w:rsidRDefault="00664EF9" w:rsidP="007D14E5">
            <w:pPr>
              <w:pStyle w:val="TableText"/>
              <w:ind w:right="-28"/>
              <w:jc w:val="center"/>
              <w:rPr>
                <w:rFonts w:ascii="Times New Roman" w:hAnsi="Times New Roman"/>
                <w:color w:val="000000" w:themeColor="text1"/>
                <w:szCs w:val="16"/>
                <w:lang w:val="ro-RO" w:eastAsia="en-GB"/>
              </w:rPr>
            </w:pPr>
          </w:p>
        </w:tc>
        <w:tc>
          <w:tcPr>
            <w:tcW w:w="298" w:type="pct"/>
            <w:shd w:val="clear" w:color="auto" w:fill="EEF4E4"/>
          </w:tcPr>
          <w:p w14:paraId="767A529F"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r>
      <w:tr w:rsidR="00664EF9" w:rsidRPr="00110400" w14:paraId="34D9FC3D" w14:textId="77777777" w:rsidTr="00F158BB">
        <w:trPr>
          <w:trHeight w:val="71"/>
        </w:trPr>
        <w:tc>
          <w:tcPr>
            <w:tcW w:w="274" w:type="pct"/>
            <w:vMerge/>
            <w:tcBorders>
              <w:bottom w:val="single" w:sz="4" w:space="0" w:color="002850"/>
            </w:tcBorders>
            <w:shd w:val="clear" w:color="auto" w:fill="EEF4E4"/>
          </w:tcPr>
          <w:p w14:paraId="1BDE268B" w14:textId="77777777" w:rsidR="00664EF9" w:rsidRPr="00110400" w:rsidRDefault="00664EF9" w:rsidP="00DE4A2B">
            <w:pPr>
              <w:pStyle w:val="TableText"/>
              <w:jc w:val="center"/>
              <w:rPr>
                <w:rFonts w:ascii="Times New Roman" w:hAnsi="Times New Roman"/>
                <w:szCs w:val="16"/>
                <w:lang w:val="ro-RO" w:eastAsia="en-GB"/>
              </w:rPr>
            </w:pPr>
          </w:p>
        </w:tc>
        <w:tc>
          <w:tcPr>
            <w:tcW w:w="454" w:type="pct"/>
            <w:vMerge/>
            <w:tcBorders>
              <w:bottom w:val="single" w:sz="4" w:space="0" w:color="002850"/>
            </w:tcBorders>
            <w:shd w:val="clear" w:color="auto" w:fill="EEF4E4"/>
            <w:vAlign w:val="center"/>
          </w:tcPr>
          <w:p w14:paraId="34795A78" w14:textId="77777777" w:rsidR="00664EF9" w:rsidRPr="00110400" w:rsidRDefault="00664EF9" w:rsidP="00DE4A2B">
            <w:pPr>
              <w:pStyle w:val="TableText"/>
              <w:jc w:val="center"/>
              <w:rPr>
                <w:rFonts w:ascii="Times New Roman" w:hAnsi="Times New Roman"/>
                <w:color w:val="000000" w:themeColor="text1"/>
                <w:sz w:val="22"/>
                <w:szCs w:val="22"/>
                <w:lang w:val="ro-RO" w:eastAsia="en-GB"/>
              </w:rPr>
            </w:pPr>
          </w:p>
        </w:tc>
        <w:tc>
          <w:tcPr>
            <w:tcW w:w="275" w:type="pct"/>
            <w:vMerge/>
            <w:tcBorders>
              <w:bottom w:val="single" w:sz="4" w:space="0" w:color="002850"/>
            </w:tcBorders>
            <w:shd w:val="clear" w:color="auto" w:fill="EEF4E4"/>
          </w:tcPr>
          <w:p w14:paraId="2E907B5F" w14:textId="77777777" w:rsidR="00664EF9" w:rsidRPr="00110400" w:rsidRDefault="00664EF9" w:rsidP="00DE4A2B">
            <w:pPr>
              <w:pStyle w:val="TableText"/>
              <w:rPr>
                <w:rFonts w:ascii="Times New Roman" w:hAnsi="Times New Roman"/>
                <w:color w:val="000000" w:themeColor="text1"/>
                <w:sz w:val="22"/>
                <w:szCs w:val="22"/>
                <w:lang w:val="ro-RO" w:eastAsia="en-GB"/>
              </w:rPr>
            </w:pPr>
          </w:p>
        </w:tc>
        <w:tc>
          <w:tcPr>
            <w:tcW w:w="854" w:type="pct"/>
            <w:tcBorders>
              <w:bottom w:val="single" w:sz="4" w:space="0" w:color="002850"/>
            </w:tcBorders>
            <w:shd w:val="clear" w:color="auto" w:fill="EEF4E4"/>
          </w:tcPr>
          <w:p w14:paraId="77D9B3D0" w14:textId="0162207E" w:rsidR="00664EF9" w:rsidRPr="00110400" w:rsidRDefault="00664EF9" w:rsidP="00DE4A2B">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szCs w:val="16"/>
              </w:rPr>
              <w:t xml:space="preserve">Surse externe* </w:t>
            </w:r>
            <w:r w:rsidRPr="00110400">
              <w:rPr>
                <w:rFonts w:ascii="Times New Roman" w:hAnsi="Times New Roman"/>
                <w:b/>
                <w:szCs w:val="16"/>
              </w:rPr>
              <w:t>(Guvernul României – 550 mii Euro)</w:t>
            </w:r>
          </w:p>
        </w:tc>
        <w:tc>
          <w:tcPr>
            <w:tcW w:w="429" w:type="pct"/>
            <w:vMerge/>
            <w:tcBorders>
              <w:bottom w:val="single" w:sz="4" w:space="0" w:color="002850"/>
            </w:tcBorders>
            <w:shd w:val="clear" w:color="auto" w:fill="EEF4E4"/>
          </w:tcPr>
          <w:p w14:paraId="75D43DA0"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21" w:type="pct"/>
            <w:tcBorders>
              <w:bottom w:val="single" w:sz="4" w:space="0" w:color="002850"/>
            </w:tcBorders>
            <w:shd w:val="clear" w:color="auto" w:fill="EEF4E4"/>
          </w:tcPr>
          <w:p w14:paraId="6A4D281F" w14:textId="54AE6B20" w:rsidR="00664EF9" w:rsidRPr="00110400" w:rsidRDefault="00664EF9" w:rsidP="00DE4A2B">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11735,2</w:t>
            </w:r>
          </w:p>
        </w:tc>
        <w:tc>
          <w:tcPr>
            <w:tcW w:w="411" w:type="pct"/>
            <w:tcBorders>
              <w:bottom w:val="single" w:sz="4" w:space="0" w:color="002850"/>
            </w:tcBorders>
            <w:shd w:val="clear" w:color="auto" w:fill="EEF4E4"/>
          </w:tcPr>
          <w:p w14:paraId="2D0916FD" w14:textId="6D804DC6"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65" w:type="pct"/>
            <w:tcBorders>
              <w:bottom w:val="single" w:sz="4" w:space="0" w:color="002850"/>
            </w:tcBorders>
            <w:shd w:val="clear" w:color="auto" w:fill="EEF4E4"/>
          </w:tcPr>
          <w:p w14:paraId="50C3A6B3" w14:textId="6E34A222" w:rsidR="00664EF9" w:rsidRPr="00110400" w:rsidRDefault="00664EF9" w:rsidP="00DE4A2B">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11735,2</w:t>
            </w:r>
          </w:p>
        </w:tc>
        <w:tc>
          <w:tcPr>
            <w:tcW w:w="359" w:type="pct"/>
            <w:tcBorders>
              <w:bottom w:val="single" w:sz="4" w:space="0" w:color="002850"/>
            </w:tcBorders>
            <w:shd w:val="clear" w:color="auto" w:fill="EEF4E4"/>
          </w:tcPr>
          <w:p w14:paraId="7CDF031B"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c>
          <w:tcPr>
            <w:tcW w:w="322" w:type="pct"/>
            <w:tcBorders>
              <w:bottom w:val="single" w:sz="4" w:space="0" w:color="002850"/>
            </w:tcBorders>
            <w:shd w:val="clear" w:color="auto" w:fill="EEF4E4"/>
          </w:tcPr>
          <w:p w14:paraId="12871A19" w14:textId="77777777" w:rsidR="00664EF9" w:rsidRPr="00110400" w:rsidRDefault="00664EF9" w:rsidP="00DE4A2B">
            <w:pPr>
              <w:pStyle w:val="TableText"/>
              <w:jc w:val="center"/>
              <w:rPr>
                <w:rFonts w:ascii="Times New Roman" w:hAnsi="Times New Roman"/>
                <w:szCs w:val="16"/>
                <w:lang w:val="ro-RO" w:eastAsia="en-GB"/>
              </w:rPr>
            </w:pPr>
          </w:p>
        </w:tc>
        <w:tc>
          <w:tcPr>
            <w:tcW w:w="323" w:type="pct"/>
            <w:tcBorders>
              <w:bottom w:val="single" w:sz="4" w:space="0" w:color="002850"/>
            </w:tcBorders>
            <w:shd w:val="clear" w:color="auto" w:fill="EEF4E4"/>
          </w:tcPr>
          <w:p w14:paraId="6400EB26" w14:textId="77777777" w:rsidR="00664EF9" w:rsidRPr="00110400" w:rsidRDefault="00664EF9" w:rsidP="00DE4A2B">
            <w:pPr>
              <w:pStyle w:val="TableText"/>
              <w:jc w:val="center"/>
              <w:rPr>
                <w:rFonts w:ascii="Times New Roman" w:hAnsi="Times New Roman"/>
                <w:szCs w:val="16"/>
                <w:lang w:val="ro-RO" w:eastAsia="en-GB"/>
              </w:rPr>
            </w:pPr>
          </w:p>
        </w:tc>
        <w:tc>
          <w:tcPr>
            <w:tcW w:w="315" w:type="pct"/>
            <w:tcBorders>
              <w:bottom w:val="single" w:sz="4" w:space="0" w:color="002850"/>
            </w:tcBorders>
            <w:shd w:val="clear" w:color="auto" w:fill="EEF4E4"/>
          </w:tcPr>
          <w:p w14:paraId="124A083E" w14:textId="77777777" w:rsidR="00664EF9" w:rsidRPr="00110400" w:rsidRDefault="00664EF9" w:rsidP="00DE4A2B">
            <w:pPr>
              <w:pStyle w:val="TableText"/>
              <w:jc w:val="center"/>
              <w:rPr>
                <w:rFonts w:ascii="Times New Roman" w:hAnsi="Times New Roman"/>
                <w:szCs w:val="16"/>
                <w:lang w:val="ro-RO" w:eastAsia="en-GB"/>
              </w:rPr>
            </w:pPr>
          </w:p>
        </w:tc>
        <w:tc>
          <w:tcPr>
            <w:tcW w:w="298" w:type="pct"/>
            <w:tcBorders>
              <w:bottom w:val="single" w:sz="4" w:space="0" w:color="002850"/>
            </w:tcBorders>
            <w:shd w:val="clear" w:color="auto" w:fill="EEF4E4"/>
          </w:tcPr>
          <w:p w14:paraId="3D2AFA88" w14:textId="77777777" w:rsidR="00664EF9" w:rsidRPr="00110400" w:rsidRDefault="00664EF9" w:rsidP="00DE4A2B">
            <w:pPr>
              <w:pStyle w:val="TableText"/>
              <w:jc w:val="center"/>
              <w:rPr>
                <w:rFonts w:ascii="Times New Roman" w:hAnsi="Times New Roman"/>
                <w:color w:val="000000" w:themeColor="text1"/>
                <w:szCs w:val="16"/>
                <w:lang w:val="ro-RO" w:eastAsia="en-GB"/>
              </w:rPr>
            </w:pPr>
          </w:p>
        </w:tc>
      </w:tr>
      <w:tr w:rsidR="00664EF9" w:rsidRPr="00110400" w14:paraId="52C0921C" w14:textId="77777777" w:rsidTr="00F158BB">
        <w:trPr>
          <w:trHeight w:val="72"/>
        </w:trPr>
        <w:tc>
          <w:tcPr>
            <w:tcW w:w="274" w:type="pct"/>
            <w:vMerge w:val="restart"/>
            <w:shd w:val="clear" w:color="auto" w:fill="FAF0F0"/>
          </w:tcPr>
          <w:p w14:paraId="72F72D33" w14:textId="6D2C598C" w:rsidR="00664EF9" w:rsidRPr="00110400" w:rsidRDefault="00664EF9" w:rsidP="00951DC9">
            <w:pPr>
              <w:pStyle w:val="TableText"/>
              <w:jc w:val="center"/>
              <w:rPr>
                <w:rFonts w:ascii="Times New Roman" w:hAnsi="Times New Roman"/>
                <w:szCs w:val="16"/>
                <w:lang w:val="ro-RO" w:eastAsia="en-GB"/>
              </w:rPr>
            </w:pPr>
            <w:r w:rsidRPr="00110400">
              <w:rPr>
                <w:rFonts w:ascii="Times New Roman" w:hAnsi="Times New Roman"/>
                <w:szCs w:val="16"/>
                <w:lang w:val="ro-RO" w:eastAsia="en-GB"/>
              </w:rPr>
              <w:t>2.</w:t>
            </w:r>
          </w:p>
        </w:tc>
        <w:tc>
          <w:tcPr>
            <w:tcW w:w="454" w:type="pct"/>
            <w:vMerge w:val="restart"/>
            <w:shd w:val="clear" w:color="auto" w:fill="FAF0F0"/>
          </w:tcPr>
          <w:p w14:paraId="186A883F" w14:textId="7160BAE7" w:rsidR="00664EF9" w:rsidRPr="00110400" w:rsidRDefault="00664EF9" w:rsidP="008F2081">
            <w:pPr>
              <w:pStyle w:val="TableText"/>
              <w:spacing w:line="240" w:lineRule="auto"/>
              <w:rPr>
                <w:rFonts w:ascii="Times New Roman" w:hAnsi="Times New Roman"/>
                <w:b/>
                <w:color w:val="000000" w:themeColor="text1"/>
                <w:szCs w:val="16"/>
                <w:u w:val="single"/>
                <w:lang w:val="ro-RO" w:eastAsia="en-GB"/>
              </w:rPr>
            </w:pPr>
            <w:r w:rsidRPr="00110400">
              <w:rPr>
                <w:rFonts w:ascii="Times New Roman" w:hAnsi="Times New Roman"/>
                <w:b/>
                <w:color w:val="000000" w:themeColor="text1"/>
                <w:szCs w:val="16"/>
                <w:u w:val="single"/>
                <w:lang w:val="ro-RO" w:eastAsia="en-GB"/>
              </w:rPr>
              <w:t>Proiectul 2:</w:t>
            </w:r>
          </w:p>
          <w:p w14:paraId="0F8DF245" w14:textId="1F7DF8C1" w:rsidR="00664EF9" w:rsidRPr="00110400" w:rsidRDefault="00664EF9" w:rsidP="008F2081">
            <w:pPr>
              <w:pStyle w:val="TableText"/>
              <w:spacing w:line="240" w:lineRule="auto"/>
              <w:rPr>
                <w:rFonts w:ascii="Times New Roman" w:hAnsi="Times New Roman"/>
                <w:color w:val="FFFFFF" w:themeColor="background1"/>
                <w:sz w:val="22"/>
                <w:szCs w:val="22"/>
                <w:lang w:val="ro-RO" w:eastAsia="en-GB"/>
              </w:rPr>
            </w:pPr>
            <w:r w:rsidRPr="00110400">
              <w:rPr>
                <w:rFonts w:ascii="Times New Roman" w:hAnsi="Times New Roman"/>
                <w:szCs w:val="16"/>
                <w:lang w:val="ro-MD"/>
              </w:rPr>
              <w:t>Implementarea proiectului de modernizare a sistemului termoenergetic din mun. Bălți</w:t>
            </w:r>
            <w:r w:rsidRPr="00110400">
              <w:rPr>
                <w:rFonts w:ascii="Times New Roman" w:hAnsi="Times New Roman"/>
                <w:color w:val="FFFFFF" w:themeColor="background1"/>
                <w:sz w:val="22"/>
                <w:szCs w:val="22"/>
                <w:lang w:val="ro-RO" w:eastAsia="en-GB"/>
              </w:rPr>
              <w:t xml:space="preserve"> </w:t>
            </w:r>
          </w:p>
        </w:tc>
        <w:tc>
          <w:tcPr>
            <w:tcW w:w="275" w:type="pct"/>
            <w:vMerge w:val="restart"/>
            <w:shd w:val="clear" w:color="auto" w:fill="FAF0F0"/>
          </w:tcPr>
          <w:p w14:paraId="5393F48B" w14:textId="6C0B4722" w:rsidR="00664EF9" w:rsidRPr="00110400" w:rsidRDefault="00664EF9" w:rsidP="00087A09">
            <w:pPr>
              <w:pStyle w:val="TableText"/>
              <w:spacing w:line="240" w:lineRule="auto"/>
              <w:ind w:left="-45" w:right="-39"/>
              <w:rPr>
                <w:rFonts w:ascii="Times New Roman" w:hAnsi="Times New Roman"/>
                <w:szCs w:val="16"/>
                <w:lang w:val="ro-RO" w:eastAsia="en-GB"/>
              </w:rPr>
            </w:pPr>
            <w:r w:rsidRPr="00110400">
              <w:rPr>
                <w:rFonts w:ascii="Times New Roman" w:hAnsi="Times New Roman"/>
                <w:szCs w:val="16"/>
                <w:lang w:val="ro-RO" w:eastAsia="en-GB"/>
              </w:rPr>
              <w:t>Sub-programul 5805 „</w:t>
            </w:r>
            <w:r w:rsidRPr="00110400">
              <w:rPr>
                <w:rFonts w:ascii="Times New Roman" w:hAnsi="Times New Roman"/>
                <w:b/>
                <w:szCs w:val="16"/>
                <w:lang w:val="ro-RO" w:eastAsia="en-GB"/>
              </w:rPr>
              <w:t>Rețele termice</w:t>
            </w:r>
            <w:r w:rsidRPr="00110400">
              <w:rPr>
                <w:rFonts w:ascii="Times New Roman" w:hAnsi="Times New Roman"/>
                <w:szCs w:val="16"/>
                <w:lang w:val="ro-RO" w:eastAsia="en-GB"/>
              </w:rPr>
              <w:t>”</w:t>
            </w:r>
          </w:p>
        </w:tc>
        <w:tc>
          <w:tcPr>
            <w:tcW w:w="854" w:type="pct"/>
            <w:shd w:val="clear" w:color="auto" w:fill="FAF0F0"/>
          </w:tcPr>
          <w:p w14:paraId="6E194A2A" w14:textId="5FA25B5D" w:rsidR="00664EF9" w:rsidRPr="00354D0E" w:rsidRDefault="00664EF9" w:rsidP="008F2081">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w:t>
            </w:r>
          </w:p>
        </w:tc>
        <w:tc>
          <w:tcPr>
            <w:tcW w:w="429" w:type="pct"/>
            <w:vMerge w:val="restart"/>
            <w:shd w:val="clear" w:color="auto" w:fill="FAF0F0"/>
          </w:tcPr>
          <w:p w14:paraId="5B3F2D02" w14:textId="377E6D4E" w:rsidR="00664EF9" w:rsidRPr="00110400" w:rsidRDefault="00664EF9" w:rsidP="008F2081">
            <w:pPr>
              <w:pStyle w:val="TableText"/>
              <w:jc w:val="center"/>
              <w:rPr>
                <w:rFonts w:ascii="Times New Roman" w:hAnsi="Times New Roman"/>
                <w:color w:val="000000" w:themeColor="text1"/>
                <w:szCs w:val="16"/>
                <w:lang w:val="ro-RO" w:eastAsia="en-GB"/>
              </w:rPr>
            </w:pPr>
            <w:r w:rsidRPr="00110400">
              <w:rPr>
                <w:rFonts w:ascii="Times New Roman" w:hAnsi="Times New Roman"/>
                <w:szCs w:val="16"/>
                <w:lang w:val="ro-RO" w:eastAsia="en-GB"/>
              </w:rPr>
              <w:t>2014-2018</w:t>
            </w:r>
          </w:p>
        </w:tc>
        <w:tc>
          <w:tcPr>
            <w:tcW w:w="321" w:type="pct"/>
            <w:shd w:val="clear" w:color="auto" w:fill="FAF0F0"/>
          </w:tcPr>
          <w:p w14:paraId="5183934F" w14:textId="2075B1B7" w:rsidR="00664EF9" w:rsidRPr="00110400" w:rsidRDefault="005E2917" w:rsidP="00294B9F">
            <w:pPr>
              <w:pStyle w:val="TableText"/>
              <w:jc w:val="right"/>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231000,0</w:t>
            </w:r>
          </w:p>
          <w:p w14:paraId="21AE9A64" w14:textId="1764D1C9" w:rsidR="001D7102" w:rsidRPr="00110400" w:rsidRDefault="001D7102" w:rsidP="00294B9F">
            <w:pPr>
              <w:pStyle w:val="TableText"/>
              <w:jc w:val="right"/>
              <w:rPr>
                <w:rFonts w:ascii="Times New Roman" w:hAnsi="Times New Roman"/>
                <w:b/>
                <w:color w:val="000000" w:themeColor="text1"/>
                <w:szCs w:val="16"/>
                <w:lang w:val="ro-RO" w:eastAsia="en-GB"/>
              </w:rPr>
            </w:pPr>
          </w:p>
        </w:tc>
        <w:tc>
          <w:tcPr>
            <w:tcW w:w="411" w:type="pct"/>
            <w:shd w:val="clear" w:color="auto" w:fill="FAF0F0"/>
          </w:tcPr>
          <w:p w14:paraId="4265C10D" w14:textId="3FA5D926" w:rsidR="00664EF9" w:rsidRPr="00110400" w:rsidRDefault="00664EF9" w:rsidP="00443385">
            <w:pPr>
              <w:pStyle w:val="TableText"/>
              <w:jc w:val="center"/>
              <w:rPr>
                <w:rFonts w:ascii="Times New Roman" w:hAnsi="Times New Roman"/>
                <w:color w:val="000000" w:themeColor="text1"/>
                <w:sz w:val="22"/>
                <w:szCs w:val="22"/>
                <w:lang w:val="ro-RO" w:eastAsia="en-GB"/>
              </w:rPr>
            </w:pPr>
            <w:r w:rsidRPr="00110400">
              <w:rPr>
                <w:rFonts w:ascii="Times New Roman" w:hAnsi="Times New Roman"/>
                <w:color w:val="000000" w:themeColor="text1"/>
                <w:szCs w:val="16"/>
                <w:lang w:val="ro-RO" w:eastAsia="en-GB"/>
              </w:rPr>
              <w:t>0,0</w:t>
            </w:r>
          </w:p>
        </w:tc>
        <w:tc>
          <w:tcPr>
            <w:tcW w:w="365" w:type="pct"/>
            <w:shd w:val="clear" w:color="auto" w:fill="FAF0F0"/>
          </w:tcPr>
          <w:p w14:paraId="54ABD794" w14:textId="0D776051" w:rsidR="00664EF9" w:rsidRPr="00110400" w:rsidRDefault="00664EF9" w:rsidP="00443385">
            <w:pPr>
              <w:pStyle w:val="TableText"/>
              <w:jc w:val="center"/>
              <w:rPr>
                <w:rFonts w:ascii="Times New Roman" w:hAnsi="Times New Roman"/>
                <w:color w:val="000000" w:themeColor="text1"/>
                <w:sz w:val="22"/>
                <w:szCs w:val="22"/>
                <w:lang w:val="ro-RO" w:eastAsia="en-GB"/>
              </w:rPr>
            </w:pPr>
            <w:r w:rsidRPr="00110400">
              <w:rPr>
                <w:rFonts w:ascii="Times New Roman" w:hAnsi="Times New Roman"/>
                <w:color w:val="000000" w:themeColor="text1"/>
                <w:szCs w:val="16"/>
                <w:lang w:val="ro-RO" w:eastAsia="en-GB"/>
              </w:rPr>
              <w:t>0,0</w:t>
            </w:r>
          </w:p>
        </w:tc>
        <w:tc>
          <w:tcPr>
            <w:tcW w:w="359" w:type="pct"/>
            <w:shd w:val="clear" w:color="auto" w:fill="FAF0F0"/>
          </w:tcPr>
          <w:p w14:paraId="5F7A2A05" w14:textId="571FC6E5" w:rsidR="00664EF9" w:rsidRPr="00110400" w:rsidRDefault="00664EF9" w:rsidP="00443385">
            <w:pPr>
              <w:pStyle w:val="TableText"/>
              <w:jc w:val="center"/>
              <w:rPr>
                <w:rFonts w:ascii="Times New Roman" w:hAnsi="Times New Roman"/>
                <w:i/>
                <w:color w:val="000000" w:themeColor="text1"/>
                <w:szCs w:val="16"/>
                <w:lang w:val="ro-RO" w:eastAsia="en-GB"/>
              </w:rPr>
            </w:pPr>
            <w:r w:rsidRPr="00110400">
              <w:rPr>
                <w:rFonts w:ascii="Times New Roman" w:hAnsi="Times New Roman"/>
                <w:i/>
                <w:color w:val="000000" w:themeColor="text1"/>
                <w:szCs w:val="16"/>
                <w:lang w:val="ro-RO" w:eastAsia="en-GB"/>
              </w:rPr>
              <w:t>69300,0</w:t>
            </w:r>
          </w:p>
        </w:tc>
        <w:tc>
          <w:tcPr>
            <w:tcW w:w="322" w:type="pct"/>
            <w:shd w:val="clear" w:color="auto" w:fill="FAF0F0"/>
          </w:tcPr>
          <w:p w14:paraId="6CAAF92D" w14:textId="5D1ACCB0" w:rsidR="00664EF9" w:rsidRPr="00110400" w:rsidRDefault="00664EF9" w:rsidP="00005D86">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0,0</w:t>
            </w:r>
          </w:p>
        </w:tc>
        <w:tc>
          <w:tcPr>
            <w:tcW w:w="323" w:type="pct"/>
            <w:shd w:val="clear" w:color="auto" w:fill="FAF0F0"/>
          </w:tcPr>
          <w:p w14:paraId="76261ABF" w14:textId="48F19563" w:rsidR="00664EF9" w:rsidRPr="00110400" w:rsidRDefault="00664EF9" w:rsidP="008F2081">
            <w:pPr>
              <w:pStyle w:val="TableText"/>
              <w:jc w:val="center"/>
              <w:rPr>
                <w:rFonts w:ascii="Times New Roman" w:hAnsi="Times New Roman"/>
                <w:b/>
                <w:color w:val="000000" w:themeColor="text1"/>
                <w:sz w:val="22"/>
                <w:szCs w:val="22"/>
                <w:lang w:val="ro-RO" w:eastAsia="en-GB"/>
              </w:rPr>
            </w:pPr>
            <w:r w:rsidRPr="00110400">
              <w:rPr>
                <w:rFonts w:ascii="Times New Roman" w:hAnsi="Times New Roman"/>
                <w:b/>
                <w:color w:val="000000" w:themeColor="text1"/>
                <w:szCs w:val="16"/>
                <w:lang w:val="ro-RO" w:eastAsia="en-GB"/>
              </w:rPr>
              <w:t>0,0</w:t>
            </w:r>
          </w:p>
        </w:tc>
        <w:tc>
          <w:tcPr>
            <w:tcW w:w="315" w:type="pct"/>
            <w:shd w:val="clear" w:color="auto" w:fill="FAF0F0"/>
          </w:tcPr>
          <w:p w14:paraId="2EDD04B4" w14:textId="76FCD320" w:rsidR="00664EF9" w:rsidRPr="00110400" w:rsidRDefault="00664EF9" w:rsidP="008F2081">
            <w:pPr>
              <w:pStyle w:val="TableText"/>
              <w:jc w:val="center"/>
              <w:rPr>
                <w:rFonts w:ascii="Times New Roman" w:hAnsi="Times New Roman"/>
                <w:b/>
                <w:color w:val="000000" w:themeColor="text1"/>
                <w:sz w:val="22"/>
                <w:szCs w:val="22"/>
                <w:lang w:val="ro-RO" w:eastAsia="en-GB"/>
              </w:rPr>
            </w:pPr>
            <w:r w:rsidRPr="00110400">
              <w:rPr>
                <w:rFonts w:ascii="Times New Roman" w:hAnsi="Times New Roman"/>
                <w:b/>
                <w:color w:val="000000" w:themeColor="text1"/>
                <w:szCs w:val="16"/>
                <w:lang w:val="ro-RO" w:eastAsia="en-GB"/>
              </w:rPr>
              <w:t>0,0</w:t>
            </w:r>
          </w:p>
        </w:tc>
        <w:tc>
          <w:tcPr>
            <w:tcW w:w="298" w:type="pct"/>
            <w:shd w:val="clear" w:color="auto" w:fill="FAF0F0"/>
          </w:tcPr>
          <w:p w14:paraId="700A35D8" w14:textId="77777777" w:rsidR="00664EF9" w:rsidRPr="00110400" w:rsidRDefault="00664EF9" w:rsidP="008F2081">
            <w:pPr>
              <w:pStyle w:val="TableText"/>
              <w:jc w:val="right"/>
              <w:rPr>
                <w:rFonts w:ascii="Times New Roman" w:hAnsi="Times New Roman"/>
                <w:color w:val="000000" w:themeColor="text1"/>
                <w:sz w:val="22"/>
                <w:szCs w:val="22"/>
                <w:lang w:val="ro-RO" w:eastAsia="en-GB"/>
              </w:rPr>
            </w:pPr>
          </w:p>
        </w:tc>
      </w:tr>
      <w:tr w:rsidR="00664EF9" w:rsidRPr="00110400" w14:paraId="27C1E254" w14:textId="77777777" w:rsidTr="00F158BB">
        <w:trPr>
          <w:trHeight w:val="71"/>
        </w:trPr>
        <w:tc>
          <w:tcPr>
            <w:tcW w:w="274" w:type="pct"/>
            <w:vMerge/>
            <w:shd w:val="clear" w:color="auto" w:fill="FAF0F0"/>
            <w:vAlign w:val="bottom"/>
          </w:tcPr>
          <w:p w14:paraId="40B212B7" w14:textId="77777777" w:rsidR="00664EF9" w:rsidRPr="00110400" w:rsidRDefault="00664EF9" w:rsidP="0008379D">
            <w:pPr>
              <w:pStyle w:val="TableText"/>
              <w:rPr>
                <w:rFonts w:ascii="Times New Roman" w:hAnsi="Times New Roman"/>
                <w:color w:val="FFFFFF" w:themeColor="background1"/>
                <w:sz w:val="22"/>
                <w:szCs w:val="22"/>
                <w:lang w:val="ro-RO" w:eastAsia="en-GB"/>
              </w:rPr>
            </w:pPr>
          </w:p>
        </w:tc>
        <w:tc>
          <w:tcPr>
            <w:tcW w:w="454" w:type="pct"/>
            <w:vMerge/>
            <w:shd w:val="clear" w:color="auto" w:fill="FAF0F0"/>
            <w:vAlign w:val="center"/>
          </w:tcPr>
          <w:p w14:paraId="0A84C875" w14:textId="77777777" w:rsidR="00664EF9" w:rsidRPr="00110400" w:rsidRDefault="00664EF9" w:rsidP="0008379D">
            <w:pPr>
              <w:pStyle w:val="TableText"/>
              <w:rPr>
                <w:rFonts w:ascii="Times New Roman" w:hAnsi="Times New Roman"/>
                <w:color w:val="000000" w:themeColor="text1"/>
                <w:sz w:val="22"/>
                <w:szCs w:val="22"/>
                <w:lang w:val="ro-RO" w:eastAsia="en-GB"/>
              </w:rPr>
            </w:pPr>
          </w:p>
        </w:tc>
        <w:tc>
          <w:tcPr>
            <w:tcW w:w="275" w:type="pct"/>
            <w:vMerge/>
            <w:shd w:val="clear" w:color="auto" w:fill="FAF0F0"/>
          </w:tcPr>
          <w:p w14:paraId="230AD90B" w14:textId="77777777" w:rsidR="00664EF9" w:rsidRPr="00110400" w:rsidRDefault="00664EF9" w:rsidP="0008379D">
            <w:pPr>
              <w:pStyle w:val="TableText"/>
              <w:rPr>
                <w:rFonts w:ascii="Times New Roman" w:hAnsi="Times New Roman"/>
                <w:color w:val="000000" w:themeColor="text1"/>
                <w:sz w:val="22"/>
                <w:szCs w:val="22"/>
                <w:lang w:val="ro-RO" w:eastAsia="en-GB"/>
              </w:rPr>
            </w:pPr>
          </w:p>
        </w:tc>
        <w:tc>
          <w:tcPr>
            <w:tcW w:w="854" w:type="pct"/>
            <w:shd w:val="clear" w:color="auto" w:fill="FAF0F0"/>
          </w:tcPr>
          <w:p w14:paraId="723538BC" w14:textId="09E2B240" w:rsidR="00664EF9" w:rsidRPr="00110400" w:rsidRDefault="00664EF9" w:rsidP="0008379D">
            <w:pPr>
              <w:pStyle w:val="TableText"/>
              <w:rPr>
                <w:rFonts w:ascii="Times New Roman" w:hAnsi="Times New Roman"/>
                <w:color w:val="000000" w:themeColor="text1"/>
                <w:sz w:val="22"/>
                <w:szCs w:val="22"/>
                <w:lang w:val="ro-RO" w:eastAsia="en-GB"/>
              </w:rPr>
            </w:pPr>
            <w:r w:rsidRPr="00110400">
              <w:rPr>
                <w:rFonts w:ascii="Times New Roman" w:hAnsi="Times New Roman"/>
                <w:color w:val="000000" w:themeColor="text1"/>
                <w:szCs w:val="16"/>
                <w:lang w:val="ro-RO" w:eastAsia="en-GB"/>
              </w:rPr>
              <w:t>Surse interne</w:t>
            </w:r>
          </w:p>
        </w:tc>
        <w:tc>
          <w:tcPr>
            <w:tcW w:w="429" w:type="pct"/>
            <w:vMerge/>
            <w:shd w:val="clear" w:color="auto" w:fill="FAF0F0"/>
          </w:tcPr>
          <w:p w14:paraId="7ECE77E8" w14:textId="77777777" w:rsidR="00664EF9" w:rsidRPr="00110400" w:rsidRDefault="00664EF9" w:rsidP="0008379D">
            <w:pPr>
              <w:pStyle w:val="TableText"/>
              <w:ind w:firstLine="578"/>
              <w:rPr>
                <w:rFonts w:ascii="Times New Roman" w:hAnsi="Times New Roman"/>
                <w:color w:val="000000" w:themeColor="text1"/>
                <w:sz w:val="22"/>
                <w:szCs w:val="22"/>
                <w:lang w:val="ro-RO" w:eastAsia="en-GB"/>
              </w:rPr>
            </w:pPr>
          </w:p>
        </w:tc>
        <w:tc>
          <w:tcPr>
            <w:tcW w:w="321" w:type="pct"/>
            <w:shd w:val="clear" w:color="auto" w:fill="FAF0F0"/>
          </w:tcPr>
          <w:p w14:paraId="51DB09F9"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411" w:type="pct"/>
            <w:shd w:val="clear" w:color="auto" w:fill="FAF0F0"/>
          </w:tcPr>
          <w:p w14:paraId="5B1A77B0" w14:textId="6864B118" w:rsidR="00664EF9" w:rsidRPr="00110400" w:rsidRDefault="00664EF9" w:rsidP="00443385">
            <w:pPr>
              <w:pStyle w:val="TableText"/>
              <w:ind w:firstLine="578"/>
              <w:jc w:val="center"/>
              <w:rPr>
                <w:rFonts w:ascii="Times New Roman" w:hAnsi="Times New Roman"/>
                <w:color w:val="000000" w:themeColor="text1"/>
                <w:sz w:val="22"/>
                <w:szCs w:val="22"/>
                <w:lang w:val="ro-RO" w:eastAsia="en-GB"/>
              </w:rPr>
            </w:pPr>
          </w:p>
        </w:tc>
        <w:tc>
          <w:tcPr>
            <w:tcW w:w="365" w:type="pct"/>
            <w:shd w:val="clear" w:color="auto" w:fill="FAF0F0"/>
          </w:tcPr>
          <w:p w14:paraId="216E79CD" w14:textId="77777777" w:rsidR="00664EF9" w:rsidRPr="00110400" w:rsidRDefault="00664EF9" w:rsidP="00443385">
            <w:pPr>
              <w:pStyle w:val="TableText"/>
              <w:ind w:firstLine="578"/>
              <w:jc w:val="center"/>
              <w:rPr>
                <w:rFonts w:ascii="Times New Roman" w:hAnsi="Times New Roman"/>
                <w:color w:val="000000" w:themeColor="text1"/>
                <w:sz w:val="22"/>
                <w:szCs w:val="22"/>
                <w:lang w:val="ro-RO" w:eastAsia="en-GB"/>
              </w:rPr>
            </w:pPr>
          </w:p>
        </w:tc>
        <w:tc>
          <w:tcPr>
            <w:tcW w:w="359" w:type="pct"/>
            <w:shd w:val="clear" w:color="auto" w:fill="FAF0F0"/>
          </w:tcPr>
          <w:p w14:paraId="26435F4D" w14:textId="77777777" w:rsidR="00664EF9" w:rsidRPr="00110400" w:rsidRDefault="00664EF9" w:rsidP="00443385">
            <w:pPr>
              <w:pStyle w:val="TableText"/>
              <w:jc w:val="center"/>
              <w:rPr>
                <w:rFonts w:ascii="Times New Roman" w:hAnsi="Times New Roman"/>
                <w:i/>
                <w:color w:val="000000" w:themeColor="text1"/>
                <w:szCs w:val="16"/>
                <w:lang w:val="ro-RO" w:eastAsia="en-GB"/>
              </w:rPr>
            </w:pPr>
          </w:p>
        </w:tc>
        <w:tc>
          <w:tcPr>
            <w:tcW w:w="322" w:type="pct"/>
            <w:shd w:val="clear" w:color="auto" w:fill="FAF0F0"/>
          </w:tcPr>
          <w:p w14:paraId="01ABDECC" w14:textId="77777777" w:rsidR="00664EF9" w:rsidRPr="00110400" w:rsidRDefault="00664EF9" w:rsidP="008F2081">
            <w:pPr>
              <w:pStyle w:val="TableText"/>
              <w:jc w:val="center"/>
              <w:rPr>
                <w:rFonts w:ascii="Times New Roman" w:hAnsi="Times New Roman"/>
                <w:i/>
                <w:color w:val="000000" w:themeColor="text1"/>
                <w:szCs w:val="16"/>
                <w:lang w:val="ro-RO" w:eastAsia="en-GB"/>
              </w:rPr>
            </w:pPr>
          </w:p>
        </w:tc>
        <w:tc>
          <w:tcPr>
            <w:tcW w:w="323" w:type="pct"/>
            <w:shd w:val="clear" w:color="auto" w:fill="FAF0F0"/>
          </w:tcPr>
          <w:p w14:paraId="398EF913"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315" w:type="pct"/>
            <w:shd w:val="clear" w:color="auto" w:fill="FAF0F0"/>
          </w:tcPr>
          <w:p w14:paraId="3CF613E3"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298" w:type="pct"/>
            <w:shd w:val="clear" w:color="auto" w:fill="FAF0F0"/>
          </w:tcPr>
          <w:p w14:paraId="4765CEF8"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r>
      <w:tr w:rsidR="00664EF9" w:rsidRPr="00110400" w14:paraId="36523769" w14:textId="77777777" w:rsidTr="00F158BB">
        <w:trPr>
          <w:trHeight w:val="71"/>
        </w:trPr>
        <w:tc>
          <w:tcPr>
            <w:tcW w:w="274" w:type="pct"/>
            <w:vMerge/>
            <w:shd w:val="clear" w:color="auto" w:fill="FAF0F0"/>
            <w:vAlign w:val="bottom"/>
          </w:tcPr>
          <w:p w14:paraId="54146903" w14:textId="77777777" w:rsidR="00664EF9" w:rsidRPr="00110400" w:rsidRDefault="00664EF9" w:rsidP="001F1A6A">
            <w:pPr>
              <w:pStyle w:val="TableText"/>
              <w:rPr>
                <w:rFonts w:ascii="Times New Roman" w:hAnsi="Times New Roman"/>
                <w:color w:val="FFFFFF" w:themeColor="background1"/>
                <w:sz w:val="22"/>
                <w:szCs w:val="22"/>
                <w:lang w:val="ro-RO" w:eastAsia="en-GB"/>
              </w:rPr>
            </w:pPr>
          </w:p>
        </w:tc>
        <w:tc>
          <w:tcPr>
            <w:tcW w:w="454" w:type="pct"/>
            <w:vMerge/>
            <w:shd w:val="clear" w:color="auto" w:fill="FAF0F0"/>
            <w:vAlign w:val="center"/>
          </w:tcPr>
          <w:p w14:paraId="2E0D7048" w14:textId="77777777" w:rsidR="00664EF9" w:rsidRPr="00110400" w:rsidRDefault="00664EF9" w:rsidP="001F1A6A">
            <w:pPr>
              <w:pStyle w:val="TableText"/>
              <w:rPr>
                <w:rFonts w:ascii="Times New Roman" w:hAnsi="Times New Roman"/>
                <w:color w:val="000000" w:themeColor="text1"/>
                <w:sz w:val="22"/>
                <w:szCs w:val="22"/>
                <w:lang w:val="ro-RO" w:eastAsia="en-GB"/>
              </w:rPr>
            </w:pPr>
          </w:p>
        </w:tc>
        <w:tc>
          <w:tcPr>
            <w:tcW w:w="275" w:type="pct"/>
            <w:vMerge/>
            <w:shd w:val="clear" w:color="auto" w:fill="FAF0F0"/>
          </w:tcPr>
          <w:p w14:paraId="54994BFA" w14:textId="77777777" w:rsidR="00664EF9" w:rsidRPr="00110400" w:rsidRDefault="00664EF9" w:rsidP="001F1A6A">
            <w:pPr>
              <w:pStyle w:val="TableText"/>
              <w:rPr>
                <w:rFonts w:ascii="Times New Roman" w:hAnsi="Times New Roman"/>
                <w:color w:val="000000" w:themeColor="text1"/>
                <w:sz w:val="22"/>
                <w:szCs w:val="22"/>
                <w:lang w:val="ro-RO" w:eastAsia="en-GB"/>
              </w:rPr>
            </w:pPr>
          </w:p>
        </w:tc>
        <w:tc>
          <w:tcPr>
            <w:tcW w:w="854" w:type="pct"/>
            <w:shd w:val="clear" w:color="auto" w:fill="FAF0F0"/>
          </w:tcPr>
          <w:p w14:paraId="18049D26" w14:textId="5ACA4CF8" w:rsidR="00664EF9" w:rsidRPr="00110400" w:rsidRDefault="00664EF9" w:rsidP="001F1A6A">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szCs w:val="16"/>
              </w:rPr>
              <w:t xml:space="preserve">Suporturi bugetare </w:t>
            </w:r>
            <w:r w:rsidRPr="00110400">
              <w:rPr>
                <w:rFonts w:ascii="Times New Roman" w:hAnsi="Times New Roman"/>
                <w:szCs w:val="16"/>
                <w:lang w:val="ro-RO" w:eastAsia="en-GB"/>
              </w:rPr>
              <w:t>(</w:t>
            </w:r>
            <w:r w:rsidRPr="00110400">
              <w:rPr>
                <w:rFonts w:ascii="Times New Roman" w:hAnsi="Times New Roman"/>
                <w:b/>
                <w:szCs w:val="16"/>
                <w:lang w:val="ro-RO" w:eastAsia="en-GB"/>
              </w:rPr>
              <w:t>E5P – 3 mil. Euro)</w:t>
            </w:r>
          </w:p>
        </w:tc>
        <w:tc>
          <w:tcPr>
            <w:tcW w:w="429" w:type="pct"/>
            <w:vMerge/>
            <w:shd w:val="clear" w:color="auto" w:fill="FAF0F0"/>
          </w:tcPr>
          <w:p w14:paraId="040D80CB" w14:textId="77777777" w:rsidR="00664EF9" w:rsidRPr="00110400" w:rsidRDefault="00664EF9" w:rsidP="001F1A6A">
            <w:pPr>
              <w:pStyle w:val="TableText"/>
              <w:ind w:firstLine="578"/>
              <w:rPr>
                <w:rFonts w:ascii="Times New Roman" w:hAnsi="Times New Roman"/>
                <w:color w:val="000000" w:themeColor="text1"/>
                <w:sz w:val="22"/>
                <w:szCs w:val="22"/>
                <w:lang w:val="ro-RO" w:eastAsia="en-GB"/>
              </w:rPr>
            </w:pPr>
          </w:p>
        </w:tc>
        <w:tc>
          <w:tcPr>
            <w:tcW w:w="321" w:type="pct"/>
            <w:shd w:val="clear" w:color="auto" w:fill="FAF0F0"/>
          </w:tcPr>
          <w:p w14:paraId="151291E3" w14:textId="47C52EEC" w:rsidR="00664EF9" w:rsidRPr="00110400" w:rsidRDefault="003C75E0" w:rsidP="001F1A6A">
            <w:pPr>
              <w:pStyle w:val="TableText"/>
              <w:jc w:val="righ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411" w:type="pct"/>
            <w:shd w:val="clear" w:color="auto" w:fill="FAF0F0"/>
          </w:tcPr>
          <w:p w14:paraId="04737667" w14:textId="1BE6A083" w:rsidR="00664EF9" w:rsidRPr="00110400" w:rsidRDefault="00664EF9" w:rsidP="00D641C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65" w:type="pct"/>
            <w:shd w:val="clear" w:color="auto" w:fill="FAF0F0"/>
          </w:tcPr>
          <w:p w14:paraId="5C920517" w14:textId="79A89030" w:rsidR="00664EF9" w:rsidRPr="00110400" w:rsidRDefault="00664EF9" w:rsidP="009E10AE">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59" w:type="pct"/>
            <w:shd w:val="clear" w:color="auto" w:fill="FAF0F0"/>
          </w:tcPr>
          <w:p w14:paraId="68DA1B9E" w14:textId="61B20A0E" w:rsidR="00664EF9" w:rsidRPr="00110400" w:rsidRDefault="003C75E0" w:rsidP="001F1A6A">
            <w:pPr>
              <w:pStyle w:val="TableText"/>
              <w:jc w:val="center"/>
              <w:rPr>
                <w:rFonts w:ascii="Times New Roman" w:hAnsi="Times New Roman"/>
                <w:i/>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22" w:type="pct"/>
            <w:shd w:val="clear" w:color="auto" w:fill="FAF0F0"/>
          </w:tcPr>
          <w:p w14:paraId="12627B8E" w14:textId="43D6D511" w:rsidR="00664EF9" w:rsidRPr="00110400" w:rsidRDefault="001D7102" w:rsidP="001F1A6A">
            <w:pPr>
              <w:pStyle w:val="TableText"/>
              <w:jc w:val="center"/>
              <w:rPr>
                <w:rFonts w:ascii="Times New Roman" w:hAnsi="Times New Roman"/>
                <w:i/>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23" w:type="pct"/>
            <w:shd w:val="clear" w:color="auto" w:fill="FAF0F0"/>
          </w:tcPr>
          <w:p w14:paraId="672AB36D" w14:textId="735551C8" w:rsidR="00664EF9" w:rsidRPr="00110400" w:rsidRDefault="00664EF9" w:rsidP="001F1A6A">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15" w:type="pct"/>
            <w:shd w:val="clear" w:color="auto" w:fill="FAF0F0"/>
          </w:tcPr>
          <w:p w14:paraId="6C324951" w14:textId="2B2F639D" w:rsidR="00664EF9" w:rsidRPr="00110400" w:rsidRDefault="00664EF9" w:rsidP="001F1A6A">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298" w:type="pct"/>
            <w:shd w:val="clear" w:color="auto" w:fill="FAF0F0"/>
          </w:tcPr>
          <w:p w14:paraId="603397C5" w14:textId="77777777" w:rsidR="00664EF9" w:rsidRPr="00110400" w:rsidRDefault="00664EF9" w:rsidP="001F1A6A">
            <w:pPr>
              <w:pStyle w:val="TableText"/>
              <w:ind w:firstLine="578"/>
              <w:jc w:val="right"/>
              <w:rPr>
                <w:rFonts w:ascii="Times New Roman" w:hAnsi="Times New Roman"/>
                <w:color w:val="000000" w:themeColor="text1"/>
                <w:sz w:val="22"/>
                <w:szCs w:val="22"/>
                <w:lang w:val="ro-RO" w:eastAsia="en-GB"/>
              </w:rPr>
            </w:pPr>
          </w:p>
        </w:tc>
      </w:tr>
      <w:tr w:rsidR="00664EF9" w:rsidRPr="00110400" w14:paraId="220EEB34" w14:textId="77777777" w:rsidTr="00F158BB">
        <w:trPr>
          <w:trHeight w:val="71"/>
        </w:trPr>
        <w:tc>
          <w:tcPr>
            <w:tcW w:w="274" w:type="pct"/>
            <w:vMerge/>
            <w:shd w:val="clear" w:color="auto" w:fill="FAF0F0"/>
            <w:vAlign w:val="bottom"/>
          </w:tcPr>
          <w:p w14:paraId="0B247EA1" w14:textId="77777777" w:rsidR="00664EF9" w:rsidRPr="00110400" w:rsidRDefault="00664EF9" w:rsidP="0008379D">
            <w:pPr>
              <w:pStyle w:val="TableText"/>
              <w:rPr>
                <w:rFonts w:ascii="Times New Roman" w:hAnsi="Times New Roman"/>
                <w:color w:val="FFFFFF" w:themeColor="background1"/>
                <w:sz w:val="22"/>
                <w:szCs w:val="22"/>
                <w:lang w:val="ro-RO" w:eastAsia="en-GB"/>
              </w:rPr>
            </w:pPr>
          </w:p>
        </w:tc>
        <w:tc>
          <w:tcPr>
            <w:tcW w:w="454" w:type="pct"/>
            <w:vMerge/>
            <w:shd w:val="clear" w:color="auto" w:fill="FAF0F0"/>
            <w:vAlign w:val="center"/>
          </w:tcPr>
          <w:p w14:paraId="121AA4E8" w14:textId="77777777" w:rsidR="00664EF9" w:rsidRPr="00110400" w:rsidRDefault="00664EF9" w:rsidP="0008379D">
            <w:pPr>
              <w:pStyle w:val="TableText"/>
              <w:rPr>
                <w:rFonts w:ascii="Times New Roman" w:hAnsi="Times New Roman"/>
                <w:color w:val="000000" w:themeColor="text1"/>
                <w:sz w:val="22"/>
                <w:szCs w:val="22"/>
                <w:lang w:val="ro-RO" w:eastAsia="en-GB"/>
              </w:rPr>
            </w:pPr>
          </w:p>
        </w:tc>
        <w:tc>
          <w:tcPr>
            <w:tcW w:w="275" w:type="pct"/>
            <w:vMerge/>
            <w:shd w:val="clear" w:color="auto" w:fill="FAF0F0"/>
          </w:tcPr>
          <w:p w14:paraId="23351786" w14:textId="77777777" w:rsidR="00664EF9" w:rsidRPr="00110400" w:rsidRDefault="00664EF9" w:rsidP="0008379D">
            <w:pPr>
              <w:pStyle w:val="TableText"/>
              <w:rPr>
                <w:rFonts w:ascii="Times New Roman" w:hAnsi="Times New Roman"/>
                <w:color w:val="000000" w:themeColor="text1"/>
                <w:sz w:val="22"/>
                <w:szCs w:val="22"/>
                <w:lang w:val="ro-RO" w:eastAsia="en-GB"/>
              </w:rPr>
            </w:pPr>
          </w:p>
        </w:tc>
        <w:tc>
          <w:tcPr>
            <w:tcW w:w="854" w:type="pct"/>
            <w:shd w:val="clear" w:color="auto" w:fill="FAF0F0"/>
          </w:tcPr>
          <w:p w14:paraId="46D42ED8" w14:textId="3096CA61" w:rsidR="00664EF9" w:rsidRPr="00110400" w:rsidRDefault="00664EF9" w:rsidP="0008379D">
            <w:pPr>
              <w:pStyle w:val="TableText"/>
              <w:rPr>
                <w:rFonts w:ascii="Times New Roman" w:hAnsi="Times New Roman"/>
                <w:color w:val="000000" w:themeColor="text1"/>
                <w:sz w:val="22"/>
                <w:szCs w:val="22"/>
                <w:lang w:val="ro-RO" w:eastAsia="en-GB"/>
              </w:rPr>
            </w:pPr>
            <w:r w:rsidRPr="00110400">
              <w:rPr>
                <w:rFonts w:ascii="Times New Roman" w:hAnsi="Times New Roman"/>
                <w:color w:val="000000" w:themeColor="text1"/>
                <w:szCs w:val="16"/>
                <w:lang w:val="ro-RO" w:eastAsia="en-GB"/>
              </w:rPr>
              <w:t>Contribuția Guvernului</w:t>
            </w:r>
          </w:p>
        </w:tc>
        <w:tc>
          <w:tcPr>
            <w:tcW w:w="429" w:type="pct"/>
            <w:vMerge/>
            <w:shd w:val="clear" w:color="auto" w:fill="FAF0F0"/>
          </w:tcPr>
          <w:p w14:paraId="5515F307" w14:textId="77777777" w:rsidR="00664EF9" w:rsidRPr="00110400" w:rsidRDefault="00664EF9" w:rsidP="0008379D">
            <w:pPr>
              <w:pStyle w:val="TableText"/>
              <w:ind w:firstLine="578"/>
              <w:rPr>
                <w:rFonts w:ascii="Times New Roman" w:hAnsi="Times New Roman"/>
                <w:color w:val="000000" w:themeColor="text1"/>
                <w:sz w:val="22"/>
                <w:szCs w:val="22"/>
                <w:lang w:val="ro-RO" w:eastAsia="en-GB"/>
              </w:rPr>
            </w:pPr>
          </w:p>
        </w:tc>
        <w:tc>
          <w:tcPr>
            <w:tcW w:w="321" w:type="pct"/>
            <w:shd w:val="clear" w:color="auto" w:fill="FAF0F0"/>
          </w:tcPr>
          <w:p w14:paraId="46193639" w14:textId="769F0BF4"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411" w:type="pct"/>
            <w:shd w:val="clear" w:color="auto" w:fill="FAF0F0"/>
          </w:tcPr>
          <w:p w14:paraId="50420B03" w14:textId="77777777" w:rsidR="00664EF9" w:rsidRPr="00110400" w:rsidRDefault="00664EF9" w:rsidP="00D641C9">
            <w:pPr>
              <w:pStyle w:val="TableText"/>
              <w:jc w:val="center"/>
              <w:rPr>
                <w:rFonts w:ascii="Times New Roman" w:hAnsi="Times New Roman"/>
                <w:color w:val="000000" w:themeColor="text1"/>
                <w:szCs w:val="16"/>
                <w:lang w:val="ro-RO" w:eastAsia="en-GB"/>
              </w:rPr>
            </w:pPr>
          </w:p>
        </w:tc>
        <w:tc>
          <w:tcPr>
            <w:tcW w:w="365" w:type="pct"/>
            <w:shd w:val="clear" w:color="auto" w:fill="FAF0F0"/>
          </w:tcPr>
          <w:p w14:paraId="10AD57EC" w14:textId="77777777" w:rsidR="00664EF9" w:rsidRPr="00110400" w:rsidRDefault="00664EF9" w:rsidP="009E10AE">
            <w:pPr>
              <w:pStyle w:val="TableText"/>
              <w:jc w:val="center"/>
              <w:rPr>
                <w:rFonts w:ascii="Times New Roman" w:hAnsi="Times New Roman"/>
                <w:color w:val="000000" w:themeColor="text1"/>
                <w:szCs w:val="16"/>
                <w:lang w:val="ro-RO" w:eastAsia="en-GB"/>
              </w:rPr>
            </w:pPr>
          </w:p>
        </w:tc>
        <w:tc>
          <w:tcPr>
            <w:tcW w:w="359" w:type="pct"/>
            <w:shd w:val="clear" w:color="auto" w:fill="FAF0F0"/>
          </w:tcPr>
          <w:p w14:paraId="6512A670" w14:textId="580944BE" w:rsidR="00664EF9" w:rsidRPr="00110400" w:rsidRDefault="00664EF9" w:rsidP="00443385">
            <w:pPr>
              <w:pStyle w:val="TableText"/>
              <w:jc w:val="center"/>
              <w:rPr>
                <w:rFonts w:ascii="Times New Roman" w:hAnsi="Times New Roman"/>
                <w:i/>
                <w:color w:val="000000" w:themeColor="text1"/>
                <w:szCs w:val="16"/>
                <w:lang w:val="ro-RO" w:eastAsia="en-GB"/>
              </w:rPr>
            </w:pPr>
          </w:p>
        </w:tc>
        <w:tc>
          <w:tcPr>
            <w:tcW w:w="322" w:type="pct"/>
            <w:shd w:val="clear" w:color="auto" w:fill="FAF0F0"/>
          </w:tcPr>
          <w:p w14:paraId="17880F40" w14:textId="6FE24F4E" w:rsidR="00664EF9" w:rsidRPr="00110400" w:rsidRDefault="00664EF9" w:rsidP="008F2081">
            <w:pPr>
              <w:pStyle w:val="TableText"/>
              <w:jc w:val="center"/>
              <w:rPr>
                <w:rFonts w:ascii="Times New Roman" w:hAnsi="Times New Roman"/>
                <w:i/>
                <w:color w:val="000000" w:themeColor="text1"/>
                <w:szCs w:val="16"/>
                <w:lang w:val="ro-RO" w:eastAsia="en-GB"/>
              </w:rPr>
            </w:pPr>
          </w:p>
        </w:tc>
        <w:tc>
          <w:tcPr>
            <w:tcW w:w="323" w:type="pct"/>
            <w:shd w:val="clear" w:color="auto" w:fill="FAF0F0"/>
          </w:tcPr>
          <w:p w14:paraId="59BDC7B1"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315" w:type="pct"/>
            <w:shd w:val="clear" w:color="auto" w:fill="FAF0F0"/>
          </w:tcPr>
          <w:p w14:paraId="60A2A90A"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c>
          <w:tcPr>
            <w:tcW w:w="298" w:type="pct"/>
            <w:shd w:val="clear" w:color="auto" w:fill="FAF0F0"/>
          </w:tcPr>
          <w:p w14:paraId="5B3BD95F" w14:textId="77777777" w:rsidR="00664EF9" w:rsidRPr="00110400" w:rsidRDefault="00664EF9" w:rsidP="0008379D">
            <w:pPr>
              <w:pStyle w:val="TableText"/>
              <w:ind w:firstLine="578"/>
              <w:jc w:val="right"/>
              <w:rPr>
                <w:rFonts w:ascii="Times New Roman" w:hAnsi="Times New Roman"/>
                <w:color w:val="000000" w:themeColor="text1"/>
                <w:sz w:val="22"/>
                <w:szCs w:val="22"/>
                <w:lang w:val="ro-RO" w:eastAsia="en-GB"/>
              </w:rPr>
            </w:pPr>
          </w:p>
        </w:tc>
      </w:tr>
      <w:tr w:rsidR="003C75E0" w:rsidRPr="00110400" w14:paraId="4BBAF8B5" w14:textId="77777777" w:rsidTr="00F158BB">
        <w:trPr>
          <w:trHeight w:val="71"/>
        </w:trPr>
        <w:tc>
          <w:tcPr>
            <w:tcW w:w="274" w:type="pct"/>
            <w:vMerge/>
            <w:shd w:val="clear" w:color="auto" w:fill="FAF0F0"/>
            <w:vAlign w:val="bottom"/>
          </w:tcPr>
          <w:p w14:paraId="3161EDA1" w14:textId="77777777" w:rsidR="003C75E0" w:rsidRPr="00110400" w:rsidRDefault="003C75E0" w:rsidP="003C75E0">
            <w:pPr>
              <w:pStyle w:val="TableText"/>
              <w:rPr>
                <w:rFonts w:ascii="Times New Roman" w:hAnsi="Times New Roman"/>
                <w:color w:val="FFFFFF" w:themeColor="background1"/>
                <w:sz w:val="22"/>
                <w:szCs w:val="22"/>
                <w:lang w:val="ro-RO" w:eastAsia="en-GB"/>
              </w:rPr>
            </w:pPr>
          </w:p>
        </w:tc>
        <w:tc>
          <w:tcPr>
            <w:tcW w:w="454" w:type="pct"/>
            <w:vMerge/>
            <w:shd w:val="clear" w:color="auto" w:fill="FAF0F0"/>
            <w:vAlign w:val="center"/>
          </w:tcPr>
          <w:p w14:paraId="14E5F4C2" w14:textId="77777777" w:rsidR="003C75E0" w:rsidRPr="00110400" w:rsidRDefault="003C75E0" w:rsidP="003C75E0">
            <w:pPr>
              <w:pStyle w:val="TableText"/>
              <w:rPr>
                <w:rFonts w:ascii="Times New Roman" w:hAnsi="Times New Roman"/>
                <w:color w:val="000000" w:themeColor="text1"/>
                <w:sz w:val="22"/>
                <w:szCs w:val="22"/>
                <w:lang w:val="ro-RO" w:eastAsia="en-GB"/>
              </w:rPr>
            </w:pPr>
          </w:p>
        </w:tc>
        <w:tc>
          <w:tcPr>
            <w:tcW w:w="275" w:type="pct"/>
            <w:vMerge/>
            <w:shd w:val="clear" w:color="auto" w:fill="FAF0F0"/>
          </w:tcPr>
          <w:p w14:paraId="54EB83F4" w14:textId="77777777" w:rsidR="003C75E0" w:rsidRPr="00110400" w:rsidRDefault="003C75E0" w:rsidP="003C75E0">
            <w:pPr>
              <w:pStyle w:val="TableText"/>
              <w:rPr>
                <w:rFonts w:ascii="Times New Roman" w:hAnsi="Times New Roman"/>
                <w:color w:val="000000" w:themeColor="text1"/>
                <w:sz w:val="22"/>
                <w:szCs w:val="22"/>
                <w:lang w:val="ro-RO" w:eastAsia="en-GB"/>
              </w:rPr>
            </w:pPr>
          </w:p>
        </w:tc>
        <w:tc>
          <w:tcPr>
            <w:tcW w:w="854" w:type="pct"/>
            <w:shd w:val="clear" w:color="auto" w:fill="FAF0F0"/>
          </w:tcPr>
          <w:p w14:paraId="6A31FA6F" w14:textId="6F723DD5" w:rsidR="003C75E0" w:rsidRPr="00110400" w:rsidRDefault="003C75E0" w:rsidP="003C75E0">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szCs w:val="16"/>
              </w:rPr>
              <w:t xml:space="preserve">Surse externe* </w:t>
            </w:r>
            <w:r w:rsidRPr="00110400">
              <w:rPr>
                <w:rFonts w:ascii="Times New Roman" w:hAnsi="Times New Roman"/>
                <w:szCs w:val="16"/>
                <w:lang w:val="ro-RO" w:eastAsia="en-GB"/>
              </w:rPr>
              <w:t>(</w:t>
            </w:r>
            <w:r w:rsidRPr="00110400">
              <w:rPr>
                <w:rFonts w:ascii="Times New Roman" w:hAnsi="Times New Roman"/>
                <w:b/>
                <w:szCs w:val="16"/>
                <w:lang w:val="ro-RO" w:eastAsia="en-GB"/>
              </w:rPr>
              <w:t>BERD- 7 mil. Euro</w:t>
            </w:r>
            <w:r w:rsidRPr="00110400">
              <w:rPr>
                <w:rFonts w:ascii="Times New Roman" w:hAnsi="Times New Roman"/>
                <w:szCs w:val="16"/>
                <w:lang w:val="ro-RO" w:eastAsia="en-GB"/>
              </w:rPr>
              <w:t>)</w:t>
            </w:r>
          </w:p>
        </w:tc>
        <w:tc>
          <w:tcPr>
            <w:tcW w:w="429" w:type="pct"/>
            <w:vMerge/>
            <w:shd w:val="clear" w:color="auto" w:fill="FAF0F0"/>
          </w:tcPr>
          <w:p w14:paraId="1A616984" w14:textId="77777777" w:rsidR="003C75E0" w:rsidRPr="00110400" w:rsidRDefault="003C75E0" w:rsidP="003C75E0">
            <w:pPr>
              <w:pStyle w:val="TableText"/>
              <w:ind w:firstLine="578"/>
              <w:rPr>
                <w:rFonts w:ascii="Times New Roman" w:hAnsi="Times New Roman"/>
                <w:color w:val="000000" w:themeColor="text1"/>
                <w:sz w:val="22"/>
                <w:szCs w:val="22"/>
                <w:lang w:val="ro-RO" w:eastAsia="en-GB"/>
              </w:rPr>
            </w:pPr>
          </w:p>
        </w:tc>
        <w:tc>
          <w:tcPr>
            <w:tcW w:w="321" w:type="pct"/>
            <w:shd w:val="clear" w:color="auto" w:fill="FAF0F0"/>
          </w:tcPr>
          <w:p w14:paraId="2619A3BA" w14:textId="31121629" w:rsidR="003C75E0" w:rsidRPr="00110400" w:rsidRDefault="003C75E0" w:rsidP="003C75E0">
            <w:pPr>
              <w:pStyle w:val="TableText"/>
              <w:ind w:right="-130"/>
              <w:jc w:val="center"/>
              <w:rPr>
                <w:rFonts w:ascii="Times New Roman" w:hAnsi="Times New Roman"/>
                <w:i/>
                <w:color w:val="000000" w:themeColor="text1"/>
                <w:szCs w:val="16"/>
                <w:lang w:val="ro-RO" w:eastAsia="en-GB"/>
              </w:rPr>
            </w:pPr>
            <w:r w:rsidRPr="00110400">
              <w:rPr>
                <w:rFonts w:ascii="Times New Roman" w:hAnsi="Times New Roman"/>
                <w:i/>
                <w:color w:val="000000" w:themeColor="text1"/>
                <w:szCs w:val="16"/>
                <w:lang w:val="ro-RO" w:eastAsia="en-GB"/>
              </w:rPr>
              <w:t>69300,0</w:t>
            </w:r>
          </w:p>
        </w:tc>
        <w:tc>
          <w:tcPr>
            <w:tcW w:w="411" w:type="pct"/>
            <w:shd w:val="clear" w:color="auto" w:fill="FAF0F0"/>
          </w:tcPr>
          <w:p w14:paraId="40AAE7F1" w14:textId="09C23D2F" w:rsidR="003C75E0" w:rsidRPr="00110400" w:rsidRDefault="003C75E0" w:rsidP="003C75E0">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65" w:type="pct"/>
            <w:shd w:val="clear" w:color="auto" w:fill="FAF0F0"/>
          </w:tcPr>
          <w:p w14:paraId="7790EC6D" w14:textId="7614FAF9" w:rsidR="003C75E0" w:rsidRPr="00110400" w:rsidRDefault="003C75E0" w:rsidP="003C75E0">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59" w:type="pct"/>
            <w:shd w:val="clear" w:color="auto" w:fill="FAF0F0"/>
          </w:tcPr>
          <w:p w14:paraId="0DCB16AC" w14:textId="2D40802D" w:rsidR="003C75E0" w:rsidRPr="00110400" w:rsidRDefault="003C75E0" w:rsidP="003C75E0">
            <w:pPr>
              <w:pStyle w:val="TableText"/>
              <w:jc w:val="center"/>
              <w:rPr>
                <w:rFonts w:ascii="Times New Roman" w:hAnsi="Times New Roman"/>
                <w:i/>
                <w:color w:val="000000" w:themeColor="text1"/>
                <w:szCs w:val="16"/>
                <w:lang w:val="ro-RO" w:eastAsia="en-GB"/>
              </w:rPr>
            </w:pPr>
            <w:r w:rsidRPr="00110400">
              <w:rPr>
                <w:rFonts w:ascii="Times New Roman" w:hAnsi="Times New Roman"/>
                <w:i/>
                <w:color w:val="000000" w:themeColor="text1"/>
                <w:szCs w:val="16"/>
                <w:lang w:val="ro-RO" w:eastAsia="en-GB"/>
              </w:rPr>
              <w:t>69300,0</w:t>
            </w:r>
          </w:p>
        </w:tc>
        <w:tc>
          <w:tcPr>
            <w:tcW w:w="322" w:type="pct"/>
            <w:shd w:val="clear" w:color="auto" w:fill="FAF0F0"/>
          </w:tcPr>
          <w:p w14:paraId="43318EBD" w14:textId="79A0BA4C" w:rsidR="003C75E0" w:rsidRPr="00110400" w:rsidRDefault="003C75E0" w:rsidP="003C75E0">
            <w:pPr>
              <w:pStyle w:val="TableText"/>
              <w:jc w:val="center"/>
              <w:rPr>
                <w:rFonts w:ascii="Times New Roman" w:hAnsi="Times New Roman"/>
                <w:i/>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23" w:type="pct"/>
            <w:shd w:val="clear" w:color="auto" w:fill="FAF0F0"/>
          </w:tcPr>
          <w:p w14:paraId="5F3DC2B9" w14:textId="67CCA9B7" w:rsidR="003C75E0" w:rsidRPr="00110400" w:rsidRDefault="003C75E0" w:rsidP="003C75E0">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315" w:type="pct"/>
            <w:shd w:val="clear" w:color="auto" w:fill="FAF0F0"/>
          </w:tcPr>
          <w:p w14:paraId="5F6419C8" w14:textId="3197C519" w:rsidR="003C75E0" w:rsidRPr="00110400" w:rsidRDefault="003C75E0" w:rsidP="003C75E0">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0,0</w:t>
            </w:r>
          </w:p>
        </w:tc>
        <w:tc>
          <w:tcPr>
            <w:tcW w:w="298" w:type="pct"/>
            <w:shd w:val="clear" w:color="auto" w:fill="FAF0F0"/>
          </w:tcPr>
          <w:p w14:paraId="1E3E010C" w14:textId="77777777" w:rsidR="003C75E0" w:rsidRPr="00110400" w:rsidRDefault="003C75E0" w:rsidP="003C75E0">
            <w:pPr>
              <w:pStyle w:val="TableText"/>
              <w:ind w:firstLine="578"/>
              <w:jc w:val="right"/>
              <w:rPr>
                <w:rFonts w:ascii="Times New Roman" w:hAnsi="Times New Roman"/>
                <w:color w:val="000000" w:themeColor="text1"/>
                <w:sz w:val="22"/>
                <w:szCs w:val="22"/>
                <w:lang w:val="ro-RO" w:eastAsia="en-GB"/>
              </w:rPr>
            </w:pPr>
          </w:p>
        </w:tc>
      </w:tr>
      <w:tr w:rsidR="008D5008" w:rsidRPr="00110400" w14:paraId="183F3A95" w14:textId="77777777" w:rsidTr="00C8083A">
        <w:trPr>
          <w:trHeight w:val="72"/>
        </w:trPr>
        <w:tc>
          <w:tcPr>
            <w:tcW w:w="728" w:type="pct"/>
            <w:gridSpan w:val="2"/>
            <w:vMerge w:val="restart"/>
            <w:shd w:val="clear" w:color="auto" w:fill="DBE5F1" w:themeFill="accent1" w:themeFillTint="33"/>
            <w:vAlign w:val="center"/>
          </w:tcPr>
          <w:p w14:paraId="5EE41F4E" w14:textId="77777777" w:rsidR="008D5008" w:rsidRPr="00110400" w:rsidRDefault="008D5008" w:rsidP="008D5008">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 proiecte în derulare pe sector</w:t>
            </w:r>
          </w:p>
        </w:tc>
        <w:tc>
          <w:tcPr>
            <w:tcW w:w="275" w:type="pct"/>
            <w:vMerge w:val="restart"/>
            <w:shd w:val="clear" w:color="auto" w:fill="DBE5F1" w:themeFill="accent1" w:themeFillTint="33"/>
            <w:vAlign w:val="center"/>
          </w:tcPr>
          <w:p w14:paraId="7091CE39" w14:textId="6457D4E8" w:rsidR="008D5008" w:rsidRPr="00110400" w:rsidRDefault="008D5008" w:rsidP="008D5008">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w:t>
            </w:r>
          </w:p>
        </w:tc>
        <w:tc>
          <w:tcPr>
            <w:tcW w:w="854" w:type="pct"/>
            <w:shd w:val="clear" w:color="auto" w:fill="DBE5F1" w:themeFill="accent1" w:themeFillTint="33"/>
          </w:tcPr>
          <w:p w14:paraId="24A14736" w14:textId="77777777" w:rsidR="008D5008" w:rsidRPr="00110400" w:rsidRDefault="008D5008" w:rsidP="008D5008">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w:t>
            </w:r>
          </w:p>
        </w:tc>
        <w:tc>
          <w:tcPr>
            <w:tcW w:w="429" w:type="pct"/>
            <w:vMerge w:val="restart"/>
            <w:shd w:val="clear" w:color="auto" w:fill="DBE5F1" w:themeFill="accent1" w:themeFillTint="33"/>
          </w:tcPr>
          <w:p w14:paraId="5A35A8AD" w14:textId="77777777" w:rsidR="008D5008" w:rsidRPr="00110400" w:rsidRDefault="008D5008" w:rsidP="008D5008">
            <w:pPr>
              <w:pStyle w:val="TableText"/>
              <w:rPr>
                <w:rFonts w:ascii="Times New Roman" w:hAnsi="Times New Roman"/>
                <w:color w:val="000000" w:themeColor="text1"/>
                <w:szCs w:val="16"/>
                <w:lang w:val="ro-RO" w:eastAsia="en-GB"/>
              </w:rPr>
            </w:pPr>
          </w:p>
        </w:tc>
        <w:tc>
          <w:tcPr>
            <w:tcW w:w="321" w:type="pct"/>
            <w:shd w:val="clear" w:color="auto" w:fill="DBE5F1" w:themeFill="accent1" w:themeFillTint="33"/>
          </w:tcPr>
          <w:p w14:paraId="5794C851" w14:textId="15D09CF4" w:rsidR="008D5008" w:rsidRPr="00110400" w:rsidRDefault="009E7436" w:rsidP="008D5008">
            <w:pPr>
              <w:pStyle w:val="TableText"/>
              <w:jc w:val="right"/>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2385388,7</w:t>
            </w:r>
          </w:p>
        </w:tc>
        <w:tc>
          <w:tcPr>
            <w:tcW w:w="411" w:type="pct"/>
            <w:shd w:val="clear" w:color="auto" w:fill="DBE5F1" w:themeFill="accent1" w:themeFillTint="33"/>
          </w:tcPr>
          <w:p w14:paraId="01D5B29B" w14:textId="132F9B3A" w:rsidR="008D5008" w:rsidRPr="00110400" w:rsidRDefault="008D5008" w:rsidP="008D5008">
            <w:pPr>
              <w:pStyle w:val="TableText"/>
              <w:jc w:val="center"/>
              <w:rPr>
                <w:rFonts w:ascii="Times New Roman" w:hAnsi="Times New Roman"/>
                <w:color w:val="000000" w:themeColor="text1"/>
                <w:szCs w:val="16"/>
                <w:lang w:val="ro-RO" w:eastAsia="en-GB"/>
              </w:rPr>
            </w:pPr>
          </w:p>
        </w:tc>
        <w:tc>
          <w:tcPr>
            <w:tcW w:w="365" w:type="pct"/>
            <w:shd w:val="clear" w:color="auto" w:fill="DBE5F1" w:themeFill="accent1" w:themeFillTint="33"/>
          </w:tcPr>
          <w:p w14:paraId="7E319C5A" w14:textId="26D32A7C" w:rsidR="008D5008" w:rsidRPr="00110400" w:rsidRDefault="008D096E" w:rsidP="008D5008">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11735,2</w:t>
            </w:r>
          </w:p>
        </w:tc>
        <w:tc>
          <w:tcPr>
            <w:tcW w:w="359" w:type="pct"/>
            <w:shd w:val="clear" w:color="auto" w:fill="DBE5F1" w:themeFill="accent1" w:themeFillTint="33"/>
          </w:tcPr>
          <w:p w14:paraId="504823CE" w14:textId="76A174FA" w:rsidR="008D5008" w:rsidRPr="00110400" w:rsidRDefault="008D5008" w:rsidP="008D5008">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91600,0</w:t>
            </w:r>
          </w:p>
        </w:tc>
        <w:tc>
          <w:tcPr>
            <w:tcW w:w="322" w:type="pct"/>
            <w:shd w:val="clear" w:color="auto" w:fill="DBE5F1" w:themeFill="accent1" w:themeFillTint="33"/>
          </w:tcPr>
          <w:p w14:paraId="7A927105" w14:textId="30AB82FD" w:rsidR="008D5008" w:rsidRPr="00110400" w:rsidRDefault="008D5008" w:rsidP="008D5008">
            <w:pPr>
              <w:pStyle w:val="TableText"/>
              <w:ind w:right="-96"/>
              <w:jc w:val="center"/>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232000,0</w:t>
            </w:r>
          </w:p>
        </w:tc>
        <w:tc>
          <w:tcPr>
            <w:tcW w:w="323" w:type="pct"/>
            <w:shd w:val="clear" w:color="auto" w:fill="DBE5F1" w:themeFill="accent1" w:themeFillTint="33"/>
          </w:tcPr>
          <w:p w14:paraId="5F06CF31" w14:textId="2B93BC83" w:rsidR="008D5008" w:rsidRPr="00110400" w:rsidRDefault="008D5008" w:rsidP="008D5008">
            <w:pPr>
              <w:pStyle w:val="TableText"/>
              <w:ind w:right="-96"/>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0,0</w:t>
            </w:r>
          </w:p>
        </w:tc>
        <w:tc>
          <w:tcPr>
            <w:tcW w:w="315" w:type="pct"/>
            <w:shd w:val="clear" w:color="auto" w:fill="DBE5F1" w:themeFill="accent1" w:themeFillTint="33"/>
          </w:tcPr>
          <w:p w14:paraId="234766BD" w14:textId="5DB3B957" w:rsidR="008D5008" w:rsidRPr="00110400" w:rsidRDefault="008D5008" w:rsidP="008D5008">
            <w:pPr>
              <w:pStyle w:val="TableText"/>
              <w:ind w:right="-96"/>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0,0</w:t>
            </w:r>
          </w:p>
        </w:tc>
        <w:tc>
          <w:tcPr>
            <w:tcW w:w="298" w:type="pct"/>
            <w:shd w:val="clear" w:color="auto" w:fill="DBE5F1" w:themeFill="accent1" w:themeFillTint="33"/>
          </w:tcPr>
          <w:p w14:paraId="053D35A2" w14:textId="77777777" w:rsidR="008D5008" w:rsidRPr="00110400" w:rsidRDefault="008D5008" w:rsidP="008D5008">
            <w:pPr>
              <w:pStyle w:val="TableText"/>
              <w:jc w:val="right"/>
              <w:rPr>
                <w:rFonts w:ascii="Times New Roman" w:hAnsi="Times New Roman"/>
                <w:color w:val="000000" w:themeColor="text1"/>
                <w:szCs w:val="16"/>
                <w:lang w:val="ro-RO" w:eastAsia="en-GB"/>
              </w:rPr>
            </w:pPr>
          </w:p>
        </w:tc>
      </w:tr>
      <w:tr w:rsidR="00805799" w:rsidRPr="00110400" w14:paraId="21E50B31" w14:textId="77777777" w:rsidTr="00C8083A">
        <w:trPr>
          <w:trHeight w:val="71"/>
        </w:trPr>
        <w:tc>
          <w:tcPr>
            <w:tcW w:w="728" w:type="pct"/>
            <w:gridSpan w:val="2"/>
            <w:vMerge/>
            <w:shd w:val="clear" w:color="auto" w:fill="DBE5F1" w:themeFill="accent1" w:themeFillTint="33"/>
            <w:vAlign w:val="bottom"/>
          </w:tcPr>
          <w:p w14:paraId="4CB7187B"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275" w:type="pct"/>
            <w:vMerge/>
            <w:shd w:val="clear" w:color="auto" w:fill="DBE5F1" w:themeFill="accent1" w:themeFillTint="33"/>
            <w:vAlign w:val="bottom"/>
          </w:tcPr>
          <w:p w14:paraId="273302EC"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854" w:type="pct"/>
            <w:shd w:val="clear" w:color="auto" w:fill="DBE5F1" w:themeFill="accent1" w:themeFillTint="33"/>
          </w:tcPr>
          <w:p w14:paraId="6B03E236" w14:textId="77777777" w:rsidR="00805799" w:rsidRPr="00110400" w:rsidRDefault="00805799" w:rsidP="00C8083A">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interne</w:t>
            </w:r>
          </w:p>
        </w:tc>
        <w:tc>
          <w:tcPr>
            <w:tcW w:w="429" w:type="pct"/>
            <w:vMerge/>
            <w:shd w:val="clear" w:color="auto" w:fill="DBE5F1" w:themeFill="accent1" w:themeFillTint="33"/>
          </w:tcPr>
          <w:p w14:paraId="0F0A2097"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321" w:type="pct"/>
            <w:shd w:val="clear" w:color="auto" w:fill="DBE5F1" w:themeFill="accent1" w:themeFillTint="33"/>
          </w:tcPr>
          <w:p w14:paraId="1290F4C9"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411" w:type="pct"/>
            <w:shd w:val="clear" w:color="auto" w:fill="DBE5F1" w:themeFill="accent1" w:themeFillTint="33"/>
          </w:tcPr>
          <w:p w14:paraId="5E0B71C6"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65" w:type="pct"/>
            <w:shd w:val="clear" w:color="auto" w:fill="DBE5F1" w:themeFill="accent1" w:themeFillTint="33"/>
          </w:tcPr>
          <w:p w14:paraId="78189FF4"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59" w:type="pct"/>
            <w:shd w:val="clear" w:color="auto" w:fill="DBE5F1" w:themeFill="accent1" w:themeFillTint="33"/>
          </w:tcPr>
          <w:p w14:paraId="63BD4A7A"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22" w:type="pct"/>
            <w:shd w:val="clear" w:color="auto" w:fill="DBE5F1" w:themeFill="accent1" w:themeFillTint="33"/>
          </w:tcPr>
          <w:p w14:paraId="6FDF0774"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323" w:type="pct"/>
            <w:shd w:val="clear" w:color="auto" w:fill="DBE5F1" w:themeFill="accent1" w:themeFillTint="33"/>
          </w:tcPr>
          <w:p w14:paraId="5A2DE4E0"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315" w:type="pct"/>
            <w:shd w:val="clear" w:color="auto" w:fill="DBE5F1" w:themeFill="accent1" w:themeFillTint="33"/>
          </w:tcPr>
          <w:p w14:paraId="2DB24968" w14:textId="77777777" w:rsidR="00805799" w:rsidRPr="00110400" w:rsidRDefault="00805799" w:rsidP="00C8083A">
            <w:pPr>
              <w:pStyle w:val="TableText"/>
              <w:rPr>
                <w:rFonts w:ascii="Times New Roman" w:hAnsi="Times New Roman"/>
                <w:color w:val="000000" w:themeColor="text1"/>
                <w:szCs w:val="16"/>
                <w:lang w:val="ro-RO" w:eastAsia="en-GB"/>
              </w:rPr>
            </w:pPr>
          </w:p>
        </w:tc>
        <w:tc>
          <w:tcPr>
            <w:tcW w:w="298" w:type="pct"/>
            <w:shd w:val="clear" w:color="auto" w:fill="DBE5F1" w:themeFill="accent1" w:themeFillTint="33"/>
          </w:tcPr>
          <w:p w14:paraId="2BB6E111" w14:textId="77777777" w:rsidR="00805799" w:rsidRPr="00110400" w:rsidRDefault="00805799" w:rsidP="00C8083A">
            <w:pPr>
              <w:pStyle w:val="TableText"/>
              <w:rPr>
                <w:rFonts w:ascii="Times New Roman" w:hAnsi="Times New Roman"/>
                <w:color w:val="000000" w:themeColor="text1"/>
                <w:szCs w:val="16"/>
                <w:lang w:val="ro-RO" w:eastAsia="en-GB"/>
              </w:rPr>
            </w:pPr>
          </w:p>
        </w:tc>
      </w:tr>
      <w:tr w:rsidR="00805799" w:rsidRPr="00110400" w14:paraId="2401682C" w14:textId="77777777" w:rsidTr="00C8083A">
        <w:trPr>
          <w:trHeight w:val="71"/>
        </w:trPr>
        <w:tc>
          <w:tcPr>
            <w:tcW w:w="728" w:type="pct"/>
            <w:gridSpan w:val="2"/>
            <w:vMerge/>
            <w:shd w:val="clear" w:color="auto" w:fill="DBE5F1" w:themeFill="accent1" w:themeFillTint="33"/>
            <w:vAlign w:val="bottom"/>
          </w:tcPr>
          <w:p w14:paraId="6AEB0B40"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275" w:type="pct"/>
            <w:vMerge/>
            <w:shd w:val="clear" w:color="auto" w:fill="DBE5F1" w:themeFill="accent1" w:themeFillTint="33"/>
            <w:vAlign w:val="bottom"/>
          </w:tcPr>
          <w:p w14:paraId="561B75C8"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854" w:type="pct"/>
            <w:shd w:val="clear" w:color="auto" w:fill="DBE5F1" w:themeFill="accent1" w:themeFillTint="33"/>
          </w:tcPr>
          <w:p w14:paraId="76826A45" w14:textId="77777777" w:rsidR="00805799" w:rsidRPr="00110400" w:rsidRDefault="00805799" w:rsidP="00BD31E5">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 xml:space="preserve">Suporturi bugetare </w:t>
            </w:r>
          </w:p>
        </w:tc>
        <w:tc>
          <w:tcPr>
            <w:tcW w:w="429" w:type="pct"/>
            <w:vMerge/>
            <w:shd w:val="clear" w:color="auto" w:fill="DBE5F1" w:themeFill="accent1" w:themeFillTint="33"/>
          </w:tcPr>
          <w:p w14:paraId="0433D97F"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321" w:type="pct"/>
            <w:shd w:val="clear" w:color="auto" w:fill="DBE5F1" w:themeFill="accent1" w:themeFillTint="33"/>
          </w:tcPr>
          <w:p w14:paraId="542B9D80" w14:textId="61F77A22"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411" w:type="pct"/>
            <w:shd w:val="clear" w:color="auto" w:fill="DBE5F1" w:themeFill="accent1" w:themeFillTint="33"/>
          </w:tcPr>
          <w:p w14:paraId="28461277"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65" w:type="pct"/>
            <w:shd w:val="clear" w:color="auto" w:fill="DBE5F1" w:themeFill="accent1" w:themeFillTint="33"/>
          </w:tcPr>
          <w:p w14:paraId="233F2657"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59" w:type="pct"/>
            <w:shd w:val="clear" w:color="auto" w:fill="DBE5F1" w:themeFill="accent1" w:themeFillTint="33"/>
          </w:tcPr>
          <w:p w14:paraId="48AE998B" w14:textId="638AE5DE"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22" w:type="pct"/>
            <w:shd w:val="clear" w:color="auto" w:fill="DBE5F1" w:themeFill="accent1" w:themeFillTint="33"/>
          </w:tcPr>
          <w:p w14:paraId="6D453D57" w14:textId="59E251F4"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323" w:type="pct"/>
            <w:shd w:val="clear" w:color="auto" w:fill="DBE5F1" w:themeFill="accent1" w:themeFillTint="33"/>
          </w:tcPr>
          <w:p w14:paraId="144F1643" w14:textId="38FCEB79"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315" w:type="pct"/>
            <w:shd w:val="clear" w:color="auto" w:fill="DBE5F1" w:themeFill="accent1" w:themeFillTint="33"/>
          </w:tcPr>
          <w:p w14:paraId="3915D24B" w14:textId="7A23583C"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298" w:type="pct"/>
            <w:shd w:val="clear" w:color="auto" w:fill="DBE5F1" w:themeFill="accent1" w:themeFillTint="33"/>
          </w:tcPr>
          <w:p w14:paraId="15316BCE" w14:textId="77777777" w:rsidR="00805799" w:rsidRPr="00110400" w:rsidRDefault="00805799" w:rsidP="00BD31E5">
            <w:pPr>
              <w:pStyle w:val="TableText"/>
              <w:rPr>
                <w:rFonts w:ascii="Times New Roman" w:hAnsi="Times New Roman"/>
                <w:color w:val="000000" w:themeColor="text1"/>
                <w:szCs w:val="16"/>
                <w:lang w:val="ro-RO" w:eastAsia="en-GB"/>
              </w:rPr>
            </w:pPr>
          </w:p>
        </w:tc>
      </w:tr>
      <w:tr w:rsidR="00805799" w:rsidRPr="00110400" w14:paraId="183605DA" w14:textId="77777777" w:rsidTr="00C8083A">
        <w:trPr>
          <w:trHeight w:val="71"/>
        </w:trPr>
        <w:tc>
          <w:tcPr>
            <w:tcW w:w="728" w:type="pct"/>
            <w:gridSpan w:val="2"/>
            <w:vMerge/>
            <w:shd w:val="clear" w:color="auto" w:fill="DBE5F1" w:themeFill="accent1" w:themeFillTint="33"/>
            <w:vAlign w:val="bottom"/>
          </w:tcPr>
          <w:p w14:paraId="65062B83"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275" w:type="pct"/>
            <w:vMerge/>
            <w:shd w:val="clear" w:color="auto" w:fill="DBE5F1" w:themeFill="accent1" w:themeFillTint="33"/>
            <w:vAlign w:val="bottom"/>
          </w:tcPr>
          <w:p w14:paraId="38C01E07"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854" w:type="pct"/>
            <w:shd w:val="clear" w:color="auto" w:fill="DBE5F1" w:themeFill="accent1" w:themeFillTint="33"/>
          </w:tcPr>
          <w:p w14:paraId="3D4CB96D" w14:textId="77777777" w:rsidR="00805799" w:rsidRPr="00110400" w:rsidRDefault="00805799" w:rsidP="00BD31E5">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Contribuția Guvernului</w:t>
            </w:r>
          </w:p>
        </w:tc>
        <w:tc>
          <w:tcPr>
            <w:tcW w:w="429" w:type="pct"/>
            <w:vMerge/>
            <w:shd w:val="clear" w:color="auto" w:fill="DBE5F1" w:themeFill="accent1" w:themeFillTint="33"/>
          </w:tcPr>
          <w:p w14:paraId="43725DFE" w14:textId="77777777" w:rsidR="00805799" w:rsidRPr="00110400" w:rsidRDefault="00805799" w:rsidP="00BD31E5">
            <w:pPr>
              <w:pStyle w:val="TableText"/>
              <w:rPr>
                <w:rFonts w:ascii="Times New Roman" w:hAnsi="Times New Roman"/>
                <w:color w:val="000000" w:themeColor="text1"/>
                <w:szCs w:val="16"/>
                <w:lang w:val="ro-RO" w:eastAsia="en-GB"/>
              </w:rPr>
            </w:pPr>
          </w:p>
        </w:tc>
        <w:tc>
          <w:tcPr>
            <w:tcW w:w="321" w:type="pct"/>
            <w:shd w:val="clear" w:color="auto" w:fill="DBE5F1" w:themeFill="accent1" w:themeFillTint="33"/>
          </w:tcPr>
          <w:p w14:paraId="158CB97C" w14:textId="274BC39E" w:rsidR="00805799" w:rsidRPr="00110400" w:rsidRDefault="008D5008" w:rsidP="00BD31E5">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254300,0</w:t>
            </w:r>
          </w:p>
        </w:tc>
        <w:tc>
          <w:tcPr>
            <w:tcW w:w="411" w:type="pct"/>
            <w:shd w:val="clear" w:color="auto" w:fill="DBE5F1" w:themeFill="accent1" w:themeFillTint="33"/>
          </w:tcPr>
          <w:p w14:paraId="52B48637" w14:textId="01EC2E3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65" w:type="pct"/>
            <w:shd w:val="clear" w:color="auto" w:fill="DBE5F1" w:themeFill="accent1" w:themeFillTint="33"/>
          </w:tcPr>
          <w:p w14:paraId="728DC059"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59" w:type="pct"/>
            <w:shd w:val="clear" w:color="auto" w:fill="DBE5F1" w:themeFill="accent1" w:themeFillTint="33"/>
          </w:tcPr>
          <w:p w14:paraId="43190467" w14:textId="50A0CC2B" w:rsidR="00805799" w:rsidRPr="00110400" w:rsidRDefault="008D5008" w:rsidP="009E10AE">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22300,0</w:t>
            </w:r>
          </w:p>
        </w:tc>
        <w:tc>
          <w:tcPr>
            <w:tcW w:w="322" w:type="pct"/>
            <w:shd w:val="clear" w:color="auto" w:fill="DBE5F1" w:themeFill="accent1" w:themeFillTint="33"/>
          </w:tcPr>
          <w:p w14:paraId="31CAB6D0" w14:textId="6DB1AD90" w:rsidR="00805799" w:rsidRPr="00110400" w:rsidRDefault="008D5008" w:rsidP="00BD31E5">
            <w:pPr>
              <w:pStyle w:val="TableText"/>
              <w:jc w:val="center"/>
              <w:rPr>
                <w:rFonts w:ascii="Times New Roman" w:hAnsi="Times New Roman"/>
                <w:color w:val="000000" w:themeColor="text1"/>
                <w:szCs w:val="16"/>
                <w:lang w:val="ro-RO" w:eastAsia="en-GB"/>
              </w:rPr>
            </w:pPr>
            <w:r w:rsidRPr="008D5008">
              <w:rPr>
                <w:rFonts w:ascii="Times New Roman" w:hAnsi="Times New Roman"/>
                <w:color w:val="000000" w:themeColor="text1"/>
                <w:szCs w:val="16"/>
                <w:lang w:val="ro-RO" w:eastAsia="en-GB"/>
              </w:rPr>
              <w:t>232000,0</w:t>
            </w:r>
          </w:p>
        </w:tc>
        <w:tc>
          <w:tcPr>
            <w:tcW w:w="323" w:type="pct"/>
            <w:shd w:val="clear" w:color="auto" w:fill="DBE5F1" w:themeFill="accent1" w:themeFillTint="33"/>
          </w:tcPr>
          <w:p w14:paraId="48D429C5" w14:textId="608F61B2"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315" w:type="pct"/>
            <w:shd w:val="clear" w:color="auto" w:fill="DBE5F1" w:themeFill="accent1" w:themeFillTint="33"/>
          </w:tcPr>
          <w:p w14:paraId="0E534D1A" w14:textId="7360B868" w:rsidR="00805799" w:rsidRPr="00110400" w:rsidRDefault="00805799" w:rsidP="00BD31E5">
            <w:pPr>
              <w:pStyle w:val="TableText"/>
              <w:jc w:val="center"/>
              <w:rPr>
                <w:rFonts w:ascii="Times New Roman" w:hAnsi="Times New Roman"/>
                <w:color w:val="000000" w:themeColor="text1"/>
                <w:szCs w:val="16"/>
                <w:lang w:val="ro-RO" w:eastAsia="en-GB"/>
              </w:rPr>
            </w:pPr>
          </w:p>
        </w:tc>
        <w:tc>
          <w:tcPr>
            <w:tcW w:w="298" w:type="pct"/>
            <w:shd w:val="clear" w:color="auto" w:fill="DBE5F1" w:themeFill="accent1" w:themeFillTint="33"/>
          </w:tcPr>
          <w:p w14:paraId="2CC18C74" w14:textId="77777777" w:rsidR="00805799" w:rsidRPr="00110400" w:rsidRDefault="00805799" w:rsidP="00BD31E5">
            <w:pPr>
              <w:pStyle w:val="TableText"/>
              <w:rPr>
                <w:rFonts w:ascii="Times New Roman" w:hAnsi="Times New Roman"/>
                <w:color w:val="000000" w:themeColor="text1"/>
                <w:szCs w:val="16"/>
                <w:lang w:val="ro-RO" w:eastAsia="en-GB"/>
              </w:rPr>
            </w:pPr>
          </w:p>
        </w:tc>
      </w:tr>
      <w:tr w:rsidR="00805799" w:rsidRPr="00110400" w14:paraId="1E0846B5" w14:textId="77777777" w:rsidTr="00C8083A">
        <w:trPr>
          <w:trHeight w:val="71"/>
        </w:trPr>
        <w:tc>
          <w:tcPr>
            <w:tcW w:w="728" w:type="pct"/>
            <w:gridSpan w:val="2"/>
            <w:vMerge/>
            <w:shd w:val="clear" w:color="auto" w:fill="DBE5F1" w:themeFill="accent1" w:themeFillTint="33"/>
            <w:vAlign w:val="bottom"/>
          </w:tcPr>
          <w:p w14:paraId="6B8B2926" w14:textId="77777777" w:rsidR="00805799" w:rsidRPr="00110400" w:rsidRDefault="00805799" w:rsidP="00951DC9">
            <w:pPr>
              <w:pStyle w:val="TableText"/>
              <w:rPr>
                <w:rFonts w:ascii="Times New Roman" w:hAnsi="Times New Roman"/>
                <w:color w:val="000000" w:themeColor="text1"/>
                <w:szCs w:val="16"/>
                <w:lang w:val="ro-RO" w:eastAsia="en-GB"/>
              </w:rPr>
            </w:pPr>
          </w:p>
        </w:tc>
        <w:tc>
          <w:tcPr>
            <w:tcW w:w="275" w:type="pct"/>
            <w:vMerge/>
            <w:shd w:val="clear" w:color="auto" w:fill="DBE5F1" w:themeFill="accent1" w:themeFillTint="33"/>
            <w:vAlign w:val="bottom"/>
          </w:tcPr>
          <w:p w14:paraId="54B69668" w14:textId="77777777" w:rsidR="00805799" w:rsidRPr="00110400" w:rsidRDefault="00805799" w:rsidP="00951DC9">
            <w:pPr>
              <w:pStyle w:val="TableText"/>
              <w:rPr>
                <w:rFonts w:ascii="Times New Roman" w:hAnsi="Times New Roman"/>
                <w:color w:val="000000" w:themeColor="text1"/>
                <w:szCs w:val="16"/>
                <w:lang w:val="ro-RO" w:eastAsia="en-GB"/>
              </w:rPr>
            </w:pPr>
          </w:p>
        </w:tc>
        <w:tc>
          <w:tcPr>
            <w:tcW w:w="854" w:type="pct"/>
            <w:shd w:val="clear" w:color="auto" w:fill="DBE5F1" w:themeFill="accent1" w:themeFillTint="33"/>
          </w:tcPr>
          <w:p w14:paraId="7BB4FA81" w14:textId="77777777" w:rsidR="00805799" w:rsidRPr="00110400" w:rsidRDefault="00805799" w:rsidP="00951DC9">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externe*</w:t>
            </w:r>
          </w:p>
        </w:tc>
        <w:tc>
          <w:tcPr>
            <w:tcW w:w="429" w:type="pct"/>
            <w:vMerge/>
            <w:shd w:val="clear" w:color="auto" w:fill="DBE5F1" w:themeFill="accent1" w:themeFillTint="33"/>
          </w:tcPr>
          <w:p w14:paraId="68FB2830" w14:textId="77777777" w:rsidR="00805799" w:rsidRPr="00110400" w:rsidRDefault="00805799" w:rsidP="00951DC9">
            <w:pPr>
              <w:pStyle w:val="TableText"/>
              <w:rPr>
                <w:rFonts w:ascii="Times New Roman" w:hAnsi="Times New Roman"/>
                <w:color w:val="000000" w:themeColor="text1"/>
                <w:szCs w:val="16"/>
                <w:lang w:val="ro-RO" w:eastAsia="en-GB"/>
              </w:rPr>
            </w:pPr>
          </w:p>
        </w:tc>
        <w:tc>
          <w:tcPr>
            <w:tcW w:w="321" w:type="pct"/>
            <w:shd w:val="clear" w:color="auto" w:fill="DBE5F1" w:themeFill="accent1" w:themeFillTint="33"/>
          </w:tcPr>
          <w:p w14:paraId="0641A710" w14:textId="412ADA5E" w:rsidR="00805799" w:rsidRPr="00110400" w:rsidRDefault="00F6372F" w:rsidP="00BD31E5">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81035,2</w:t>
            </w:r>
          </w:p>
        </w:tc>
        <w:tc>
          <w:tcPr>
            <w:tcW w:w="411" w:type="pct"/>
            <w:shd w:val="clear" w:color="auto" w:fill="DBE5F1" w:themeFill="accent1" w:themeFillTint="33"/>
          </w:tcPr>
          <w:p w14:paraId="1FB2BA53" w14:textId="77777777" w:rsidR="00805799" w:rsidRPr="00110400" w:rsidRDefault="00805799" w:rsidP="009E10AE">
            <w:pPr>
              <w:pStyle w:val="TableText"/>
              <w:jc w:val="center"/>
              <w:rPr>
                <w:rFonts w:ascii="Times New Roman" w:hAnsi="Times New Roman"/>
                <w:color w:val="000000" w:themeColor="text1"/>
                <w:szCs w:val="16"/>
                <w:lang w:val="ro-RO" w:eastAsia="en-GB"/>
              </w:rPr>
            </w:pPr>
          </w:p>
        </w:tc>
        <w:tc>
          <w:tcPr>
            <w:tcW w:w="365" w:type="pct"/>
            <w:shd w:val="clear" w:color="auto" w:fill="DBE5F1" w:themeFill="accent1" w:themeFillTint="33"/>
          </w:tcPr>
          <w:p w14:paraId="26A2CDC2" w14:textId="73410FED" w:rsidR="00805799" w:rsidRPr="00110400" w:rsidRDefault="00805799" w:rsidP="009E10AE">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11735,2</w:t>
            </w:r>
          </w:p>
        </w:tc>
        <w:tc>
          <w:tcPr>
            <w:tcW w:w="359" w:type="pct"/>
            <w:shd w:val="clear" w:color="auto" w:fill="DBE5F1" w:themeFill="accent1" w:themeFillTint="33"/>
          </w:tcPr>
          <w:p w14:paraId="4EBC4984" w14:textId="62A152EF" w:rsidR="00805799" w:rsidRPr="00110400" w:rsidRDefault="00F6372F" w:rsidP="009E10AE">
            <w:pPr>
              <w:pStyle w:val="TableText"/>
              <w:jc w:val="center"/>
              <w:rPr>
                <w:rFonts w:ascii="Times New Roman" w:hAnsi="Times New Roman"/>
                <w:color w:val="000000" w:themeColor="text1"/>
                <w:szCs w:val="16"/>
                <w:lang w:val="ro-RO" w:eastAsia="en-GB"/>
              </w:rPr>
            </w:pPr>
            <w:r w:rsidRPr="00110400">
              <w:rPr>
                <w:rFonts w:ascii="Times New Roman" w:hAnsi="Times New Roman"/>
                <w:i/>
                <w:color w:val="000000" w:themeColor="text1"/>
                <w:szCs w:val="16"/>
                <w:lang w:val="ro-RO" w:eastAsia="en-GB"/>
              </w:rPr>
              <w:t>69300,0</w:t>
            </w:r>
          </w:p>
        </w:tc>
        <w:tc>
          <w:tcPr>
            <w:tcW w:w="322" w:type="pct"/>
            <w:shd w:val="clear" w:color="auto" w:fill="DBE5F1" w:themeFill="accent1" w:themeFillTint="33"/>
          </w:tcPr>
          <w:p w14:paraId="285D3614" w14:textId="5CB98C9C" w:rsidR="00805799" w:rsidRPr="00110400" w:rsidRDefault="00805799" w:rsidP="00951DC9">
            <w:pPr>
              <w:pStyle w:val="TableText"/>
              <w:jc w:val="center"/>
              <w:rPr>
                <w:rFonts w:ascii="Times New Roman" w:hAnsi="Times New Roman"/>
                <w:i/>
                <w:color w:val="000000" w:themeColor="text1"/>
                <w:szCs w:val="16"/>
                <w:lang w:val="ro-RO" w:eastAsia="en-GB"/>
              </w:rPr>
            </w:pPr>
          </w:p>
        </w:tc>
        <w:tc>
          <w:tcPr>
            <w:tcW w:w="323" w:type="pct"/>
            <w:shd w:val="clear" w:color="auto" w:fill="DBE5F1" w:themeFill="accent1" w:themeFillTint="33"/>
          </w:tcPr>
          <w:p w14:paraId="1AF0710A" w14:textId="3B94F64C" w:rsidR="00805799" w:rsidRPr="00110400" w:rsidRDefault="00805799" w:rsidP="00951DC9">
            <w:pPr>
              <w:pStyle w:val="TableText"/>
              <w:jc w:val="center"/>
              <w:rPr>
                <w:rFonts w:ascii="Times New Roman" w:hAnsi="Times New Roman"/>
                <w:color w:val="000000" w:themeColor="text1"/>
                <w:szCs w:val="16"/>
                <w:lang w:val="ro-RO" w:eastAsia="en-GB"/>
              </w:rPr>
            </w:pPr>
          </w:p>
        </w:tc>
        <w:tc>
          <w:tcPr>
            <w:tcW w:w="315" w:type="pct"/>
            <w:shd w:val="clear" w:color="auto" w:fill="DBE5F1" w:themeFill="accent1" w:themeFillTint="33"/>
          </w:tcPr>
          <w:p w14:paraId="152D42F5" w14:textId="5B1479E4" w:rsidR="00805799" w:rsidRPr="00110400" w:rsidRDefault="00805799" w:rsidP="00951DC9">
            <w:pPr>
              <w:pStyle w:val="TableText"/>
              <w:jc w:val="center"/>
              <w:rPr>
                <w:rFonts w:ascii="Times New Roman" w:hAnsi="Times New Roman"/>
                <w:color w:val="000000" w:themeColor="text1"/>
                <w:szCs w:val="16"/>
                <w:lang w:val="ro-RO" w:eastAsia="en-GB"/>
              </w:rPr>
            </w:pPr>
          </w:p>
        </w:tc>
        <w:tc>
          <w:tcPr>
            <w:tcW w:w="298" w:type="pct"/>
            <w:shd w:val="clear" w:color="auto" w:fill="DBE5F1" w:themeFill="accent1" w:themeFillTint="33"/>
          </w:tcPr>
          <w:p w14:paraId="046E7EEF" w14:textId="77777777" w:rsidR="00805799" w:rsidRPr="00110400" w:rsidRDefault="00805799" w:rsidP="00951DC9">
            <w:pPr>
              <w:pStyle w:val="TableText"/>
              <w:rPr>
                <w:rFonts w:ascii="Times New Roman" w:hAnsi="Times New Roman"/>
                <w:color w:val="000000" w:themeColor="text1"/>
                <w:szCs w:val="16"/>
                <w:lang w:val="ro-RO" w:eastAsia="en-GB"/>
              </w:rPr>
            </w:pPr>
          </w:p>
        </w:tc>
      </w:tr>
    </w:tbl>
    <w:p w14:paraId="3E8D43DA" w14:textId="77777777" w:rsidR="00C17021" w:rsidRPr="00110400" w:rsidRDefault="00C17021" w:rsidP="00C17021">
      <w:pPr>
        <w:pStyle w:val="mkshditl"/>
        <w:tabs>
          <w:tab w:val="left" w:pos="1680"/>
          <w:tab w:val="left" w:pos="3180"/>
          <w:tab w:val="left" w:pos="7439"/>
        </w:tabs>
        <w:spacing w:before="240" w:after="120" w:line="259" w:lineRule="auto"/>
        <w:ind w:left="0"/>
        <w:rPr>
          <w:rFonts w:ascii="Times New Roman" w:hAnsi="Times New Roman"/>
          <w:b w:val="0"/>
          <w:color w:val="auto"/>
          <w:sz w:val="16"/>
          <w:szCs w:val="16"/>
        </w:rPr>
      </w:pPr>
      <w:r w:rsidRPr="00110400">
        <w:rPr>
          <w:rFonts w:ascii="Times New Roman" w:hAnsi="Times New Roman"/>
          <w:b w:val="0"/>
          <w:color w:val="auto"/>
          <w:sz w:val="16"/>
          <w:szCs w:val="16"/>
        </w:rPr>
        <w:t>*în cazul proiectelor finanțate din surse externe – de indicat si finantatorul/donatorul.</w:t>
      </w:r>
    </w:p>
    <w:p w14:paraId="4C70E194" w14:textId="5B2312B1" w:rsidR="00951DC9" w:rsidRPr="00110400" w:rsidRDefault="00951DC9">
      <w:pPr>
        <w:spacing w:after="0" w:line="240" w:lineRule="auto"/>
        <w:rPr>
          <w:rFonts w:ascii="Times New Roman" w:hAnsi="Times New Roman" w:cs="Times New Roman"/>
          <w:i/>
          <w:sz w:val="20"/>
          <w:szCs w:val="20"/>
        </w:rPr>
      </w:pPr>
      <w:r w:rsidRPr="00110400">
        <w:rPr>
          <w:rFonts w:ascii="Times New Roman" w:hAnsi="Times New Roman" w:cs="Times New Roman"/>
          <w:i/>
          <w:sz w:val="20"/>
          <w:szCs w:val="20"/>
        </w:rPr>
        <w:br w:type="page"/>
      </w:r>
    </w:p>
    <w:p w14:paraId="218ACD60" w14:textId="77777777" w:rsidR="003D0FE8" w:rsidRPr="00110400" w:rsidRDefault="00D20F0E" w:rsidP="003D0FE8">
      <w:pPr>
        <w:pStyle w:val="mk1txt"/>
        <w:tabs>
          <w:tab w:val="left" w:pos="855"/>
        </w:tabs>
        <w:outlineLvl w:val="0"/>
        <w:rPr>
          <w:rFonts w:ascii="Times New Roman" w:hAnsi="Times New Roman" w:cs="Times New Roman"/>
          <w:b/>
          <w:sz w:val="26"/>
          <w:szCs w:val="26"/>
          <w:lang w:val="ro-RO"/>
        </w:rPr>
      </w:pPr>
      <w:r w:rsidRPr="00110400">
        <w:rPr>
          <w:rFonts w:ascii="Times New Roman" w:hAnsi="Times New Roman" w:cs="Times New Roman"/>
          <w:b/>
          <w:sz w:val="26"/>
          <w:szCs w:val="26"/>
          <w:lang w:val="ro-RO"/>
        </w:rPr>
        <w:t>D.2 Proiecte noi</w:t>
      </w:r>
    </w:p>
    <w:p w14:paraId="3BC2BEC8" w14:textId="77777777" w:rsidR="003D0FE8" w:rsidRPr="00110400" w:rsidRDefault="003D0FE8" w:rsidP="005049D5">
      <w:pPr>
        <w:pStyle w:val="mk1txtb1"/>
        <w:numPr>
          <w:ilvl w:val="0"/>
          <w:numId w:val="0"/>
        </w:numPr>
        <w:tabs>
          <w:tab w:val="left" w:pos="1080"/>
        </w:tabs>
        <w:spacing w:before="0" w:line="259" w:lineRule="auto"/>
        <w:ind w:left="288" w:hanging="288"/>
        <w:outlineLvl w:val="0"/>
        <w:rPr>
          <w:rFonts w:ascii="Times New Roman" w:hAnsi="Times New Roman" w:cs="Times New Roman"/>
          <w:b/>
          <w:color w:val="0F243E" w:themeColor="text2" w:themeShade="80"/>
          <w:lang w:val="ro-RO"/>
        </w:rPr>
      </w:pPr>
      <w:r w:rsidRPr="00110400">
        <w:rPr>
          <w:rFonts w:ascii="Times New Roman" w:hAnsi="Times New Roman" w:cs="Times New Roman"/>
          <w:b/>
          <w:color w:val="0F243E" w:themeColor="text2" w:themeShade="80"/>
          <w:lang w:val="ro-RO"/>
        </w:rPr>
        <w:t xml:space="preserve">Tabelul 5 :  Proiecte </w:t>
      </w:r>
      <w:r w:rsidR="00CF55A9" w:rsidRPr="00110400">
        <w:rPr>
          <w:rFonts w:ascii="Times New Roman" w:hAnsi="Times New Roman" w:cs="Times New Roman"/>
          <w:b/>
          <w:color w:val="0F243E" w:themeColor="text2" w:themeShade="80"/>
          <w:lang w:val="ro-RO"/>
        </w:rPr>
        <w:t xml:space="preserve">noi </w:t>
      </w:r>
      <w:r w:rsidRPr="00110400">
        <w:rPr>
          <w:rFonts w:ascii="Times New Roman" w:hAnsi="Times New Roman" w:cs="Times New Roman"/>
          <w:b/>
          <w:color w:val="0F243E" w:themeColor="text2" w:themeShade="80"/>
          <w:lang w:val="ro-RO"/>
        </w:rPr>
        <w:t xml:space="preserve">de investiții capitale pe sectorul </w:t>
      </w:r>
      <w:r w:rsidR="000F5260" w:rsidRPr="00110400">
        <w:rPr>
          <w:rFonts w:ascii="Times New Roman" w:hAnsi="Times New Roman" w:cs="Times New Roman"/>
          <w:b/>
          <w:color w:val="0F243E" w:themeColor="text2" w:themeShade="80"/>
          <w:lang w:val="ro-RO"/>
        </w:rPr>
        <w:t>energetic</w:t>
      </w:r>
    </w:p>
    <w:p w14:paraId="7A480B2B" w14:textId="77777777" w:rsidR="005F54B4" w:rsidRPr="00110400" w:rsidRDefault="005F54B4" w:rsidP="005F54B4">
      <w:pPr>
        <w:pStyle w:val="mk1txt"/>
        <w:spacing w:before="0" w:after="0"/>
        <w:jc w:val="right"/>
        <w:rPr>
          <w:rFonts w:ascii="Times New Roman" w:hAnsi="Times New Roman" w:cs="Times New Roman"/>
          <w:b/>
          <w:i/>
          <w:lang w:val="ro-MD"/>
        </w:rPr>
      </w:pPr>
      <w:r w:rsidRPr="00110400">
        <w:rPr>
          <w:rFonts w:ascii="Times New Roman" w:hAnsi="Times New Roman" w:cs="Times New Roman"/>
          <w:b/>
          <w:i/>
          <w:lang w:val="ro-MD"/>
        </w:rPr>
        <w:t>mii lei</w:t>
      </w:r>
    </w:p>
    <w:tbl>
      <w:tblPr>
        <w:tblpPr w:leftFromText="180" w:rightFromText="180" w:vertAnchor="text" w:tblpY="1"/>
        <w:tblOverlap w:val="never"/>
        <w:tblW w:w="5213"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976"/>
        <w:gridCol w:w="2044"/>
        <w:gridCol w:w="1172"/>
        <w:gridCol w:w="2439"/>
        <w:gridCol w:w="1186"/>
        <w:gridCol w:w="1108"/>
        <w:gridCol w:w="1111"/>
        <w:gridCol w:w="1297"/>
        <w:gridCol w:w="1364"/>
        <w:gridCol w:w="1841"/>
      </w:tblGrid>
      <w:tr w:rsidR="007E161C" w:rsidRPr="00110400" w14:paraId="000269B5" w14:textId="77777777" w:rsidTr="00116996">
        <w:trPr>
          <w:trHeight w:val="347"/>
        </w:trPr>
        <w:tc>
          <w:tcPr>
            <w:tcW w:w="336" w:type="pct"/>
            <w:vMerge w:val="restart"/>
            <w:shd w:val="clear" w:color="auto" w:fill="DBE5F1" w:themeFill="accent1" w:themeFillTint="33"/>
            <w:vAlign w:val="bottom"/>
          </w:tcPr>
          <w:p w14:paraId="481B9C6A" w14:textId="77777777" w:rsidR="002A3563" w:rsidRPr="00110400" w:rsidRDefault="00D20F0E">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Ordinea priorității</w:t>
            </w:r>
          </w:p>
        </w:tc>
        <w:tc>
          <w:tcPr>
            <w:tcW w:w="703" w:type="pct"/>
            <w:vMerge w:val="restart"/>
            <w:shd w:val="clear" w:color="auto" w:fill="DBE5F1" w:themeFill="accent1" w:themeFillTint="33"/>
          </w:tcPr>
          <w:p w14:paraId="664C608D"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Denumirea proiectului</w:t>
            </w:r>
          </w:p>
          <w:p w14:paraId="1B20FD75" w14:textId="77777777" w:rsidR="00CF55A9" w:rsidRPr="00110400" w:rsidRDefault="00CF55A9" w:rsidP="00CF55A9">
            <w:pPr>
              <w:pStyle w:val="TableText"/>
              <w:jc w:val="center"/>
              <w:rPr>
                <w:rFonts w:ascii="Times New Roman" w:hAnsi="Times New Roman"/>
                <w:b/>
                <w:color w:val="000000" w:themeColor="text1"/>
                <w:szCs w:val="16"/>
                <w:lang w:val="ro-RO" w:eastAsia="en-GB"/>
              </w:rPr>
            </w:pPr>
          </w:p>
        </w:tc>
        <w:tc>
          <w:tcPr>
            <w:tcW w:w="403" w:type="pct"/>
            <w:vMerge w:val="restart"/>
            <w:shd w:val="clear" w:color="auto" w:fill="DBE5F1" w:themeFill="accent1" w:themeFillTint="33"/>
          </w:tcPr>
          <w:p w14:paraId="5BA82B1F" w14:textId="77777777" w:rsidR="002A3563" w:rsidRPr="00110400" w:rsidRDefault="00D20F0E">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 xml:space="preserve">Codul </w:t>
            </w:r>
          </w:p>
          <w:p w14:paraId="5D8B3840" w14:textId="77777777" w:rsidR="002A3563" w:rsidRPr="00110400" w:rsidRDefault="00D20F0E">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P1P2</w:t>
            </w:r>
          </w:p>
        </w:tc>
        <w:tc>
          <w:tcPr>
            <w:tcW w:w="839" w:type="pct"/>
            <w:vMerge w:val="restart"/>
            <w:shd w:val="clear" w:color="auto" w:fill="DBE5F1" w:themeFill="accent1" w:themeFillTint="33"/>
          </w:tcPr>
          <w:p w14:paraId="40F9CFFC"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Sursa de finanțare</w:t>
            </w:r>
          </w:p>
          <w:p w14:paraId="4AACBD21" w14:textId="77777777" w:rsidR="00CF55A9" w:rsidRPr="00110400" w:rsidRDefault="00CF55A9" w:rsidP="00CF55A9">
            <w:pPr>
              <w:pStyle w:val="TableText"/>
              <w:jc w:val="center"/>
              <w:rPr>
                <w:rFonts w:ascii="Times New Roman" w:hAnsi="Times New Roman"/>
                <w:b/>
                <w:color w:val="000000" w:themeColor="text1"/>
                <w:szCs w:val="16"/>
                <w:lang w:val="ro-RO" w:eastAsia="en-GB"/>
              </w:rPr>
            </w:pPr>
          </w:p>
        </w:tc>
        <w:tc>
          <w:tcPr>
            <w:tcW w:w="408" w:type="pct"/>
            <w:vMerge w:val="restart"/>
            <w:shd w:val="clear" w:color="auto" w:fill="DBE5F1" w:themeFill="accent1" w:themeFillTint="33"/>
          </w:tcPr>
          <w:p w14:paraId="5FE078DF"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Perioada de implementare</w:t>
            </w:r>
          </w:p>
        </w:tc>
        <w:tc>
          <w:tcPr>
            <w:tcW w:w="381" w:type="pct"/>
            <w:vMerge w:val="restart"/>
            <w:shd w:val="clear" w:color="auto" w:fill="DBE5F1" w:themeFill="accent1" w:themeFillTint="33"/>
          </w:tcPr>
          <w:p w14:paraId="4189F3B4"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Costul total de deviz</w:t>
            </w:r>
          </w:p>
        </w:tc>
        <w:tc>
          <w:tcPr>
            <w:tcW w:w="1297" w:type="pct"/>
            <w:gridSpan w:val="3"/>
            <w:shd w:val="clear" w:color="auto" w:fill="DBE5F1" w:themeFill="accent1" w:themeFillTint="33"/>
          </w:tcPr>
          <w:p w14:paraId="6457216C"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Estimat</w:t>
            </w:r>
          </w:p>
        </w:tc>
        <w:tc>
          <w:tcPr>
            <w:tcW w:w="633" w:type="pct"/>
            <w:vMerge w:val="restart"/>
            <w:shd w:val="clear" w:color="auto" w:fill="DBE5F1" w:themeFill="accent1" w:themeFillTint="33"/>
          </w:tcPr>
          <w:p w14:paraId="7DAA0EB0" w14:textId="77777777" w:rsidR="00CF55A9" w:rsidRPr="00110400" w:rsidRDefault="00D20F0E" w:rsidP="00CF55A9">
            <w:pPr>
              <w:pStyle w:val="TableText"/>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Sold rămas la finele perioadei</w:t>
            </w:r>
          </w:p>
        </w:tc>
      </w:tr>
      <w:tr w:rsidR="00105090" w:rsidRPr="00110400" w14:paraId="76D684F1" w14:textId="77777777" w:rsidTr="002E3EFD">
        <w:trPr>
          <w:trHeight w:val="261"/>
        </w:trPr>
        <w:tc>
          <w:tcPr>
            <w:tcW w:w="336" w:type="pct"/>
            <w:vMerge/>
            <w:shd w:val="clear" w:color="auto" w:fill="FFFFFF" w:themeFill="background1"/>
            <w:vAlign w:val="bottom"/>
          </w:tcPr>
          <w:p w14:paraId="779DEA4A" w14:textId="77777777" w:rsidR="00CF55A9" w:rsidRPr="00110400" w:rsidRDefault="00CF55A9" w:rsidP="00CF55A9">
            <w:pPr>
              <w:pStyle w:val="TableText"/>
              <w:rPr>
                <w:rFonts w:ascii="Times New Roman" w:hAnsi="Times New Roman"/>
                <w:b/>
                <w:color w:val="000000" w:themeColor="text1"/>
                <w:sz w:val="22"/>
                <w:szCs w:val="22"/>
                <w:lang w:val="ro-RO" w:eastAsia="en-GB"/>
              </w:rPr>
            </w:pPr>
          </w:p>
        </w:tc>
        <w:tc>
          <w:tcPr>
            <w:tcW w:w="703" w:type="pct"/>
            <w:vMerge/>
            <w:shd w:val="clear" w:color="auto" w:fill="FFFFFF" w:themeFill="background1"/>
            <w:vAlign w:val="bottom"/>
          </w:tcPr>
          <w:p w14:paraId="0032192A" w14:textId="77777777" w:rsidR="00CF55A9" w:rsidRPr="00110400" w:rsidRDefault="00CF55A9" w:rsidP="00CF55A9">
            <w:pPr>
              <w:pStyle w:val="TableText"/>
              <w:rPr>
                <w:rFonts w:ascii="Times New Roman" w:hAnsi="Times New Roman"/>
                <w:b/>
                <w:color w:val="000000" w:themeColor="text1"/>
                <w:sz w:val="22"/>
                <w:szCs w:val="22"/>
                <w:lang w:val="ro-RO" w:eastAsia="en-GB"/>
              </w:rPr>
            </w:pPr>
          </w:p>
        </w:tc>
        <w:tc>
          <w:tcPr>
            <w:tcW w:w="403" w:type="pct"/>
            <w:vMerge/>
            <w:shd w:val="clear" w:color="auto" w:fill="FFFFFF" w:themeFill="background1"/>
          </w:tcPr>
          <w:p w14:paraId="1CFC2079" w14:textId="77777777" w:rsidR="00CF55A9" w:rsidRPr="00110400" w:rsidRDefault="00CF55A9" w:rsidP="00CF55A9">
            <w:pPr>
              <w:pStyle w:val="TableText"/>
              <w:rPr>
                <w:rFonts w:ascii="Times New Roman" w:hAnsi="Times New Roman"/>
                <w:b/>
                <w:color w:val="000000" w:themeColor="text1"/>
                <w:sz w:val="22"/>
                <w:szCs w:val="22"/>
                <w:lang w:val="ro-RO" w:eastAsia="en-GB"/>
              </w:rPr>
            </w:pPr>
          </w:p>
        </w:tc>
        <w:tc>
          <w:tcPr>
            <w:tcW w:w="839" w:type="pct"/>
            <w:vMerge/>
            <w:shd w:val="clear" w:color="auto" w:fill="FFFFFF" w:themeFill="background1"/>
          </w:tcPr>
          <w:p w14:paraId="0F768EFD" w14:textId="77777777" w:rsidR="00CF55A9" w:rsidRPr="00110400" w:rsidRDefault="00CF55A9" w:rsidP="00CF55A9">
            <w:pPr>
              <w:pStyle w:val="TableText"/>
              <w:rPr>
                <w:rFonts w:ascii="Times New Roman" w:hAnsi="Times New Roman"/>
                <w:b/>
                <w:color w:val="000000" w:themeColor="text1"/>
                <w:sz w:val="22"/>
                <w:szCs w:val="22"/>
                <w:lang w:val="ro-RO" w:eastAsia="en-GB"/>
              </w:rPr>
            </w:pPr>
          </w:p>
        </w:tc>
        <w:tc>
          <w:tcPr>
            <w:tcW w:w="408" w:type="pct"/>
            <w:vMerge/>
            <w:shd w:val="clear" w:color="auto" w:fill="FFFFFF" w:themeFill="background1"/>
          </w:tcPr>
          <w:p w14:paraId="52583748" w14:textId="77777777" w:rsidR="00CF55A9" w:rsidRPr="00110400" w:rsidRDefault="00CF55A9" w:rsidP="00CF55A9">
            <w:pPr>
              <w:pStyle w:val="TableText"/>
              <w:jc w:val="center"/>
              <w:rPr>
                <w:rFonts w:ascii="Times New Roman" w:hAnsi="Times New Roman"/>
                <w:b/>
                <w:color w:val="000000" w:themeColor="text1"/>
                <w:sz w:val="22"/>
                <w:szCs w:val="22"/>
                <w:lang w:val="ro-RO" w:eastAsia="en-GB"/>
              </w:rPr>
            </w:pPr>
          </w:p>
        </w:tc>
        <w:tc>
          <w:tcPr>
            <w:tcW w:w="381" w:type="pct"/>
            <w:vMerge/>
            <w:shd w:val="clear" w:color="auto" w:fill="FFFFFF" w:themeFill="background1"/>
          </w:tcPr>
          <w:p w14:paraId="1D4DA7EA" w14:textId="77777777" w:rsidR="00CF55A9" w:rsidRPr="00110400" w:rsidRDefault="00CF55A9" w:rsidP="00CF55A9">
            <w:pPr>
              <w:pStyle w:val="TableText"/>
              <w:rPr>
                <w:rFonts w:ascii="Times New Roman" w:hAnsi="Times New Roman"/>
                <w:b/>
                <w:color w:val="000000" w:themeColor="text1"/>
                <w:sz w:val="22"/>
                <w:szCs w:val="22"/>
                <w:lang w:val="ro-RO" w:eastAsia="en-GB"/>
              </w:rPr>
            </w:pPr>
          </w:p>
        </w:tc>
        <w:tc>
          <w:tcPr>
            <w:tcW w:w="382" w:type="pct"/>
            <w:shd w:val="clear" w:color="auto" w:fill="DBE5F1" w:themeFill="accent1" w:themeFillTint="33"/>
          </w:tcPr>
          <w:p w14:paraId="472F7EEB" w14:textId="77777777" w:rsidR="00CF55A9" w:rsidRPr="00110400" w:rsidRDefault="00CF55A9" w:rsidP="00CF55A9">
            <w:pPr>
              <w:pStyle w:val="TableText"/>
              <w:jc w:val="center"/>
              <w:rPr>
                <w:rFonts w:ascii="Times New Roman" w:hAnsi="Times New Roman"/>
                <w:b/>
                <w:color w:val="000000" w:themeColor="text1"/>
                <w:sz w:val="22"/>
                <w:szCs w:val="22"/>
                <w:lang w:val="ro-RO" w:eastAsia="en-GB"/>
              </w:rPr>
            </w:pPr>
            <w:r w:rsidRPr="00110400">
              <w:rPr>
                <w:rFonts w:ascii="Times New Roman" w:hAnsi="Times New Roman"/>
                <w:b/>
                <w:color w:val="000000" w:themeColor="text1"/>
                <w:sz w:val="22"/>
                <w:szCs w:val="22"/>
                <w:lang w:val="ro-RO" w:eastAsia="en-GB"/>
              </w:rPr>
              <w:t>2018</w:t>
            </w:r>
          </w:p>
        </w:tc>
        <w:tc>
          <w:tcPr>
            <w:tcW w:w="446" w:type="pct"/>
            <w:shd w:val="clear" w:color="auto" w:fill="DBE5F1" w:themeFill="accent1" w:themeFillTint="33"/>
          </w:tcPr>
          <w:p w14:paraId="0424DF15" w14:textId="77777777" w:rsidR="00CF55A9" w:rsidRPr="00110400" w:rsidRDefault="00CF55A9" w:rsidP="00CF55A9">
            <w:pPr>
              <w:pStyle w:val="TableText"/>
              <w:jc w:val="center"/>
              <w:rPr>
                <w:rFonts w:ascii="Times New Roman" w:hAnsi="Times New Roman"/>
                <w:b/>
                <w:color w:val="000000" w:themeColor="text1"/>
                <w:sz w:val="22"/>
                <w:szCs w:val="22"/>
                <w:lang w:val="ro-RO" w:eastAsia="en-GB"/>
              </w:rPr>
            </w:pPr>
            <w:r w:rsidRPr="00110400">
              <w:rPr>
                <w:rFonts w:ascii="Times New Roman" w:hAnsi="Times New Roman"/>
                <w:b/>
                <w:color w:val="000000" w:themeColor="text1"/>
                <w:sz w:val="22"/>
                <w:szCs w:val="22"/>
                <w:lang w:val="ro-RO" w:eastAsia="en-GB"/>
              </w:rPr>
              <w:t>2019</w:t>
            </w:r>
          </w:p>
        </w:tc>
        <w:tc>
          <w:tcPr>
            <w:tcW w:w="468" w:type="pct"/>
            <w:shd w:val="clear" w:color="auto" w:fill="DBE5F1" w:themeFill="accent1" w:themeFillTint="33"/>
          </w:tcPr>
          <w:p w14:paraId="158ED6B6" w14:textId="77777777" w:rsidR="00CF55A9" w:rsidRPr="00110400" w:rsidRDefault="00CF55A9" w:rsidP="00CF55A9">
            <w:pPr>
              <w:pStyle w:val="TableText"/>
              <w:jc w:val="center"/>
              <w:rPr>
                <w:rFonts w:ascii="Times New Roman" w:hAnsi="Times New Roman"/>
                <w:b/>
                <w:color w:val="000000" w:themeColor="text1"/>
                <w:sz w:val="22"/>
                <w:szCs w:val="22"/>
                <w:lang w:val="ro-RO" w:eastAsia="en-GB"/>
              </w:rPr>
            </w:pPr>
            <w:r w:rsidRPr="00110400">
              <w:rPr>
                <w:rFonts w:ascii="Times New Roman" w:hAnsi="Times New Roman"/>
                <w:b/>
                <w:color w:val="000000" w:themeColor="text1"/>
                <w:sz w:val="22"/>
                <w:szCs w:val="22"/>
                <w:lang w:val="ro-RO" w:eastAsia="en-GB"/>
              </w:rPr>
              <w:t>2020</w:t>
            </w:r>
          </w:p>
        </w:tc>
        <w:tc>
          <w:tcPr>
            <w:tcW w:w="633" w:type="pct"/>
            <w:vMerge/>
            <w:shd w:val="clear" w:color="auto" w:fill="FFFFFF" w:themeFill="background1"/>
          </w:tcPr>
          <w:p w14:paraId="23CFD2CB" w14:textId="77777777" w:rsidR="00CF55A9" w:rsidRPr="00110400" w:rsidRDefault="00CF55A9" w:rsidP="00CF55A9">
            <w:pPr>
              <w:pStyle w:val="TableText"/>
              <w:jc w:val="center"/>
              <w:rPr>
                <w:rFonts w:ascii="Times New Roman" w:hAnsi="Times New Roman"/>
                <w:b/>
                <w:color w:val="000000" w:themeColor="text1"/>
                <w:sz w:val="22"/>
                <w:szCs w:val="22"/>
                <w:lang w:val="ro-RO" w:eastAsia="en-GB"/>
              </w:rPr>
            </w:pPr>
          </w:p>
        </w:tc>
      </w:tr>
      <w:tr w:rsidR="007E161C" w:rsidRPr="00110400" w14:paraId="6451EC57" w14:textId="77777777" w:rsidTr="002E3EFD">
        <w:trPr>
          <w:trHeight w:val="210"/>
        </w:trPr>
        <w:tc>
          <w:tcPr>
            <w:tcW w:w="336" w:type="pct"/>
            <w:shd w:val="clear" w:color="auto" w:fill="FFFFFF" w:themeFill="background1"/>
            <w:vAlign w:val="bottom"/>
          </w:tcPr>
          <w:p w14:paraId="1EB71188" w14:textId="77777777" w:rsidR="00CF55A9" w:rsidRPr="00110400" w:rsidRDefault="00CF55A9" w:rsidP="00CF55A9">
            <w:pPr>
              <w:pStyle w:val="TableText"/>
              <w:jc w:val="center"/>
              <w:rPr>
                <w:rFonts w:ascii="Times New Roman" w:hAnsi="Times New Roman"/>
                <w:szCs w:val="16"/>
                <w:lang w:val="ro-RO" w:eastAsia="en-GB"/>
              </w:rPr>
            </w:pPr>
            <w:r w:rsidRPr="00110400">
              <w:rPr>
                <w:rFonts w:ascii="Times New Roman" w:hAnsi="Times New Roman"/>
                <w:szCs w:val="16"/>
                <w:lang w:val="ro-RO" w:eastAsia="en-GB"/>
              </w:rPr>
              <w:t>1</w:t>
            </w:r>
          </w:p>
        </w:tc>
        <w:tc>
          <w:tcPr>
            <w:tcW w:w="703" w:type="pct"/>
            <w:shd w:val="clear" w:color="auto" w:fill="FFFFFF" w:themeFill="background1"/>
          </w:tcPr>
          <w:p w14:paraId="70284B2C" w14:textId="77777777" w:rsidR="00CF55A9" w:rsidRPr="00110400" w:rsidRDefault="00CF55A9"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w:t>
            </w:r>
          </w:p>
        </w:tc>
        <w:tc>
          <w:tcPr>
            <w:tcW w:w="403" w:type="pct"/>
            <w:shd w:val="clear" w:color="auto" w:fill="FFFFFF" w:themeFill="background1"/>
          </w:tcPr>
          <w:p w14:paraId="54D8BCBC"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3</w:t>
            </w:r>
          </w:p>
        </w:tc>
        <w:tc>
          <w:tcPr>
            <w:tcW w:w="839" w:type="pct"/>
            <w:shd w:val="clear" w:color="auto" w:fill="FFFFFF" w:themeFill="background1"/>
          </w:tcPr>
          <w:p w14:paraId="19CD6BEA"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4</w:t>
            </w:r>
          </w:p>
        </w:tc>
        <w:tc>
          <w:tcPr>
            <w:tcW w:w="408" w:type="pct"/>
            <w:shd w:val="clear" w:color="auto" w:fill="FFFFFF" w:themeFill="background1"/>
          </w:tcPr>
          <w:p w14:paraId="78B1ADE5"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5</w:t>
            </w:r>
          </w:p>
        </w:tc>
        <w:tc>
          <w:tcPr>
            <w:tcW w:w="381" w:type="pct"/>
            <w:shd w:val="clear" w:color="auto" w:fill="FFFFFF" w:themeFill="background1"/>
          </w:tcPr>
          <w:p w14:paraId="53692BBE"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6</w:t>
            </w:r>
          </w:p>
        </w:tc>
        <w:tc>
          <w:tcPr>
            <w:tcW w:w="382" w:type="pct"/>
            <w:shd w:val="clear" w:color="auto" w:fill="FFFFFF" w:themeFill="background1"/>
          </w:tcPr>
          <w:p w14:paraId="04BFF41D"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7</w:t>
            </w:r>
          </w:p>
        </w:tc>
        <w:tc>
          <w:tcPr>
            <w:tcW w:w="446" w:type="pct"/>
            <w:shd w:val="clear" w:color="auto" w:fill="FFFFFF" w:themeFill="background1"/>
          </w:tcPr>
          <w:p w14:paraId="5304B914"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8</w:t>
            </w:r>
          </w:p>
        </w:tc>
        <w:tc>
          <w:tcPr>
            <w:tcW w:w="468" w:type="pct"/>
            <w:shd w:val="clear" w:color="auto" w:fill="FFFFFF" w:themeFill="background1"/>
          </w:tcPr>
          <w:p w14:paraId="773D051C"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9</w:t>
            </w:r>
          </w:p>
        </w:tc>
        <w:tc>
          <w:tcPr>
            <w:tcW w:w="633" w:type="pct"/>
            <w:shd w:val="clear" w:color="auto" w:fill="FFFFFF" w:themeFill="background1"/>
          </w:tcPr>
          <w:p w14:paraId="7AFA02FF" w14:textId="77777777" w:rsidR="00CF55A9" w:rsidRPr="00110400" w:rsidRDefault="007E161C" w:rsidP="00CF55A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10</w:t>
            </w:r>
          </w:p>
        </w:tc>
      </w:tr>
      <w:tr w:rsidR="006868B9" w:rsidRPr="00110400" w14:paraId="7B34D899" w14:textId="77777777" w:rsidTr="002E3EFD">
        <w:trPr>
          <w:trHeight w:val="210"/>
        </w:trPr>
        <w:tc>
          <w:tcPr>
            <w:tcW w:w="336" w:type="pct"/>
            <w:vMerge w:val="restart"/>
            <w:shd w:val="clear" w:color="auto" w:fill="FFFFFF" w:themeFill="background1"/>
            <w:vAlign w:val="center"/>
          </w:tcPr>
          <w:p w14:paraId="35E4C19D" w14:textId="29AF18F7" w:rsidR="006868B9" w:rsidRPr="00110400" w:rsidRDefault="006868B9" w:rsidP="006868B9">
            <w:pPr>
              <w:pStyle w:val="TableText"/>
              <w:jc w:val="center"/>
              <w:rPr>
                <w:rFonts w:ascii="Times New Roman" w:hAnsi="Times New Roman"/>
                <w:szCs w:val="16"/>
                <w:lang w:val="ro-RO" w:eastAsia="en-GB"/>
              </w:rPr>
            </w:pPr>
            <w:r w:rsidRPr="00110400">
              <w:rPr>
                <w:rFonts w:ascii="Times New Roman" w:hAnsi="Times New Roman"/>
                <w:szCs w:val="16"/>
                <w:lang w:val="ro-RO" w:eastAsia="en-GB"/>
              </w:rPr>
              <w:t>1.</w:t>
            </w:r>
          </w:p>
        </w:tc>
        <w:tc>
          <w:tcPr>
            <w:tcW w:w="703" w:type="pct"/>
            <w:vMerge w:val="restart"/>
            <w:shd w:val="clear" w:color="auto" w:fill="FFFFFF" w:themeFill="background1"/>
            <w:vAlign w:val="center"/>
          </w:tcPr>
          <w:p w14:paraId="08947CAE" w14:textId="4FC2F7B3" w:rsidR="006868B9" w:rsidRPr="00110400" w:rsidRDefault="006868B9" w:rsidP="006868B9">
            <w:pPr>
              <w:pStyle w:val="TableText"/>
              <w:spacing w:line="240" w:lineRule="auto"/>
              <w:rPr>
                <w:rFonts w:ascii="Times New Roman" w:hAnsi="Times New Roman"/>
                <w:b/>
                <w:color w:val="000000" w:themeColor="text1"/>
                <w:szCs w:val="16"/>
                <w:u w:val="single"/>
                <w:lang w:val="ro-RO" w:eastAsia="en-GB"/>
              </w:rPr>
            </w:pPr>
            <w:r w:rsidRPr="00110400">
              <w:rPr>
                <w:rFonts w:ascii="Times New Roman" w:hAnsi="Times New Roman"/>
                <w:b/>
                <w:color w:val="000000" w:themeColor="text1"/>
                <w:szCs w:val="16"/>
                <w:u w:val="single"/>
                <w:lang w:val="ro-RO" w:eastAsia="en-GB"/>
              </w:rPr>
              <w:t>Proiectul 1</w:t>
            </w:r>
          </w:p>
          <w:p w14:paraId="23E46F1E" w14:textId="718A2403" w:rsidR="006868B9" w:rsidRPr="00110400" w:rsidRDefault="006868B9" w:rsidP="006868B9">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Interconectarea sistemului electroenergetic al Republicii Moldova cu cel al României prin construcția liniei electrice aeriene 400 kV Vulcănești-Chișinău (cu stația Back to Back aferentă)</w:t>
            </w:r>
          </w:p>
        </w:tc>
        <w:tc>
          <w:tcPr>
            <w:tcW w:w="403" w:type="pct"/>
            <w:vMerge w:val="restart"/>
            <w:shd w:val="clear" w:color="auto" w:fill="FFFFFF" w:themeFill="background1"/>
          </w:tcPr>
          <w:p w14:paraId="0D878587" w14:textId="77777777" w:rsidR="006868B9" w:rsidRPr="00110400" w:rsidRDefault="006868B9" w:rsidP="006868B9">
            <w:pPr>
              <w:pStyle w:val="TableText"/>
              <w:rPr>
                <w:rFonts w:ascii="Times New Roman" w:hAnsi="Times New Roman"/>
                <w:color w:val="000000" w:themeColor="text1"/>
                <w:sz w:val="22"/>
                <w:szCs w:val="22"/>
                <w:lang w:val="ro-RO" w:eastAsia="en-GB"/>
              </w:rPr>
            </w:pPr>
          </w:p>
        </w:tc>
        <w:tc>
          <w:tcPr>
            <w:tcW w:w="839" w:type="pct"/>
            <w:shd w:val="clear" w:color="auto" w:fill="FFFFFF" w:themeFill="background1"/>
          </w:tcPr>
          <w:p w14:paraId="231A454A" w14:textId="77777777" w:rsidR="006868B9" w:rsidRPr="00110400" w:rsidRDefault="006868B9" w:rsidP="006868B9">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w:t>
            </w:r>
          </w:p>
        </w:tc>
        <w:tc>
          <w:tcPr>
            <w:tcW w:w="408" w:type="pct"/>
            <w:vMerge w:val="restart"/>
            <w:shd w:val="clear" w:color="auto" w:fill="FFFFFF" w:themeFill="background1"/>
          </w:tcPr>
          <w:p w14:paraId="41E0F908" w14:textId="126E76FC" w:rsidR="006868B9" w:rsidRPr="00110400" w:rsidRDefault="006868B9" w:rsidP="006868B9">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2017-2020</w:t>
            </w:r>
          </w:p>
        </w:tc>
        <w:tc>
          <w:tcPr>
            <w:tcW w:w="381" w:type="pct"/>
            <w:shd w:val="clear" w:color="auto" w:fill="FFFFFF" w:themeFill="background1"/>
            <w:vAlign w:val="center"/>
          </w:tcPr>
          <w:p w14:paraId="6EBE76E1" w14:textId="7ED6309A" w:rsidR="006868B9" w:rsidRPr="00110400" w:rsidRDefault="00176BE6" w:rsidP="006868B9">
            <w:pPr>
              <w:pStyle w:val="TableText"/>
              <w:jc w:val="center"/>
              <w:rPr>
                <w:rFonts w:ascii="Times New Roman" w:hAnsi="Times New Roman"/>
                <w:color w:val="000000" w:themeColor="text1"/>
                <w:szCs w:val="16"/>
                <w:lang w:val="ro-RO" w:eastAsia="en-GB"/>
              </w:rPr>
            </w:pPr>
            <w:r>
              <w:rPr>
                <w:rFonts w:ascii="Times New Roman" w:hAnsi="Times New Roman"/>
                <w:b/>
                <w:color w:val="000000" w:themeColor="text1"/>
                <w:szCs w:val="16"/>
                <w:lang w:eastAsia="en-GB"/>
              </w:rPr>
              <w:t>5746</w:t>
            </w:r>
            <w:r w:rsidR="006868B9">
              <w:rPr>
                <w:rFonts w:ascii="Times New Roman" w:hAnsi="Times New Roman"/>
                <w:b/>
                <w:color w:val="000000" w:themeColor="text1"/>
                <w:szCs w:val="16"/>
                <w:lang w:eastAsia="en-GB"/>
              </w:rPr>
              <w:t>000</w:t>
            </w:r>
          </w:p>
        </w:tc>
        <w:tc>
          <w:tcPr>
            <w:tcW w:w="382" w:type="pct"/>
            <w:shd w:val="clear" w:color="auto" w:fill="FFFFFF" w:themeFill="background1"/>
            <w:vAlign w:val="center"/>
          </w:tcPr>
          <w:p w14:paraId="1BE380D0" w14:textId="565D5E9B" w:rsidR="006868B9" w:rsidRPr="002E3EFD" w:rsidRDefault="00176BE6" w:rsidP="006868B9">
            <w:pPr>
              <w:pStyle w:val="TableText"/>
              <w:jc w:val="center"/>
              <w:rPr>
                <w:rFonts w:ascii="Times New Roman" w:hAnsi="Times New Roman"/>
                <w:b/>
                <w:color w:val="000000" w:themeColor="text1"/>
                <w:szCs w:val="16"/>
                <w:lang w:val="ro-RO" w:eastAsia="en-GB"/>
              </w:rPr>
            </w:pPr>
            <w:r>
              <w:rPr>
                <w:rFonts w:ascii="Times New Roman" w:hAnsi="Times New Roman"/>
                <w:b/>
                <w:color w:val="000000" w:themeColor="text1"/>
                <w:szCs w:val="16"/>
                <w:lang w:val="ro-RO" w:eastAsia="en-GB"/>
              </w:rPr>
              <w:t>442</w:t>
            </w:r>
            <w:r w:rsidR="002E3EFD" w:rsidRPr="002E3EFD">
              <w:rPr>
                <w:rFonts w:ascii="Times New Roman" w:hAnsi="Times New Roman"/>
                <w:b/>
                <w:color w:val="000000" w:themeColor="text1"/>
                <w:szCs w:val="16"/>
                <w:lang w:val="ro-RO" w:eastAsia="en-GB"/>
              </w:rPr>
              <w:t>000</w:t>
            </w:r>
          </w:p>
        </w:tc>
        <w:tc>
          <w:tcPr>
            <w:tcW w:w="446" w:type="pct"/>
            <w:shd w:val="clear" w:color="auto" w:fill="FFFFFF" w:themeFill="background1"/>
            <w:vAlign w:val="center"/>
          </w:tcPr>
          <w:p w14:paraId="01D174C6" w14:textId="6EE14C0D" w:rsidR="006868B9" w:rsidRPr="00110400" w:rsidRDefault="00CB64E4" w:rsidP="006868B9">
            <w:pPr>
              <w:pStyle w:val="TableText"/>
              <w:jc w:val="center"/>
              <w:rPr>
                <w:rFonts w:ascii="Times New Roman" w:hAnsi="Times New Roman"/>
                <w:color w:val="000000" w:themeColor="text1"/>
                <w:szCs w:val="16"/>
                <w:lang w:val="ro-RO" w:eastAsia="en-GB"/>
              </w:rPr>
            </w:pPr>
            <w:r w:rsidRPr="002E3EFD">
              <w:rPr>
                <w:rFonts w:ascii="Times New Roman" w:hAnsi="Times New Roman"/>
                <w:b/>
                <w:szCs w:val="16"/>
                <w:lang w:eastAsia="en-GB"/>
              </w:rPr>
              <w:t>3534000</w:t>
            </w:r>
          </w:p>
        </w:tc>
        <w:tc>
          <w:tcPr>
            <w:tcW w:w="468" w:type="pct"/>
            <w:shd w:val="clear" w:color="auto" w:fill="FFFFFF" w:themeFill="background1"/>
            <w:vAlign w:val="center"/>
          </w:tcPr>
          <w:p w14:paraId="5B796ECC" w14:textId="03F1AE77" w:rsidR="006868B9" w:rsidRPr="00110400" w:rsidRDefault="006868B9" w:rsidP="006868B9">
            <w:pPr>
              <w:pStyle w:val="TableText"/>
              <w:jc w:val="center"/>
              <w:rPr>
                <w:rFonts w:ascii="Times New Roman" w:hAnsi="Times New Roman"/>
                <w:color w:val="000000" w:themeColor="text1"/>
                <w:szCs w:val="16"/>
                <w:lang w:val="ro-RO" w:eastAsia="en-GB"/>
              </w:rPr>
            </w:pPr>
            <w:r w:rsidRPr="00E73EDD">
              <w:rPr>
                <w:rFonts w:ascii="Times New Roman" w:hAnsi="Times New Roman"/>
                <w:b/>
                <w:color w:val="000000" w:themeColor="text1"/>
                <w:szCs w:val="16"/>
                <w:lang w:eastAsia="en-GB"/>
              </w:rPr>
              <w:t>1</w:t>
            </w:r>
            <w:r>
              <w:rPr>
                <w:rFonts w:ascii="Times New Roman" w:hAnsi="Times New Roman"/>
                <w:b/>
                <w:color w:val="000000" w:themeColor="text1"/>
                <w:szCs w:val="16"/>
                <w:lang w:eastAsia="en-GB"/>
              </w:rPr>
              <w:t>77</w:t>
            </w:r>
            <w:r w:rsidRPr="00E73EDD">
              <w:rPr>
                <w:rFonts w:ascii="Times New Roman" w:hAnsi="Times New Roman"/>
                <w:b/>
                <w:color w:val="000000" w:themeColor="text1"/>
                <w:szCs w:val="16"/>
                <w:lang w:eastAsia="en-GB"/>
              </w:rPr>
              <w:t>0</w:t>
            </w:r>
            <w:r>
              <w:rPr>
                <w:rFonts w:ascii="Times New Roman" w:hAnsi="Times New Roman"/>
                <w:b/>
                <w:color w:val="000000" w:themeColor="text1"/>
                <w:szCs w:val="16"/>
                <w:lang w:eastAsia="en-GB"/>
              </w:rPr>
              <w:t>000</w:t>
            </w:r>
          </w:p>
        </w:tc>
        <w:tc>
          <w:tcPr>
            <w:tcW w:w="633" w:type="pct"/>
            <w:shd w:val="clear" w:color="auto" w:fill="FFFFFF" w:themeFill="background1"/>
          </w:tcPr>
          <w:p w14:paraId="5C9C8205" w14:textId="77777777" w:rsidR="006868B9" w:rsidRPr="00110400" w:rsidRDefault="006868B9" w:rsidP="006868B9">
            <w:pPr>
              <w:pStyle w:val="TableText"/>
              <w:jc w:val="right"/>
              <w:rPr>
                <w:rFonts w:ascii="Times New Roman" w:hAnsi="Times New Roman"/>
                <w:color w:val="000000" w:themeColor="text1"/>
                <w:szCs w:val="16"/>
                <w:lang w:val="ro-RO" w:eastAsia="en-GB"/>
              </w:rPr>
            </w:pPr>
          </w:p>
        </w:tc>
      </w:tr>
      <w:tr w:rsidR="006868B9" w:rsidRPr="00110400" w14:paraId="7887D992" w14:textId="77777777" w:rsidTr="002E3EFD">
        <w:trPr>
          <w:trHeight w:val="210"/>
        </w:trPr>
        <w:tc>
          <w:tcPr>
            <w:tcW w:w="336" w:type="pct"/>
            <w:vMerge/>
            <w:shd w:val="clear" w:color="auto" w:fill="FFFFFF" w:themeFill="background1"/>
            <w:vAlign w:val="bottom"/>
          </w:tcPr>
          <w:p w14:paraId="35665D2B" w14:textId="77777777" w:rsidR="006868B9" w:rsidRPr="00110400" w:rsidRDefault="006868B9" w:rsidP="006868B9">
            <w:pPr>
              <w:pStyle w:val="TableText"/>
              <w:rPr>
                <w:rFonts w:ascii="Times New Roman" w:hAnsi="Times New Roman"/>
                <w:szCs w:val="16"/>
                <w:lang w:val="ro-RO" w:eastAsia="en-GB"/>
              </w:rPr>
            </w:pPr>
          </w:p>
        </w:tc>
        <w:tc>
          <w:tcPr>
            <w:tcW w:w="703" w:type="pct"/>
            <w:vMerge/>
            <w:shd w:val="clear" w:color="auto" w:fill="FFFFFF" w:themeFill="background1"/>
            <w:vAlign w:val="center"/>
          </w:tcPr>
          <w:p w14:paraId="33111091" w14:textId="77777777" w:rsidR="006868B9" w:rsidRPr="00110400" w:rsidRDefault="006868B9" w:rsidP="006868B9">
            <w:pPr>
              <w:pStyle w:val="TableText"/>
              <w:jc w:val="center"/>
              <w:rPr>
                <w:rFonts w:ascii="Times New Roman" w:hAnsi="Times New Roman"/>
                <w:color w:val="FFFFFF" w:themeColor="background1"/>
                <w:sz w:val="22"/>
                <w:szCs w:val="22"/>
                <w:lang w:val="ro-RO" w:eastAsia="en-GB"/>
              </w:rPr>
            </w:pPr>
          </w:p>
        </w:tc>
        <w:tc>
          <w:tcPr>
            <w:tcW w:w="403" w:type="pct"/>
            <w:vMerge/>
            <w:shd w:val="clear" w:color="auto" w:fill="FFFFFF" w:themeFill="background1"/>
          </w:tcPr>
          <w:p w14:paraId="30B54B44" w14:textId="77777777" w:rsidR="006868B9" w:rsidRPr="00110400" w:rsidRDefault="006868B9" w:rsidP="006868B9">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36153935" w14:textId="77777777" w:rsidR="006868B9" w:rsidRPr="00110400" w:rsidRDefault="006868B9" w:rsidP="006868B9">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interne</w:t>
            </w:r>
          </w:p>
        </w:tc>
        <w:tc>
          <w:tcPr>
            <w:tcW w:w="408" w:type="pct"/>
            <w:vMerge/>
            <w:shd w:val="clear" w:color="auto" w:fill="FFFFFF" w:themeFill="background1"/>
          </w:tcPr>
          <w:p w14:paraId="6740875C" w14:textId="77777777" w:rsidR="006868B9" w:rsidRPr="00110400" w:rsidRDefault="006868B9" w:rsidP="006868B9">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3195BDD9" w14:textId="56844D77"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382" w:type="pct"/>
            <w:shd w:val="clear" w:color="auto" w:fill="FFFFFF" w:themeFill="background1"/>
            <w:vAlign w:val="center"/>
          </w:tcPr>
          <w:p w14:paraId="58A0F71C" w14:textId="15077CC0"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446" w:type="pct"/>
            <w:shd w:val="clear" w:color="auto" w:fill="FFFFFF" w:themeFill="background1"/>
            <w:vAlign w:val="center"/>
          </w:tcPr>
          <w:p w14:paraId="3234DFBD" w14:textId="31C78E5E"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468" w:type="pct"/>
            <w:shd w:val="clear" w:color="auto" w:fill="FFFFFF" w:themeFill="background1"/>
            <w:vAlign w:val="center"/>
          </w:tcPr>
          <w:p w14:paraId="31782516" w14:textId="4EA6B055"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633" w:type="pct"/>
            <w:shd w:val="clear" w:color="auto" w:fill="FFFFFF" w:themeFill="background1"/>
          </w:tcPr>
          <w:p w14:paraId="69338525" w14:textId="77777777" w:rsidR="006868B9" w:rsidRPr="00110400" w:rsidRDefault="006868B9" w:rsidP="006868B9">
            <w:pPr>
              <w:pStyle w:val="TableText"/>
              <w:jc w:val="right"/>
              <w:rPr>
                <w:rFonts w:ascii="Times New Roman" w:hAnsi="Times New Roman"/>
                <w:color w:val="000000" w:themeColor="text1"/>
                <w:szCs w:val="16"/>
                <w:lang w:val="ro-RO" w:eastAsia="en-GB"/>
              </w:rPr>
            </w:pPr>
          </w:p>
        </w:tc>
      </w:tr>
      <w:tr w:rsidR="006868B9" w:rsidRPr="00110400" w14:paraId="79388172" w14:textId="77777777" w:rsidTr="002E3EFD">
        <w:trPr>
          <w:trHeight w:val="210"/>
        </w:trPr>
        <w:tc>
          <w:tcPr>
            <w:tcW w:w="336" w:type="pct"/>
            <w:vMerge/>
            <w:shd w:val="clear" w:color="auto" w:fill="FFFFFF" w:themeFill="background1"/>
            <w:vAlign w:val="bottom"/>
          </w:tcPr>
          <w:p w14:paraId="0EB29CEB" w14:textId="77777777" w:rsidR="006868B9" w:rsidRPr="00110400" w:rsidRDefault="006868B9" w:rsidP="006868B9">
            <w:pPr>
              <w:pStyle w:val="TableText"/>
              <w:rPr>
                <w:rFonts w:ascii="Times New Roman" w:hAnsi="Times New Roman"/>
                <w:szCs w:val="16"/>
                <w:lang w:val="ro-RO" w:eastAsia="en-GB"/>
              </w:rPr>
            </w:pPr>
          </w:p>
        </w:tc>
        <w:tc>
          <w:tcPr>
            <w:tcW w:w="703" w:type="pct"/>
            <w:vMerge/>
            <w:shd w:val="clear" w:color="auto" w:fill="FFFFFF" w:themeFill="background1"/>
            <w:vAlign w:val="center"/>
          </w:tcPr>
          <w:p w14:paraId="753AA5FB" w14:textId="77777777" w:rsidR="006868B9" w:rsidRPr="00110400" w:rsidRDefault="006868B9" w:rsidP="006868B9">
            <w:pPr>
              <w:pStyle w:val="TableText"/>
              <w:jc w:val="center"/>
              <w:rPr>
                <w:rFonts w:ascii="Times New Roman" w:hAnsi="Times New Roman"/>
                <w:color w:val="FFFFFF" w:themeColor="background1"/>
                <w:sz w:val="22"/>
                <w:szCs w:val="22"/>
                <w:lang w:val="ro-RO" w:eastAsia="en-GB"/>
              </w:rPr>
            </w:pPr>
          </w:p>
        </w:tc>
        <w:tc>
          <w:tcPr>
            <w:tcW w:w="403" w:type="pct"/>
            <w:vMerge/>
            <w:shd w:val="clear" w:color="auto" w:fill="FFFFFF" w:themeFill="background1"/>
          </w:tcPr>
          <w:p w14:paraId="65FE7A61" w14:textId="77777777" w:rsidR="006868B9" w:rsidRPr="00110400" w:rsidRDefault="006868B9" w:rsidP="006868B9">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6EA9C02A" w14:textId="77777777" w:rsidR="006868B9" w:rsidRPr="00110400" w:rsidRDefault="006868B9" w:rsidP="006868B9">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14:paraId="013DFECD" w14:textId="77777777" w:rsidR="006868B9" w:rsidRPr="00110400" w:rsidRDefault="006868B9" w:rsidP="006868B9">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4264B58C" w14:textId="4F976E03" w:rsidR="006868B9" w:rsidRPr="00110400" w:rsidRDefault="00176BE6" w:rsidP="006868B9">
            <w:pPr>
              <w:pStyle w:val="TableText"/>
              <w:jc w:val="center"/>
              <w:rPr>
                <w:rFonts w:ascii="Times New Roman" w:hAnsi="Times New Roman"/>
                <w:color w:val="000000" w:themeColor="text1"/>
                <w:szCs w:val="16"/>
                <w:lang w:val="ro-RO" w:eastAsia="en-GB"/>
              </w:rPr>
            </w:pPr>
            <w:r>
              <w:rPr>
                <w:rFonts w:ascii="Times New Roman" w:hAnsi="Times New Roman"/>
                <w:szCs w:val="16"/>
                <w:lang w:val="ro-RO" w:eastAsia="en-GB"/>
              </w:rPr>
              <w:t>920</w:t>
            </w:r>
            <w:r w:rsidR="006868B9" w:rsidRPr="002E3EFD">
              <w:rPr>
                <w:rFonts w:ascii="Times New Roman" w:hAnsi="Times New Roman"/>
                <w:szCs w:val="16"/>
                <w:lang w:val="ro-RO" w:eastAsia="en-GB"/>
              </w:rPr>
              <w:t>800</w:t>
            </w:r>
          </w:p>
        </w:tc>
        <w:tc>
          <w:tcPr>
            <w:tcW w:w="382" w:type="pct"/>
            <w:shd w:val="clear" w:color="auto" w:fill="FFFFFF" w:themeFill="background1"/>
            <w:vAlign w:val="center"/>
          </w:tcPr>
          <w:p w14:paraId="2C9582BF" w14:textId="35612CDF" w:rsidR="006868B9" w:rsidRPr="00110400" w:rsidRDefault="00176BE6" w:rsidP="006868B9">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442</w:t>
            </w:r>
            <w:r w:rsidR="002E3EFD">
              <w:rPr>
                <w:rFonts w:ascii="Times New Roman" w:hAnsi="Times New Roman"/>
                <w:color w:val="000000" w:themeColor="text1"/>
                <w:szCs w:val="16"/>
                <w:lang w:val="ro-RO" w:eastAsia="en-GB"/>
              </w:rPr>
              <w:t>000</w:t>
            </w:r>
          </w:p>
        </w:tc>
        <w:tc>
          <w:tcPr>
            <w:tcW w:w="446" w:type="pct"/>
            <w:shd w:val="clear" w:color="auto" w:fill="FFFFFF" w:themeFill="background1"/>
            <w:vAlign w:val="center"/>
          </w:tcPr>
          <w:p w14:paraId="7EC591E1" w14:textId="4EE5A7D6" w:rsidR="006868B9" w:rsidRPr="00110400" w:rsidRDefault="002E3EFD" w:rsidP="006868B9">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val="ro-RO" w:eastAsia="en-GB"/>
              </w:rPr>
              <w:t>478800</w:t>
            </w:r>
          </w:p>
        </w:tc>
        <w:tc>
          <w:tcPr>
            <w:tcW w:w="468" w:type="pct"/>
            <w:shd w:val="clear" w:color="auto" w:fill="FFFFFF" w:themeFill="background1"/>
            <w:vAlign w:val="center"/>
          </w:tcPr>
          <w:p w14:paraId="7C7A634A" w14:textId="6A861267"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633" w:type="pct"/>
            <w:shd w:val="clear" w:color="auto" w:fill="FFFFFF" w:themeFill="background1"/>
          </w:tcPr>
          <w:p w14:paraId="7E400624" w14:textId="77777777" w:rsidR="006868B9" w:rsidRPr="00110400" w:rsidRDefault="006868B9" w:rsidP="006868B9">
            <w:pPr>
              <w:pStyle w:val="TableText"/>
              <w:jc w:val="right"/>
              <w:rPr>
                <w:rFonts w:ascii="Times New Roman" w:hAnsi="Times New Roman"/>
                <w:color w:val="000000" w:themeColor="text1"/>
                <w:szCs w:val="16"/>
                <w:lang w:val="ro-RO" w:eastAsia="en-GB"/>
              </w:rPr>
            </w:pPr>
          </w:p>
        </w:tc>
      </w:tr>
      <w:tr w:rsidR="006868B9" w:rsidRPr="00110400" w14:paraId="4C50868B" w14:textId="77777777" w:rsidTr="002E3EFD">
        <w:trPr>
          <w:trHeight w:val="210"/>
        </w:trPr>
        <w:tc>
          <w:tcPr>
            <w:tcW w:w="336" w:type="pct"/>
            <w:vMerge/>
            <w:shd w:val="clear" w:color="auto" w:fill="FFFFFF" w:themeFill="background1"/>
            <w:vAlign w:val="bottom"/>
          </w:tcPr>
          <w:p w14:paraId="07CAE1B0" w14:textId="77777777" w:rsidR="006868B9" w:rsidRPr="00110400" w:rsidRDefault="006868B9" w:rsidP="006868B9">
            <w:pPr>
              <w:pStyle w:val="TableText"/>
              <w:rPr>
                <w:rFonts w:ascii="Times New Roman" w:hAnsi="Times New Roman"/>
                <w:szCs w:val="16"/>
                <w:lang w:val="ro-RO" w:eastAsia="en-GB"/>
              </w:rPr>
            </w:pPr>
          </w:p>
        </w:tc>
        <w:tc>
          <w:tcPr>
            <w:tcW w:w="703" w:type="pct"/>
            <w:vMerge/>
            <w:shd w:val="clear" w:color="auto" w:fill="FFFFFF" w:themeFill="background1"/>
            <w:vAlign w:val="center"/>
          </w:tcPr>
          <w:p w14:paraId="0D40C660" w14:textId="77777777" w:rsidR="006868B9" w:rsidRPr="00110400" w:rsidRDefault="006868B9" w:rsidP="006868B9">
            <w:pPr>
              <w:pStyle w:val="TableText"/>
              <w:jc w:val="center"/>
              <w:rPr>
                <w:rFonts w:ascii="Times New Roman" w:hAnsi="Times New Roman"/>
                <w:color w:val="FFFFFF" w:themeColor="background1"/>
                <w:sz w:val="22"/>
                <w:szCs w:val="22"/>
                <w:lang w:val="ro-RO" w:eastAsia="en-GB"/>
              </w:rPr>
            </w:pPr>
          </w:p>
        </w:tc>
        <w:tc>
          <w:tcPr>
            <w:tcW w:w="403" w:type="pct"/>
            <w:vMerge/>
            <w:shd w:val="clear" w:color="auto" w:fill="FFFFFF" w:themeFill="background1"/>
          </w:tcPr>
          <w:p w14:paraId="09071583" w14:textId="77777777" w:rsidR="006868B9" w:rsidRPr="00110400" w:rsidRDefault="006868B9" w:rsidP="006868B9">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6FD104C0" w14:textId="77777777" w:rsidR="006868B9" w:rsidRPr="00110400" w:rsidRDefault="006868B9" w:rsidP="006868B9">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14:paraId="40B02280" w14:textId="77777777" w:rsidR="006868B9" w:rsidRPr="00110400" w:rsidRDefault="006868B9" w:rsidP="006868B9">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40285FF1" w14:textId="384AA867"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382" w:type="pct"/>
            <w:shd w:val="clear" w:color="auto" w:fill="FFFFFF" w:themeFill="background1"/>
            <w:vAlign w:val="center"/>
          </w:tcPr>
          <w:p w14:paraId="67F5796A" w14:textId="4D7D7DCE"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446" w:type="pct"/>
            <w:shd w:val="clear" w:color="auto" w:fill="FFFFFF" w:themeFill="background1"/>
            <w:vAlign w:val="center"/>
          </w:tcPr>
          <w:p w14:paraId="4F3FC1AE" w14:textId="3A4D974F"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468" w:type="pct"/>
            <w:shd w:val="clear" w:color="auto" w:fill="FFFFFF" w:themeFill="background1"/>
            <w:vAlign w:val="center"/>
          </w:tcPr>
          <w:p w14:paraId="5BF618CF" w14:textId="551BC4C1" w:rsidR="006868B9" w:rsidRPr="00110400" w:rsidRDefault="006868B9" w:rsidP="006868B9">
            <w:pPr>
              <w:pStyle w:val="TableText"/>
              <w:jc w:val="center"/>
              <w:rPr>
                <w:rFonts w:ascii="Times New Roman" w:hAnsi="Times New Roman"/>
                <w:color w:val="000000" w:themeColor="text1"/>
                <w:szCs w:val="16"/>
                <w:lang w:val="ro-RO" w:eastAsia="en-GB"/>
              </w:rPr>
            </w:pPr>
            <w:r w:rsidRPr="00664EF9">
              <w:rPr>
                <w:rFonts w:ascii="Times New Roman" w:hAnsi="Times New Roman"/>
                <w:color w:val="000000" w:themeColor="text1"/>
                <w:szCs w:val="16"/>
                <w:lang w:val="ro-RO" w:eastAsia="en-GB"/>
              </w:rPr>
              <w:t>-</w:t>
            </w:r>
          </w:p>
        </w:tc>
        <w:tc>
          <w:tcPr>
            <w:tcW w:w="633" w:type="pct"/>
            <w:shd w:val="clear" w:color="auto" w:fill="FFFFFF" w:themeFill="background1"/>
          </w:tcPr>
          <w:p w14:paraId="0B22ACEC" w14:textId="77777777" w:rsidR="006868B9" w:rsidRPr="00110400" w:rsidRDefault="006868B9" w:rsidP="006868B9">
            <w:pPr>
              <w:pStyle w:val="TableText"/>
              <w:jc w:val="right"/>
              <w:rPr>
                <w:rFonts w:ascii="Times New Roman" w:hAnsi="Times New Roman"/>
                <w:color w:val="000000" w:themeColor="text1"/>
                <w:szCs w:val="16"/>
                <w:lang w:val="ro-RO" w:eastAsia="en-GB"/>
              </w:rPr>
            </w:pPr>
          </w:p>
        </w:tc>
      </w:tr>
      <w:tr w:rsidR="006868B9" w:rsidRPr="00110400" w14:paraId="634B58EB" w14:textId="77777777" w:rsidTr="002E3EFD">
        <w:trPr>
          <w:trHeight w:val="210"/>
        </w:trPr>
        <w:tc>
          <w:tcPr>
            <w:tcW w:w="336" w:type="pct"/>
            <w:vMerge/>
            <w:shd w:val="clear" w:color="auto" w:fill="FFFFFF" w:themeFill="background1"/>
            <w:vAlign w:val="bottom"/>
          </w:tcPr>
          <w:p w14:paraId="48464DCD" w14:textId="77777777" w:rsidR="006868B9" w:rsidRPr="00110400" w:rsidRDefault="006868B9" w:rsidP="006868B9">
            <w:pPr>
              <w:pStyle w:val="TableText"/>
              <w:rPr>
                <w:rFonts w:ascii="Times New Roman" w:hAnsi="Times New Roman"/>
                <w:szCs w:val="16"/>
                <w:lang w:val="ro-RO" w:eastAsia="en-GB"/>
              </w:rPr>
            </w:pPr>
          </w:p>
        </w:tc>
        <w:tc>
          <w:tcPr>
            <w:tcW w:w="703" w:type="pct"/>
            <w:vMerge/>
            <w:shd w:val="clear" w:color="auto" w:fill="FFFFFF" w:themeFill="background1"/>
            <w:vAlign w:val="center"/>
          </w:tcPr>
          <w:p w14:paraId="4C237A01" w14:textId="77777777" w:rsidR="006868B9" w:rsidRPr="00110400" w:rsidRDefault="006868B9" w:rsidP="006868B9">
            <w:pPr>
              <w:pStyle w:val="TableText"/>
              <w:jc w:val="center"/>
              <w:rPr>
                <w:rFonts w:ascii="Times New Roman" w:hAnsi="Times New Roman"/>
                <w:color w:val="FFFFFF" w:themeColor="background1"/>
                <w:sz w:val="22"/>
                <w:szCs w:val="22"/>
                <w:lang w:val="ro-RO" w:eastAsia="en-GB"/>
              </w:rPr>
            </w:pPr>
          </w:p>
        </w:tc>
        <w:tc>
          <w:tcPr>
            <w:tcW w:w="403" w:type="pct"/>
            <w:vMerge/>
            <w:shd w:val="clear" w:color="auto" w:fill="FFFFFF" w:themeFill="background1"/>
          </w:tcPr>
          <w:p w14:paraId="080C4B9D" w14:textId="77777777" w:rsidR="006868B9" w:rsidRPr="00110400" w:rsidRDefault="006868B9" w:rsidP="006868B9">
            <w:pPr>
              <w:pStyle w:val="TableText"/>
              <w:rPr>
                <w:rFonts w:ascii="Times New Roman" w:hAnsi="Times New Roman"/>
                <w:color w:val="000000" w:themeColor="text1"/>
                <w:sz w:val="22"/>
                <w:szCs w:val="22"/>
                <w:lang w:val="ro-RO" w:eastAsia="en-GB"/>
              </w:rPr>
            </w:pPr>
          </w:p>
        </w:tc>
        <w:tc>
          <w:tcPr>
            <w:tcW w:w="839" w:type="pct"/>
            <w:shd w:val="clear" w:color="auto" w:fill="FFFFFF" w:themeFill="background1"/>
          </w:tcPr>
          <w:p w14:paraId="5ABD71F1" w14:textId="77777777" w:rsidR="006868B9" w:rsidRPr="00110400" w:rsidRDefault="006868B9" w:rsidP="006868B9">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externe*</w:t>
            </w:r>
          </w:p>
        </w:tc>
        <w:tc>
          <w:tcPr>
            <w:tcW w:w="408" w:type="pct"/>
            <w:vMerge/>
            <w:shd w:val="clear" w:color="auto" w:fill="FFFFFF" w:themeFill="background1"/>
          </w:tcPr>
          <w:p w14:paraId="30C91553" w14:textId="77777777" w:rsidR="006868B9" w:rsidRPr="00110400" w:rsidRDefault="006868B9" w:rsidP="006868B9">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2D43E4C6" w14:textId="3AB55BF8" w:rsidR="006868B9" w:rsidRPr="00110400" w:rsidRDefault="006868B9" w:rsidP="006868B9">
            <w:pPr>
              <w:pStyle w:val="TableText"/>
              <w:jc w:val="center"/>
              <w:rPr>
                <w:rFonts w:ascii="Times New Roman" w:hAnsi="Times New Roman"/>
                <w:color w:val="000000" w:themeColor="text1"/>
                <w:szCs w:val="16"/>
                <w:lang w:val="ro-RO" w:eastAsia="en-GB"/>
              </w:rPr>
            </w:pPr>
            <w:r w:rsidRPr="00200E25">
              <w:rPr>
                <w:rFonts w:ascii="Times New Roman" w:hAnsi="Times New Roman"/>
                <w:color w:val="000000" w:themeColor="text1"/>
                <w:szCs w:val="16"/>
                <w:lang w:eastAsia="en-GB"/>
              </w:rPr>
              <w:t>4825200</w:t>
            </w:r>
          </w:p>
        </w:tc>
        <w:tc>
          <w:tcPr>
            <w:tcW w:w="382" w:type="pct"/>
            <w:shd w:val="clear" w:color="auto" w:fill="FFFFFF" w:themeFill="background1"/>
            <w:vAlign w:val="center"/>
          </w:tcPr>
          <w:p w14:paraId="20AC4EAE" w14:textId="498C7611" w:rsidR="006868B9" w:rsidRPr="00110400" w:rsidRDefault="006868B9" w:rsidP="006868B9">
            <w:pPr>
              <w:pStyle w:val="TableText"/>
              <w:jc w:val="center"/>
              <w:rPr>
                <w:rFonts w:ascii="Times New Roman" w:hAnsi="Times New Roman"/>
                <w:color w:val="000000" w:themeColor="text1"/>
                <w:szCs w:val="16"/>
                <w:lang w:val="ro-RO" w:eastAsia="en-GB"/>
              </w:rPr>
            </w:pPr>
            <w:r>
              <w:rPr>
                <w:rFonts w:ascii="Times New Roman" w:hAnsi="Times New Roman"/>
                <w:color w:val="000000" w:themeColor="text1"/>
                <w:szCs w:val="16"/>
                <w:lang w:eastAsia="en-GB"/>
              </w:rPr>
              <w:t>-</w:t>
            </w:r>
          </w:p>
        </w:tc>
        <w:tc>
          <w:tcPr>
            <w:tcW w:w="446" w:type="pct"/>
            <w:shd w:val="clear" w:color="auto" w:fill="FFFFFF" w:themeFill="background1"/>
            <w:vAlign w:val="center"/>
          </w:tcPr>
          <w:p w14:paraId="0D533F62" w14:textId="34D42344" w:rsidR="006868B9" w:rsidRPr="00110400" w:rsidRDefault="006868B9" w:rsidP="006868B9">
            <w:pPr>
              <w:pStyle w:val="TableText"/>
              <w:jc w:val="center"/>
              <w:rPr>
                <w:rFonts w:ascii="Times New Roman" w:hAnsi="Times New Roman"/>
                <w:color w:val="000000" w:themeColor="text1"/>
                <w:szCs w:val="16"/>
                <w:lang w:val="ro-RO" w:eastAsia="en-GB"/>
              </w:rPr>
            </w:pPr>
            <w:r w:rsidRPr="00200E25">
              <w:rPr>
                <w:rFonts w:ascii="Times New Roman" w:hAnsi="Times New Roman"/>
                <w:color w:val="000000" w:themeColor="text1"/>
                <w:szCs w:val="16"/>
                <w:lang w:eastAsia="en-GB"/>
              </w:rPr>
              <w:t>3055200</w:t>
            </w:r>
          </w:p>
        </w:tc>
        <w:tc>
          <w:tcPr>
            <w:tcW w:w="468" w:type="pct"/>
            <w:shd w:val="clear" w:color="auto" w:fill="FFFFFF" w:themeFill="background1"/>
            <w:vAlign w:val="center"/>
          </w:tcPr>
          <w:p w14:paraId="4DB341BB" w14:textId="1015A931" w:rsidR="006868B9" w:rsidRPr="00110400" w:rsidRDefault="006868B9" w:rsidP="006868B9">
            <w:pPr>
              <w:pStyle w:val="TableText"/>
              <w:jc w:val="center"/>
              <w:rPr>
                <w:rFonts w:ascii="Times New Roman" w:hAnsi="Times New Roman"/>
                <w:color w:val="000000" w:themeColor="text1"/>
                <w:szCs w:val="16"/>
                <w:lang w:val="ro-RO" w:eastAsia="en-GB"/>
              </w:rPr>
            </w:pPr>
            <w:r w:rsidRPr="00E65CF4">
              <w:rPr>
                <w:rFonts w:ascii="Times New Roman" w:hAnsi="Times New Roman"/>
                <w:color w:val="000000" w:themeColor="text1"/>
                <w:szCs w:val="16"/>
                <w:lang w:eastAsia="en-GB"/>
              </w:rPr>
              <w:t>1770000</w:t>
            </w:r>
          </w:p>
        </w:tc>
        <w:tc>
          <w:tcPr>
            <w:tcW w:w="633" w:type="pct"/>
            <w:shd w:val="clear" w:color="auto" w:fill="FFFFFF" w:themeFill="background1"/>
          </w:tcPr>
          <w:p w14:paraId="70ED8670" w14:textId="77777777" w:rsidR="006868B9" w:rsidRPr="00110400" w:rsidRDefault="006868B9" w:rsidP="006868B9">
            <w:pPr>
              <w:pStyle w:val="TableText"/>
              <w:jc w:val="right"/>
              <w:rPr>
                <w:rFonts w:ascii="Times New Roman" w:hAnsi="Times New Roman"/>
                <w:color w:val="000000" w:themeColor="text1"/>
                <w:szCs w:val="16"/>
                <w:lang w:val="ro-RO" w:eastAsia="en-GB"/>
              </w:rPr>
            </w:pPr>
          </w:p>
        </w:tc>
      </w:tr>
      <w:tr w:rsidR="00116996" w:rsidRPr="00110400" w14:paraId="4B4FF867" w14:textId="77777777" w:rsidTr="002E3EFD">
        <w:trPr>
          <w:trHeight w:val="72"/>
        </w:trPr>
        <w:tc>
          <w:tcPr>
            <w:tcW w:w="336" w:type="pct"/>
            <w:vMerge w:val="restart"/>
            <w:shd w:val="clear" w:color="auto" w:fill="FFFFFF" w:themeFill="background1"/>
            <w:vAlign w:val="center"/>
          </w:tcPr>
          <w:p w14:paraId="5C9F0E4E" w14:textId="626B0A08" w:rsidR="00116996" w:rsidRPr="00110400" w:rsidRDefault="00116996" w:rsidP="00116996">
            <w:pPr>
              <w:pStyle w:val="TableText"/>
              <w:jc w:val="center"/>
              <w:rPr>
                <w:rFonts w:ascii="Times New Roman" w:hAnsi="Times New Roman"/>
                <w:szCs w:val="16"/>
                <w:lang w:val="ro-RO" w:eastAsia="en-GB"/>
              </w:rPr>
            </w:pPr>
            <w:r w:rsidRPr="00110400">
              <w:rPr>
                <w:rFonts w:ascii="Times New Roman" w:hAnsi="Times New Roman"/>
                <w:szCs w:val="16"/>
                <w:lang w:val="ro-RO" w:eastAsia="en-GB"/>
              </w:rPr>
              <w:t>2.</w:t>
            </w:r>
          </w:p>
        </w:tc>
        <w:tc>
          <w:tcPr>
            <w:tcW w:w="703" w:type="pct"/>
            <w:vMerge w:val="restart"/>
            <w:shd w:val="clear" w:color="auto" w:fill="FFFFFF" w:themeFill="background1"/>
            <w:vAlign w:val="center"/>
          </w:tcPr>
          <w:p w14:paraId="412F37D9" w14:textId="77777777" w:rsidR="00116996" w:rsidRPr="00110400" w:rsidRDefault="00116996" w:rsidP="00116996">
            <w:pPr>
              <w:pStyle w:val="TableText"/>
              <w:spacing w:line="240" w:lineRule="auto"/>
              <w:rPr>
                <w:rFonts w:ascii="Times New Roman" w:hAnsi="Times New Roman"/>
                <w:b/>
                <w:color w:val="000000" w:themeColor="text1"/>
                <w:szCs w:val="16"/>
                <w:u w:val="single"/>
                <w:lang w:val="ro-RO" w:eastAsia="en-GB"/>
              </w:rPr>
            </w:pPr>
            <w:r w:rsidRPr="00110400">
              <w:rPr>
                <w:rFonts w:ascii="Times New Roman" w:hAnsi="Times New Roman"/>
                <w:b/>
                <w:color w:val="000000" w:themeColor="text1"/>
                <w:szCs w:val="16"/>
                <w:u w:val="single"/>
                <w:lang w:val="ro-RO" w:eastAsia="en-GB"/>
              </w:rPr>
              <w:t>Proiectul 2</w:t>
            </w:r>
          </w:p>
          <w:p w14:paraId="5CF4A57E" w14:textId="59526ABC" w:rsidR="00116996" w:rsidRPr="00110400" w:rsidRDefault="00116996" w:rsidP="00116996">
            <w:pPr>
              <w:pStyle w:val="TableText"/>
              <w:spacing w:line="240" w:lineRule="auto"/>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Îmbunătățirea eficienței Sistemului de Alimentare Centralizată cu Energie Termică (SACET) în mun. Chișinău (faza II), prin mode</w:t>
            </w:r>
            <w:r w:rsidR="000B2AA8">
              <w:rPr>
                <w:rFonts w:ascii="Times New Roman" w:hAnsi="Times New Roman"/>
                <w:color w:val="000000" w:themeColor="text1"/>
                <w:szCs w:val="16"/>
                <w:lang w:val="ro-RO" w:eastAsia="en-GB"/>
              </w:rPr>
              <w:t>r</w:t>
            </w:r>
            <w:r w:rsidRPr="00110400">
              <w:rPr>
                <w:rFonts w:ascii="Times New Roman" w:hAnsi="Times New Roman"/>
                <w:color w:val="000000" w:themeColor="text1"/>
                <w:szCs w:val="16"/>
                <w:lang w:val="ro-RO" w:eastAsia="en-GB"/>
              </w:rPr>
              <w:t>nizarea surselor de generare</w:t>
            </w:r>
          </w:p>
        </w:tc>
        <w:tc>
          <w:tcPr>
            <w:tcW w:w="403" w:type="pct"/>
            <w:vMerge w:val="restart"/>
            <w:shd w:val="clear" w:color="auto" w:fill="FFFFFF" w:themeFill="background1"/>
          </w:tcPr>
          <w:p w14:paraId="307DC6D7" w14:textId="77777777" w:rsidR="00116996" w:rsidRPr="00110400" w:rsidRDefault="00116996" w:rsidP="00116996">
            <w:pPr>
              <w:pStyle w:val="TableText"/>
              <w:rPr>
                <w:rFonts w:ascii="Times New Roman" w:hAnsi="Times New Roman"/>
                <w:color w:val="000000" w:themeColor="text1"/>
                <w:sz w:val="22"/>
                <w:szCs w:val="22"/>
                <w:lang w:val="ro-RO" w:eastAsia="en-GB"/>
              </w:rPr>
            </w:pPr>
          </w:p>
        </w:tc>
        <w:tc>
          <w:tcPr>
            <w:tcW w:w="839" w:type="pct"/>
            <w:shd w:val="clear" w:color="auto" w:fill="FFFFFF" w:themeFill="background1"/>
          </w:tcPr>
          <w:p w14:paraId="6441E771" w14:textId="77777777" w:rsidR="00116996" w:rsidRPr="00110400" w:rsidRDefault="00116996" w:rsidP="00116996">
            <w:pPr>
              <w:pStyle w:val="TableText"/>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w:t>
            </w:r>
          </w:p>
        </w:tc>
        <w:tc>
          <w:tcPr>
            <w:tcW w:w="408" w:type="pct"/>
            <w:vMerge w:val="restart"/>
            <w:shd w:val="clear" w:color="auto" w:fill="FFFFFF" w:themeFill="background1"/>
          </w:tcPr>
          <w:p w14:paraId="4F58C2E0" w14:textId="7F83079E"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2017-2020</w:t>
            </w:r>
          </w:p>
        </w:tc>
        <w:tc>
          <w:tcPr>
            <w:tcW w:w="381" w:type="pct"/>
            <w:shd w:val="clear" w:color="auto" w:fill="FFFFFF" w:themeFill="background1"/>
            <w:vAlign w:val="center"/>
          </w:tcPr>
          <w:p w14:paraId="1B38E9A3" w14:textId="494D9D6F"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b/>
                <w:color w:val="000000" w:themeColor="text1"/>
                <w:szCs w:val="16"/>
                <w:lang w:eastAsia="en-GB"/>
              </w:rPr>
              <w:t>1382400</w:t>
            </w:r>
          </w:p>
        </w:tc>
        <w:tc>
          <w:tcPr>
            <w:tcW w:w="382" w:type="pct"/>
            <w:shd w:val="clear" w:color="auto" w:fill="FFFFFF" w:themeFill="background1"/>
            <w:vAlign w:val="center"/>
          </w:tcPr>
          <w:p w14:paraId="7167D905" w14:textId="5350DAB9"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b/>
                <w:color w:val="000000" w:themeColor="text1"/>
                <w:szCs w:val="16"/>
                <w:lang w:eastAsia="en-GB"/>
              </w:rPr>
              <w:t>-</w:t>
            </w:r>
          </w:p>
        </w:tc>
        <w:tc>
          <w:tcPr>
            <w:tcW w:w="446" w:type="pct"/>
            <w:shd w:val="clear" w:color="auto" w:fill="FFFFFF" w:themeFill="background1"/>
            <w:vAlign w:val="center"/>
          </w:tcPr>
          <w:p w14:paraId="37FD879B" w14:textId="41921D71"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b/>
                <w:color w:val="000000" w:themeColor="text1"/>
                <w:szCs w:val="16"/>
                <w:lang w:eastAsia="en-GB"/>
              </w:rPr>
              <w:t>957600</w:t>
            </w:r>
          </w:p>
        </w:tc>
        <w:tc>
          <w:tcPr>
            <w:tcW w:w="468" w:type="pct"/>
            <w:shd w:val="clear" w:color="auto" w:fill="FFFFFF" w:themeFill="background1"/>
            <w:vAlign w:val="center"/>
          </w:tcPr>
          <w:p w14:paraId="144829A4" w14:textId="61001069"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b/>
                <w:color w:val="000000" w:themeColor="text1"/>
                <w:szCs w:val="16"/>
                <w:lang w:eastAsia="en-GB"/>
              </w:rPr>
              <w:t>424800</w:t>
            </w:r>
          </w:p>
        </w:tc>
        <w:tc>
          <w:tcPr>
            <w:tcW w:w="633" w:type="pct"/>
            <w:shd w:val="clear" w:color="auto" w:fill="FFFFFF" w:themeFill="background1"/>
          </w:tcPr>
          <w:p w14:paraId="2F72345F" w14:textId="77777777" w:rsidR="00116996" w:rsidRPr="00110400" w:rsidRDefault="00116996" w:rsidP="00116996">
            <w:pPr>
              <w:pStyle w:val="TableText"/>
              <w:jc w:val="right"/>
              <w:rPr>
                <w:rFonts w:ascii="Times New Roman" w:hAnsi="Times New Roman"/>
                <w:color w:val="000000" w:themeColor="text1"/>
                <w:szCs w:val="16"/>
                <w:lang w:val="ro-RO" w:eastAsia="en-GB"/>
              </w:rPr>
            </w:pPr>
          </w:p>
        </w:tc>
      </w:tr>
      <w:tr w:rsidR="00116996" w:rsidRPr="00110400" w14:paraId="58AD257A" w14:textId="77777777" w:rsidTr="002E3EFD">
        <w:trPr>
          <w:trHeight w:val="71"/>
        </w:trPr>
        <w:tc>
          <w:tcPr>
            <w:tcW w:w="336" w:type="pct"/>
            <w:vMerge/>
            <w:shd w:val="clear" w:color="auto" w:fill="FFFFFF" w:themeFill="background1"/>
            <w:vAlign w:val="bottom"/>
          </w:tcPr>
          <w:p w14:paraId="55F963BB" w14:textId="77777777" w:rsidR="00116996" w:rsidRPr="00110400" w:rsidRDefault="00116996" w:rsidP="00116996">
            <w:pPr>
              <w:pStyle w:val="TableText"/>
              <w:rPr>
                <w:rFonts w:ascii="Times New Roman" w:hAnsi="Times New Roman"/>
                <w:color w:val="FFFFFF" w:themeColor="background1"/>
                <w:sz w:val="22"/>
                <w:szCs w:val="22"/>
                <w:lang w:val="ro-RO" w:eastAsia="en-GB"/>
              </w:rPr>
            </w:pPr>
          </w:p>
        </w:tc>
        <w:tc>
          <w:tcPr>
            <w:tcW w:w="703" w:type="pct"/>
            <w:vMerge/>
            <w:shd w:val="clear" w:color="auto" w:fill="FFFFFF" w:themeFill="background1"/>
            <w:vAlign w:val="center"/>
          </w:tcPr>
          <w:p w14:paraId="5B73CE61" w14:textId="77777777" w:rsidR="00116996" w:rsidRPr="00110400" w:rsidRDefault="00116996" w:rsidP="00116996">
            <w:pPr>
              <w:pStyle w:val="TableText"/>
              <w:jc w:val="center"/>
              <w:rPr>
                <w:rFonts w:ascii="Times New Roman" w:hAnsi="Times New Roman"/>
                <w:color w:val="000000" w:themeColor="text1"/>
                <w:sz w:val="22"/>
                <w:szCs w:val="22"/>
                <w:lang w:val="ro-RO" w:eastAsia="en-GB"/>
              </w:rPr>
            </w:pPr>
          </w:p>
        </w:tc>
        <w:tc>
          <w:tcPr>
            <w:tcW w:w="403" w:type="pct"/>
            <w:vMerge/>
            <w:shd w:val="clear" w:color="auto" w:fill="FFFFFF" w:themeFill="background1"/>
          </w:tcPr>
          <w:p w14:paraId="04C14A17" w14:textId="77777777" w:rsidR="00116996" w:rsidRPr="00110400" w:rsidRDefault="00116996" w:rsidP="00116996">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06440896" w14:textId="77777777" w:rsidR="00116996" w:rsidRPr="00110400" w:rsidRDefault="00116996" w:rsidP="00116996">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interne</w:t>
            </w:r>
          </w:p>
        </w:tc>
        <w:tc>
          <w:tcPr>
            <w:tcW w:w="408" w:type="pct"/>
            <w:vMerge/>
            <w:shd w:val="clear" w:color="auto" w:fill="FFFFFF" w:themeFill="background1"/>
          </w:tcPr>
          <w:p w14:paraId="7B0A06C1" w14:textId="77777777" w:rsidR="00116996" w:rsidRPr="00110400" w:rsidRDefault="00116996" w:rsidP="00116996">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4AB21705" w14:textId="5869BC64"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382" w:type="pct"/>
            <w:shd w:val="clear" w:color="auto" w:fill="FFFFFF" w:themeFill="background1"/>
            <w:vAlign w:val="center"/>
          </w:tcPr>
          <w:p w14:paraId="2D29ECDD" w14:textId="53C1E8EE"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46" w:type="pct"/>
            <w:shd w:val="clear" w:color="auto" w:fill="FFFFFF" w:themeFill="background1"/>
            <w:vAlign w:val="center"/>
          </w:tcPr>
          <w:p w14:paraId="3C70B027" w14:textId="369D4C31"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68" w:type="pct"/>
            <w:shd w:val="clear" w:color="auto" w:fill="FFFFFF" w:themeFill="background1"/>
            <w:vAlign w:val="center"/>
          </w:tcPr>
          <w:p w14:paraId="4A22A827" w14:textId="26C2A53C"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633" w:type="pct"/>
            <w:shd w:val="clear" w:color="auto" w:fill="FFFFFF" w:themeFill="background1"/>
          </w:tcPr>
          <w:p w14:paraId="2E99ADCC" w14:textId="77777777" w:rsidR="00116996" w:rsidRPr="00110400" w:rsidRDefault="00116996" w:rsidP="00116996">
            <w:pPr>
              <w:pStyle w:val="TableText"/>
              <w:jc w:val="right"/>
              <w:rPr>
                <w:rFonts w:ascii="Times New Roman" w:hAnsi="Times New Roman"/>
                <w:color w:val="000000" w:themeColor="text1"/>
                <w:szCs w:val="16"/>
                <w:lang w:val="ro-RO" w:eastAsia="en-GB"/>
              </w:rPr>
            </w:pPr>
          </w:p>
        </w:tc>
      </w:tr>
      <w:tr w:rsidR="00116996" w:rsidRPr="00110400" w14:paraId="46691197" w14:textId="77777777" w:rsidTr="002E3EFD">
        <w:trPr>
          <w:trHeight w:val="71"/>
        </w:trPr>
        <w:tc>
          <w:tcPr>
            <w:tcW w:w="336" w:type="pct"/>
            <w:vMerge/>
            <w:shd w:val="clear" w:color="auto" w:fill="FFFFFF" w:themeFill="background1"/>
            <w:vAlign w:val="bottom"/>
          </w:tcPr>
          <w:p w14:paraId="0583A645" w14:textId="77777777" w:rsidR="00116996" w:rsidRPr="00110400" w:rsidRDefault="00116996" w:rsidP="00116996">
            <w:pPr>
              <w:pStyle w:val="TableText"/>
              <w:rPr>
                <w:rFonts w:ascii="Times New Roman" w:hAnsi="Times New Roman"/>
                <w:color w:val="FFFFFF" w:themeColor="background1"/>
                <w:sz w:val="22"/>
                <w:szCs w:val="22"/>
                <w:lang w:val="ro-RO" w:eastAsia="en-GB"/>
              </w:rPr>
            </w:pPr>
          </w:p>
        </w:tc>
        <w:tc>
          <w:tcPr>
            <w:tcW w:w="703" w:type="pct"/>
            <w:vMerge/>
            <w:shd w:val="clear" w:color="auto" w:fill="FFFFFF" w:themeFill="background1"/>
            <w:vAlign w:val="center"/>
          </w:tcPr>
          <w:p w14:paraId="268E5C97" w14:textId="77777777" w:rsidR="00116996" w:rsidRPr="00110400" w:rsidRDefault="00116996" w:rsidP="00116996">
            <w:pPr>
              <w:pStyle w:val="TableText"/>
              <w:jc w:val="center"/>
              <w:rPr>
                <w:rFonts w:ascii="Times New Roman" w:hAnsi="Times New Roman"/>
                <w:color w:val="000000" w:themeColor="text1"/>
                <w:sz w:val="22"/>
                <w:szCs w:val="22"/>
                <w:lang w:val="ro-RO" w:eastAsia="en-GB"/>
              </w:rPr>
            </w:pPr>
          </w:p>
        </w:tc>
        <w:tc>
          <w:tcPr>
            <w:tcW w:w="403" w:type="pct"/>
            <w:vMerge/>
            <w:shd w:val="clear" w:color="auto" w:fill="FFFFFF" w:themeFill="background1"/>
          </w:tcPr>
          <w:p w14:paraId="3E82D72F" w14:textId="77777777" w:rsidR="00116996" w:rsidRPr="00110400" w:rsidRDefault="00116996" w:rsidP="00116996">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3C86071B" w14:textId="77777777" w:rsidR="00116996" w:rsidRPr="00110400" w:rsidRDefault="00116996" w:rsidP="00116996">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 xml:space="preserve">Suporturi bugetare </w:t>
            </w:r>
          </w:p>
        </w:tc>
        <w:tc>
          <w:tcPr>
            <w:tcW w:w="408" w:type="pct"/>
            <w:vMerge/>
            <w:shd w:val="clear" w:color="auto" w:fill="FFFFFF" w:themeFill="background1"/>
          </w:tcPr>
          <w:p w14:paraId="7CCB7943" w14:textId="77777777" w:rsidR="00116996" w:rsidRPr="00110400" w:rsidRDefault="00116996" w:rsidP="00116996">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24F7F31B" w14:textId="6C6C74DA"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382" w:type="pct"/>
            <w:shd w:val="clear" w:color="auto" w:fill="FFFFFF" w:themeFill="background1"/>
            <w:vAlign w:val="center"/>
          </w:tcPr>
          <w:p w14:paraId="57361EB6" w14:textId="7E84A8F5"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46" w:type="pct"/>
            <w:shd w:val="clear" w:color="auto" w:fill="FFFFFF" w:themeFill="background1"/>
            <w:vAlign w:val="center"/>
          </w:tcPr>
          <w:p w14:paraId="52450608" w14:textId="79EE97E6"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68" w:type="pct"/>
            <w:shd w:val="clear" w:color="auto" w:fill="FFFFFF" w:themeFill="background1"/>
            <w:vAlign w:val="center"/>
          </w:tcPr>
          <w:p w14:paraId="3D05398C" w14:textId="116BD39B"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633" w:type="pct"/>
            <w:shd w:val="clear" w:color="auto" w:fill="FFFFFF" w:themeFill="background1"/>
          </w:tcPr>
          <w:p w14:paraId="0C7D8522" w14:textId="77777777" w:rsidR="00116996" w:rsidRPr="00110400" w:rsidRDefault="00116996" w:rsidP="00116996">
            <w:pPr>
              <w:pStyle w:val="TableText"/>
              <w:jc w:val="right"/>
              <w:rPr>
                <w:rFonts w:ascii="Times New Roman" w:hAnsi="Times New Roman"/>
                <w:color w:val="000000" w:themeColor="text1"/>
                <w:szCs w:val="16"/>
                <w:lang w:val="ro-RO" w:eastAsia="en-GB"/>
              </w:rPr>
            </w:pPr>
          </w:p>
        </w:tc>
      </w:tr>
      <w:tr w:rsidR="00116996" w:rsidRPr="00110400" w14:paraId="6FDDBE4A" w14:textId="77777777" w:rsidTr="002E3EFD">
        <w:trPr>
          <w:trHeight w:val="71"/>
        </w:trPr>
        <w:tc>
          <w:tcPr>
            <w:tcW w:w="336" w:type="pct"/>
            <w:vMerge/>
            <w:shd w:val="clear" w:color="auto" w:fill="FFFFFF" w:themeFill="background1"/>
            <w:vAlign w:val="bottom"/>
          </w:tcPr>
          <w:p w14:paraId="47D49616" w14:textId="77777777" w:rsidR="00116996" w:rsidRPr="00110400" w:rsidRDefault="00116996" w:rsidP="00116996">
            <w:pPr>
              <w:pStyle w:val="TableText"/>
              <w:rPr>
                <w:rFonts w:ascii="Times New Roman" w:hAnsi="Times New Roman"/>
                <w:color w:val="FFFFFF" w:themeColor="background1"/>
                <w:sz w:val="22"/>
                <w:szCs w:val="22"/>
                <w:lang w:val="ro-RO" w:eastAsia="en-GB"/>
              </w:rPr>
            </w:pPr>
          </w:p>
        </w:tc>
        <w:tc>
          <w:tcPr>
            <w:tcW w:w="703" w:type="pct"/>
            <w:vMerge/>
            <w:shd w:val="clear" w:color="auto" w:fill="FFFFFF" w:themeFill="background1"/>
            <w:vAlign w:val="center"/>
          </w:tcPr>
          <w:p w14:paraId="418EA7BA" w14:textId="77777777" w:rsidR="00116996" w:rsidRPr="00110400" w:rsidRDefault="00116996" w:rsidP="00116996">
            <w:pPr>
              <w:pStyle w:val="TableText"/>
              <w:jc w:val="center"/>
              <w:rPr>
                <w:rFonts w:ascii="Times New Roman" w:hAnsi="Times New Roman"/>
                <w:color w:val="000000" w:themeColor="text1"/>
                <w:sz w:val="22"/>
                <w:szCs w:val="22"/>
                <w:lang w:val="ro-RO" w:eastAsia="en-GB"/>
              </w:rPr>
            </w:pPr>
          </w:p>
        </w:tc>
        <w:tc>
          <w:tcPr>
            <w:tcW w:w="403" w:type="pct"/>
            <w:vMerge/>
            <w:shd w:val="clear" w:color="auto" w:fill="FFFFFF" w:themeFill="background1"/>
          </w:tcPr>
          <w:p w14:paraId="18C56D54" w14:textId="77777777" w:rsidR="00116996" w:rsidRPr="00110400" w:rsidRDefault="00116996" w:rsidP="00116996">
            <w:pPr>
              <w:pStyle w:val="TableText"/>
              <w:rPr>
                <w:rFonts w:ascii="Times New Roman" w:hAnsi="Times New Roman"/>
                <w:color w:val="000000" w:themeColor="text1"/>
                <w:sz w:val="20"/>
                <w:lang w:val="ro-RO" w:eastAsia="en-GB"/>
              </w:rPr>
            </w:pPr>
          </w:p>
        </w:tc>
        <w:tc>
          <w:tcPr>
            <w:tcW w:w="839" w:type="pct"/>
            <w:shd w:val="clear" w:color="auto" w:fill="FFFFFF" w:themeFill="background1"/>
          </w:tcPr>
          <w:p w14:paraId="68FFF26D" w14:textId="77777777" w:rsidR="00116996" w:rsidRPr="00110400" w:rsidRDefault="00116996" w:rsidP="00116996">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Contribuția Guvernului</w:t>
            </w:r>
          </w:p>
        </w:tc>
        <w:tc>
          <w:tcPr>
            <w:tcW w:w="408" w:type="pct"/>
            <w:vMerge/>
            <w:shd w:val="clear" w:color="auto" w:fill="FFFFFF" w:themeFill="background1"/>
          </w:tcPr>
          <w:p w14:paraId="3E04214E" w14:textId="77777777" w:rsidR="00116996" w:rsidRPr="00110400" w:rsidRDefault="00116996" w:rsidP="00116996">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3F7E81C8" w14:textId="006E64DC"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382" w:type="pct"/>
            <w:shd w:val="clear" w:color="auto" w:fill="FFFFFF" w:themeFill="background1"/>
            <w:vAlign w:val="center"/>
          </w:tcPr>
          <w:p w14:paraId="7345A454" w14:textId="36FCE20E"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46" w:type="pct"/>
            <w:shd w:val="clear" w:color="auto" w:fill="FFFFFF" w:themeFill="background1"/>
            <w:vAlign w:val="center"/>
          </w:tcPr>
          <w:p w14:paraId="51BE2014" w14:textId="20EB302C"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468" w:type="pct"/>
            <w:shd w:val="clear" w:color="auto" w:fill="FFFFFF" w:themeFill="background1"/>
            <w:vAlign w:val="center"/>
          </w:tcPr>
          <w:p w14:paraId="05E178F5" w14:textId="1CBF887C"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w:t>
            </w:r>
          </w:p>
        </w:tc>
        <w:tc>
          <w:tcPr>
            <w:tcW w:w="633" w:type="pct"/>
            <w:shd w:val="clear" w:color="auto" w:fill="FFFFFF" w:themeFill="background1"/>
          </w:tcPr>
          <w:p w14:paraId="35EA12BD" w14:textId="77777777" w:rsidR="00116996" w:rsidRPr="00110400" w:rsidRDefault="00116996" w:rsidP="00116996">
            <w:pPr>
              <w:pStyle w:val="TableText"/>
              <w:jc w:val="right"/>
              <w:rPr>
                <w:rFonts w:ascii="Times New Roman" w:hAnsi="Times New Roman"/>
                <w:color w:val="000000" w:themeColor="text1"/>
                <w:szCs w:val="16"/>
                <w:lang w:val="ro-RO" w:eastAsia="en-GB"/>
              </w:rPr>
            </w:pPr>
          </w:p>
        </w:tc>
      </w:tr>
      <w:tr w:rsidR="00116996" w:rsidRPr="00110400" w14:paraId="257915F4" w14:textId="77777777" w:rsidTr="002E3EFD">
        <w:trPr>
          <w:trHeight w:val="71"/>
        </w:trPr>
        <w:tc>
          <w:tcPr>
            <w:tcW w:w="336" w:type="pct"/>
            <w:vMerge/>
            <w:shd w:val="clear" w:color="auto" w:fill="FFFFFF" w:themeFill="background1"/>
            <w:vAlign w:val="bottom"/>
          </w:tcPr>
          <w:p w14:paraId="28DA10B9" w14:textId="77777777" w:rsidR="00116996" w:rsidRPr="00110400" w:rsidRDefault="00116996" w:rsidP="00116996">
            <w:pPr>
              <w:pStyle w:val="TableText"/>
              <w:rPr>
                <w:rFonts w:ascii="Times New Roman" w:hAnsi="Times New Roman"/>
                <w:color w:val="FFFFFF" w:themeColor="background1"/>
                <w:sz w:val="22"/>
                <w:szCs w:val="22"/>
                <w:lang w:val="ro-RO" w:eastAsia="en-GB"/>
              </w:rPr>
            </w:pPr>
          </w:p>
        </w:tc>
        <w:tc>
          <w:tcPr>
            <w:tcW w:w="703" w:type="pct"/>
            <w:vMerge/>
            <w:shd w:val="clear" w:color="auto" w:fill="FFFFFF" w:themeFill="background1"/>
            <w:vAlign w:val="center"/>
          </w:tcPr>
          <w:p w14:paraId="50C05C27" w14:textId="77777777" w:rsidR="00116996" w:rsidRPr="00110400" w:rsidRDefault="00116996" w:rsidP="00116996">
            <w:pPr>
              <w:pStyle w:val="TableText"/>
              <w:jc w:val="center"/>
              <w:rPr>
                <w:rFonts w:ascii="Times New Roman" w:hAnsi="Times New Roman"/>
                <w:color w:val="000000" w:themeColor="text1"/>
                <w:sz w:val="22"/>
                <w:szCs w:val="22"/>
                <w:lang w:val="ro-RO" w:eastAsia="en-GB"/>
              </w:rPr>
            </w:pPr>
          </w:p>
        </w:tc>
        <w:tc>
          <w:tcPr>
            <w:tcW w:w="403" w:type="pct"/>
            <w:vMerge/>
            <w:shd w:val="clear" w:color="auto" w:fill="FFFFFF" w:themeFill="background1"/>
          </w:tcPr>
          <w:p w14:paraId="7E9C20ED" w14:textId="77777777" w:rsidR="00116996" w:rsidRPr="00110400" w:rsidRDefault="00116996" w:rsidP="00116996">
            <w:pPr>
              <w:pStyle w:val="TableText"/>
              <w:rPr>
                <w:rFonts w:ascii="Times New Roman" w:hAnsi="Times New Roman"/>
                <w:color w:val="000000" w:themeColor="text1"/>
                <w:sz w:val="22"/>
                <w:szCs w:val="22"/>
                <w:lang w:val="ro-RO" w:eastAsia="en-GB"/>
              </w:rPr>
            </w:pPr>
          </w:p>
        </w:tc>
        <w:tc>
          <w:tcPr>
            <w:tcW w:w="839" w:type="pct"/>
            <w:shd w:val="clear" w:color="auto" w:fill="FFFFFF" w:themeFill="background1"/>
          </w:tcPr>
          <w:p w14:paraId="46A81F5B" w14:textId="77777777" w:rsidR="00116996" w:rsidRPr="00110400" w:rsidRDefault="00116996" w:rsidP="00116996">
            <w:pPr>
              <w:pStyle w:val="TableText"/>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externe*</w:t>
            </w:r>
          </w:p>
        </w:tc>
        <w:tc>
          <w:tcPr>
            <w:tcW w:w="408" w:type="pct"/>
            <w:vMerge/>
            <w:shd w:val="clear" w:color="auto" w:fill="FFFFFF" w:themeFill="background1"/>
          </w:tcPr>
          <w:p w14:paraId="3AC7B841" w14:textId="77777777" w:rsidR="00116996" w:rsidRPr="00110400" w:rsidRDefault="00116996" w:rsidP="00116996">
            <w:pPr>
              <w:pStyle w:val="TableText"/>
              <w:jc w:val="center"/>
              <w:rPr>
                <w:rFonts w:ascii="Times New Roman" w:hAnsi="Times New Roman"/>
                <w:color w:val="000000" w:themeColor="text1"/>
                <w:szCs w:val="16"/>
                <w:lang w:val="ro-RO" w:eastAsia="en-GB"/>
              </w:rPr>
            </w:pPr>
          </w:p>
        </w:tc>
        <w:tc>
          <w:tcPr>
            <w:tcW w:w="381" w:type="pct"/>
            <w:shd w:val="clear" w:color="auto" w:fill="FFFFFF" w:themeFill="background1"/>
            <w:vAlign w:val="center"/>
          </w:tcPr>
          <w:p w14:paraId="1AF4796C" w14:textId="0F1CB225"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1382400</w:t>
            </w:r>
          </w:p>
        </w:tc>
        <w:tc>
          <w:tcPr>
            <w:tcW w:w="382" w:type="pct"/>
            <w:shd w:val="clear" w:color="auto" w:fill="FFFFFF" w:themeFill="background1"/>
            <w:vAlign w:val="center"/>
          </w:tcPr>
          <w:p w14:paraId="2FE2D59D" w14:textId="5AEAE59E" w:rsidR="00116996" w:rsidRPr="00110400" w:rsidRDefault="00116996" w:rsidP="00116996">
            <w:pPr>
              <w:pStyle w:val="TableText"/>
              <w:jc w:val="center"/>
              <w:rPr>
                <w:rFonts w:ascii="Times New Roman" w:hAnsi="Times New Roman"/>
                <w:color w:val="000000" w:themeColor="text1"/>
                <w:szCs w:val="16"/>
                <w:lang w:val="ro-RO" w:eastAsia="en-GB"/>
              </w:rPr>
            </w:pPr>
          </w:p>
        </w:tc>
        <w:tc>
          <w:tcPr>
            <w:tcW w:w="446" w:type="pct"/>
            <w:shd w:val="clear" w:color="auto" w:fill="FFFFFF" w:themeFill="background1"/>
            <w:vAlign w:val="center"/>
          </w:tcPr>
          <w:p w14:paraId="2C29B669" w14:textId="1075B933"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957600</w:t>
            </w:r>
          </w:p>
        </w:tc>
        <w:tc>
          <w:tcPr>
            <w:tcW w:w="468" w:type="pct"/>
            <w:shd w:val="clear" w:color="auto" w:fill="FFFFFF" w:themeFill="background1"/>
            <w:vAlign w:val="center"/>
          </w:tcPr>
          <w:p w14:paraId="5747B3D5" w14:textId="550E0AD1" w:rsidR="00116996" w:rsidRPr="00110400" w:rsidRDefault="00116996" w:rsidP="00116996">
            <w:pPr>
              <w:pStyle w:val="TableText"/>
              <w:jc w:val="center"/>
              <w:rPr>
                <w:rFonts w:ascii="Times New Roman" w:hAnsi="Times New Roman"/>
                <w:color w:val="000000" w:themeColor="text1"/>
                <w:szCs w:val="16"/>
                <w:lang w:val="ro-RO" w:eastAsia="en-GB"/>
              </w:rPr>
            </w:pPr>
            <w:r w:rsidRPr="00110400">
              <w:rPr>
                <w:rFonts w:ascii="Times New Roman" w:hAnsi="Times New Roman"/>
                <w:color w:val="000000" w:themeColor="text1"/>
                <w:szCs w:val="16"/>
                <w:lang w:eastAsia="en-GB"/>
              </w:rPr>
              <w:t>424800</w:t>
            </w:r>
          </w:p>
        </w:tc>
        <w:tc>
          <w:tcPr>
            <w:tcW w:w="633" w:type="pct"/>
            <w:shd w:val="clear" w:color="auto" w:fill="FFFFFF" w:themeFill="background1"/>
          </w:tcPr>
          <w:p w14:paraId="74CADC79" w14:textId="77777777" w:rsidR="00116996" w:rsidRPr="00110400" w:rsidRDefault="00116996" w:rsidP="00116996">
            <w:pPr>
              <w:pStyle w:val="TableText"/>
              <w:jc w:val="right"/>
              <w:rPr>
                <w:rFonts w:ascii="Times New Roman" w:hAnsi="Times New Roman"/>
                <w:color w:val="000000" w:themeColor="text1"/>
                <w:szCs w:val="16"/>
                <w:lang w:val="ro-RO" w:eastAsia="en-GB"/>
              </w:rPr>
            </w:pPr>
          </w:p>
        </w:tc>
      </w:tr>
      <w:tr w:rsidR="006868B9" w:rsidRPr="00110400" w14:paraId="4D176356" w14:textId="77777777" w:rsidTr="002E3EFD">
        <w:trPr>
          <w:trHeight w:val="72"/>
        </w:trPr>
        <w:tc>
          <w:tcPr>
            <w:tcW w:w="1442" w:type="pct"/>
            <w:gridSpan w:val="3"/>
            <w:vMerge w:val="restart"/>
            <w:shd w:val="clear" w:color="auto" w:fill="DBE5F1" w:themeFill="accent1" w:themeFillTint="33"/>
            <w:vAlign w:val="center"/>
          </w:tcPr>
          <w:p w14:paraId="03BF5885" w14:textId="77777777"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110400">
              <w:rPr>
                <w:rFonts w:ascii="Times New Roman" w:hAnsi="Times New Roman"/>
                <w:b/>
                <w:color w:val="000000" w:themeColor="text1"/>
                <w:szCs w:val="16"/>
                <w:lang w:val="ro-RO" w:eastAsia="en-GB"/>
              </w:rPr>
              <w:t>Total proiecte noi pe sector</w:t>
            </w:r>
          </w:p>
        </w:tc>
        <w:tc>
          <w:tcPr>
            <w:tcW w:w="839" w:type="pct"/>
            <w:shd w:val="clear" w:color="auto" w:fill="DBE5F1" w:themeFill="accent1" w:themeFillTint="33"/>
          </w:tcPr>
          <w:p w14:paraId="5EB393DF"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TOTAL</w:t>
            </w:r>
          </w:p>
        </w:tc>
        <w:tc>
          <w:tcPr>
            <w:tcW w:w="408" w:type="pct"/>
            <w:vMerge w:val="restart"/>
            <w:shd w:val="clear" w:color="auto" w:fill="DBE5F1" w:themeFill="accent1" w:themeFillTint="33"/>
          </w:tcPr>
          <w:p w14:paraId="2A3CBCA3" w14:textId="123E6BBB" w:rsidR="006868B9" w:rsidRPr="00110400" w:rsidRDefault="006868B9" w:rsidP="006868B9">
            <w:pPr>
              <w:pStyle w:val="TableText"/>
              <w:shd w:val="clear" w:color="auto" w:fill="DBE5F1" w:themeFill="accent1" w:themeFillTint="33"/>
              <w:jc w:val="center"/>
              <w:rPr>
                <w:rFonts w:ascii="Times New Roman" w:hAnsi="Times New Roman"/>
                <w:color w:val="000000" w:themeColor="text1"/>
                <w:sz w:val="22"/>
                <w:szCs w:val="22"/>
                <w:lang w:val="ro-RO" w:eastAsia="en-GB"/>
              </w:rPr>
            </w:pPr>
            <w:r w:rsidRPr="00110400">
              <w:rPr>
                <w:rFonts w:ascii="Times New Roman" w:hAnsi="Times New Roman"/>
                <w:color w:val="000000" w:themeColor="text1"/>
                <w:szCs w:val="16"/>
                <w:lang w:val="ro-RO" w:eastAsia="en-GB"/>
              </w:rPr>
              <w:t>2017-2020</w:t>
            </w:r>
          </w:p>
        </w:tc>
        <w:tc>
          <w:tcPr>
            <w:tcW w:w="381" w:type="pct"/>
            <w:shd w:val="clear" w:color="auto" w:fill="DBE5F1" w:themeFill="accent1" w:themeFillTint="33"/>
            <w:vAlign w:val="center"/>
          </w:tcPr>
          <w:p w14:paraId="771D7EE5" w14:textId="3CFE2686" w:rsidR="006868B9" w:rsidRPr="00110400" w:rsidRDefault="006868B9" w:rsidP="00176BE6">
            <w:pPr>
              <w:pStyle w:val="TableText"/>
              <w:shd w:val="clear" w:color="auto" w:fill="DBE5F1" w:themeFill="accent1" w:themeFillTint="33"/>
              <w:jc w:val="center"/>
              <w:rPr>
                <w:rFonts w:ascii="Times New Roman" w:hAnsi="Times New Roman"/>
                <w:color w:val="000000" w:themeColor="text1"/>
                <w:szCs w:val="16"/>
                <w:lang w:val="ro-RO" w:eastAsia="en-GB"/>
              </w:rPr>
            </w:pPr>
            <w:r w:rsidRPr="005D5ABE">
              <w:rPr>
                <w:rFonts w:ascii="Times New Roman" w:hAnsi="Times New Roman"/>
                <w:b/>
                <w:color w:val="000000" w:themeColor="text1"/>
                <w:szCs w:val="16"/>
                <w:lang w:eastAsia="en-GB"/>
              </w:rPr>
              <w:t>71</w:t>
            </w:r>
            <w:r w:rsidR="00176BE6">
              <w:rPr>
                <w:rFonts w:ascii="Times New Roman" w:hAnsi="Times New Roman"/>
                <w:b/>
                <w:color w:val="000000" w:themeColor="text1"/>
                <w:szCs w:val="16"/>
                <w:lang w:eastAsia="en-GB"/>
              </w:rPr>
              <w:t>28</w:t>
            </w:r>
            <w:r w:rsidRPr="005D5ABE">
              <w:rPr>
                <w:rFonts w:ascii="Times New Roman" w:hAnsi="Times New Roman"/>
                <w:b/>
                <w:color w:val="000000" w:themeColor="text1"/>
                <w:szCs w:val="16"/>
                <w:lang w:eastAsia="en-GB"/>
              </w:rPr>
              <w:t>400</w:t>
            </w:r>
          </w:p>
        </w:tc>
        <w:tc>
          <w:tcPr>
            <w:tcW w:w="382" w:type="pct"/>
            <w:shd w:val="clear" w:color="auto" w:fill="DBE5F1" w:themeFill="accent1" w:themeFillTint="33"/>
            <w:vAlign w:val="center"/>
          </w:tcPr>
          <w:p w14:paraId="419A148C" w14:textId="3A583CBA" w:rsidR="006868B9" w:rsidRPr="00110400" w:rsidRDefault="00762792" w:rsidP="00176BE6">
            <w:pPr>
              <w:pStyle w:val="TableText"/>
              <w:shd w:val="clear" w:color="auto" w:fill="DBE5F1" w:themeFill="accent1" w:themeFillTint="33"/>
              <w:jc w:val="center"/>
              <w:rPr>
                <w:rFonts w:ascii="Times New Roman" w:hAnsi="Times New Roman"/>
                <w:color w:val="000000" w:themeColor="text1"/>
                <w:szCs w:val="16"/>
                <w:lang w:val="ro-RO" w:eastAsia="en-GB"/>
              </w:rPr>
            </w:pPr>
            <w:r w:rsidRPr="002E3EFD">
              <w:rPr>
                <w:rFonts w:ascii="Times New Roman" w:hAnsi="Times New Roman"/>
                <w:b/>
                <w:color w:val="000000" w:themeColor="text1"/>
                <w:szCs w:val="16"/>
                <w:lang w:val="ro-RO" w:eastAsia="en-GB"/>
              </w:rPr>
              <w:t>4</w:t>
            </w:r>
            <w:r w:rsidR="00176BE6">
              <w:rPr>
                <w:rFonts w:ascii="Times New Roman" w:hAnsi="Times New Roman"/>
                <w:b/>
                <w:color w:val="000000" w:themeColor="text1"/>
                <w:szCs w:val="16"/>
                <w:lang w:val="ro-RO" w:eastAsia="en-GB"/>
              </w:rPr>
              <w:t>42</w:t>
            </w:r>
            <w:r w:rsidRPr="002E3EFD">
              <w:rPr>
                <w:rFonts w:ascii="Times New Roman" w:hAnsi="Times New Roman"/>
                <w:b/>
                <w:color w:val="000000" w:themeColor="text1"/>
                <w:szCs w:val="16"/>
                <w:lang w:val="ro-RO" w:eastAsia="en-GB"/>
              </w:rPr>
              <w:t>000</w:t>
            </w:r>
          </w:p>
        </w:tc>
        <w:tc>
          <w:tcPr>
            <w:tcW w:w="446" w:type="pct"/>
            <w:shd w:val="clear" w:color="auto" w:fill="DBE5F1" w:themeFill="accent1" w:themeFillTint="33"/>
            <w:vAlign w:val="center"/>
          </w:tcPr>
          <w:p w14:paraId="4F13145A" w14:textId="20E47E75" w:rsidR="006868B9" w:rsidRPr="00110400" w:rsidRDefault="00762792" w:rsidP="006868B9">
            <w:pPr>
              <w:pStyle w:val="TableText"/>
              <w:shd w:val="clear" w:color="auto" w:fill="DBE5F1" w:themeFill="accent1" w:themeFillTint="33"/>
              <w:jc w:val="center"/>
              <w:rPr>
                <w:rFonts w:ascii="Times New Roman" w:hAnsi="Times New Roman"/>
                <w:color w:val="000000" w:themeColor="text1"/>
                <w:szCs w:val="16"/>
                <w:lang w:val="ro-RO" w:eastAsia="en-GB"/>
              </w:rPr>
            </w:pPr>
            <w:r>
              <w:rPr>
                <w:rFonts w:ascii="Times New Roman" w:hAnsi="Times New Roman"/>
                <w:b/>
                <w:color w:val="000000" w:themeColor="text1"/>
                <w:szCs w:val="16"/>
                <w:lang w:eastAsia="en-GB"/>
              </w:rPr>
              <w:t>4491600</w:t>
            </w:r>
          </w:p>
        </w:tc>
        <w:tc>
          <w:tcPr>
            <w:tcW w:w="468" w:type="pct"/>
            <w:shd w:val="clear" w:color="auto" w:fill="DBE5F1" w:themeFill="accent1" w:themeFillTint="33"/>
            <w:vAlign w:val="center"/>
          </w:tcPr>
          <w:p w14:paraId="2A00A434" w14:textId="5C73FB64" w:rsidR="006868B9" w:rsidRPr="00110400" w:rsidRDefault="006868B9" w:rsidP="006868B9">
            <w:pPr>
              <w:pStyle w:val="TableText"/>
              <w:shd w:val="clear" w:color="auto" w:fill="DBE5F1" w:themeFill="accent1" w:themeFillTint="33"/>
              <w:jc w:val="center"/>
              <w:rPr>
                <w:rFonts w:ascii="Times New Roman" w:hAnsi="Times New Roman"/>
                <w:color w:val="000000" w:themeColor="text1"/>
                <w:szCs w:val="16"/>
                <w:lang w:val="ro-RO" w:eastAsia="en-GB"/>
              </w:rPr>
            </w:pPr>
            <w:r w:rsidRPr="00E65CF4">
              <w:rPr>
                <w:rFonts w:ascii="Times New Roman" w:hAnsi="Times New Roman"/>
                <w:b/>
                <w:color w:val="000000" w:themeColor="text1"/>
                <w:szCs w:val="16"/>
                <w:lang w:eastAsia="en-GB"/>
              </w:rPr>
              <w:t>2194800</w:t>
            </w:r>
          </w:p>
        </w:tc>
        <w:tc>
          <w:tcPr>
            <w:tcW w:w="633" w:type="pct"/>
            <w:shd w:val="clear" w:color="auto" w:fill="DBE5F1" w:themeFill="accent1" w:themeFillTint="33"/>
          </w:tcPr>
          <w:p w14:paraId="75A81AC1" w14:textId="77777777" w:rsidR="006868B9" w:rsidRPr="00110400" w:rsidRDefault="006868B9" w:rsidP="006868B9">
            <w:pPr>
              <w:pStyle w:val="TableText"/>
              <w:shd w:val="clear" w:color="auto" w:fill="DBE5F1" w:themeFill="accent1" w:themeFillTint="33"/>
              <w:jc w:val="right"/>
              <w:rPr>
                <w:rFonts w:ascii="Times New Roman" w:hAnsi="Times New Roman"/>
                <w:color w:val="000000" w:themeColor="text1"/>
                <w:sz w:val="22"/>
                <w:szCs w:val="22"/>
                <w:lang w:val="ro-RO" w:eastAsia="en-GB"/>
              </w:rPr>
            </w:pPr>
          </w:p>
        </w:tc>
      </w:tr>
      <w:tr w:rsidR="006868B9" w:rsidRPr="00110400" w14:paraId="616ECC52" w14:textId="77777777" w:rsidTr="002E3EFD">
        <w:trPr>
          <w:trHeight w:val="71"/>
        </w:trPr>
        <w:tc>
          <w:tcPr>
            <w:tcW w:w="1442" w:type="pct"/>
            <w:gridSpan w:val="3"/>
            <w:vMerge/>
            <w:shd w:val="clear" w:color="auto" w:fill="DBE5F1" w:themeFill="accent1" w:themeFillTint="33"/>
            <w:vAlign w:val="bottom"/>
          </w:tcPr>
          <w:p w14:paraId="154AB296"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p>
        </w:tc>
        <w:tc>
          <w:tcPr>
            <w:tcW w:w="839" w:type="pct"/>
            <w:shd w:val="clear" w:color="auto" w:fill="DBE5F1" w:themeFill="accent1" w:themeFillTint="33"/>
          </w:tcPr>
          <w:p w14:paraId="6DB1DDE3"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interne</w:t>
            </w:r>
          </w:p>
        </w:tc>
        <w:tc>
          <w:tcPr>
            <w:tcW w:w="408" w:type="pct"/>
            <w:vMerge/>
            <w:shd w:val="clear" w:color="auto" w:fill="DBE5F1" w:themeFill="accent1" w:themeFillTint="33"/>
          </w:tcPr>
          <w:p w14:paraId="5B9A2C8C"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c>
          <w:tcPr>
            <w:tcW w:w="381" w:type="pct"/>
            <w:shd w:val="clear" w:color="auto" w:fill="DBE5F1" w:themeFill="accent1" w:themeFillTint="33"/>
            <w:vAlign w:val="center"/>
          </w:tcPr>
          <w:p w14:paraId="44ABE408" w14:textId="17329C2B"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382" w:type="pct"/>
            <w:shd w:val="clear" w:color="auto" w:fill="DBE5F1" w:themeFill="accent1" w:themeFillTint="33"/>
            <w:vAlign w:val="center"/>
          </w:tcPr>
          <w:p w14:paraId="1157D356" w14:textId="4287E571"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116996">
              <w:rPr>
                <w:rFonts w:ascii="Times New Roman" w:hAnsi="Times New Roman"/>
                <w:color w:val="000000" w:themeColor="text1"/>
                <w:szCs w:val="16"/>
                <w:lang w:eastAsia="en-GB"/>
              </w:rPr>
              <w:t>-</w:t>
            </w:r>
          </w:p>
        </w:tc>
        <w:tc>
          <w:tcPr>
            <w:tcW w:w="446" w:type="pct"/>
            <w:shd w:val="clear" w:color="auto" w:fill="DBE5F1" w:themeFill="accent1" w:themeFillTint="33"/>
            <w:vAlign w:val="center"/>
          </w:tcPr>
          <w:p w14:paraId="71534835" w14:textId="4B43BF35"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468" w:type="pct"/>
            <w:shd w:val="clear" w:color="auto" w:fill="DBE5F1" w:themeFill="accent1" w:themeFillTint="33"/>
            <w:vAlign w:val="center"/>
          </w:tcPr>
          <w:p w14:paraId="2305FB69" w14:textId="271C0790"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633" w:type="pct"/>
            <w:shd w:val="clear" w:color="auto" w:fill="DBE5F1" w:themeFill="accent1" w:themeFillTint="33"/>
          </w:tcPr>
          <w:p w14:paraId="378AC330"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r>
      <w:tr w:rsidR="006868B9" w:rsidRPr="00110400" w14:paraId="34277492" w14:textId="77777777" w:rsidTr="002E3EFD">
        <w:trPr>
          <w:trHeight w:val="71"/>
        </w:trPr>
        <w:tc>
          <w:tcPr>
            <w:tcW w:w="1442" w:type="pct"/>
            <w:gridSpan w:val="3"/>
            <w:vMerge/>
            <w:shd w:val="clear" w:color="auto" w:fill="DBE5F1" w:themeFill="accent1" w:themeFillTint="33"/>
            <w:vAlign w:val="bottom"/>
          </w:tcPr>
          <w:p w14:paraId="72A1555B"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p>
        </w:tc>
        <w:tc>
          <w:tcPr>
            <w:tcW w:w="839" w:type="pct"/>
            <w:shd w:val="clear" w:color="auto" w:fill="DBE5F1" w:themeFill="accent1" w:themeFillTint="33"/>
          </w:tcPr>
          <w:p w14:paraId="32546FA8"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 xml:space="preserve">Suporturi bugetare </w:t>
            </w:r>
          </w:p>
        </w:tc>
        <w:tc>
          <w:tcPr>
            <w:tcW w:w="408" w:type="pct"/>
            <w:vMerge/>
            <w:shd w:val="clear" w:color="auto" w:fill="DBE5F1" w:themeFill="accent1" w:themeFillTint="33"/>
          </w:tcPr>
          <w:p w14:paraId="6C4C5393"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c>
          <w:tcPr>
            <w:tcW w:w="381" w:type="pct"/>
            <w:shd w:val="clear" w:color="auto" w:fill="DBE5F1" w:themeFill="accent1" w:themeFillTint="33"/>
          </w:tcPr>
          <w:p w14:paraId="472F1C8C" w14:textId="1E3CFF19" w:rsidR="006868B9" w:rsidRPr="00176BE6" w:rsidRDefault="006868B9" w:rsidP="00176BE6">
            <w:pPr>
              <w:pStyle w:val="TableText"/>
              <w:shd w:val="clear" w:color="auto" w:fill="DBE5F1" w:themeFill="accent1" w:themeFillTint="33"/>
              <w:jc w:val="center"/>
              <w:rPr>
                <w:rFonts w:ascii="Times New Roman" w:hAnsi="Times New Roman"/>
                <w:color w:val="000000" w:themeColor="text1"/>
                <w:szCs w:val="16"/>
                <w:lang w:val="ro-RO" w:eastAsia="en-GB"/>
              </w:rPr>
            </w:pPr>
            <w:r w:rsidRPr="00176BE6">
              <w:rPr>
                <w:rFonts w:ascii="Times New Roman" w:hAnsi="Times New Roman"/>
                <w:color w:val="000000" w:themeColor="text1"/>
                <w:szCs w:val="16"/>
                <w:lang w:val="ro-RO" w:eastAsia="en-GB"/>
              </w:rPr>
              <w:t>9</w:t>
            </w:r>
            <w:r w:rsidR="00176BE6" w:rsidRPr="00176BE6">
              <w:rPr>
                <w:rFonts w:ascii="Times New Roman" w:hAnsi="Times New Roman"/>
                <w:color w:val="000000" w:themeColor="text1"/>
                <w:szCs w:val="16"/>
                <w:lang w:val="ro-RO" w:eastAsia="en-GB"/>
              </w:rPr>
              <w:t>20</w:t>
            </w:r>
            <w:r w:rsidRPr="00176BE6">
              <w:rPr>
                <w:rFonts w:ascii="Times New Roman" w:hAnsi="Times New Roman"/>
                <w:color w:val="000000" w:themeColor="text1"/>
                <w:szCs w:val="16"/>
                <w:lang w:val="ro-RO" w:eastAsia="en-GB"/>
              </w:rPr>
              <w:t>800</w:t>
            </w:r>
          </w:p>
        </w:tc>
        <w:tc>
          <w:tcPr>
            <w:tcW w:w="382" w:type="pct"/>
            <w:shd w:val="clear" w:color="auto" w:fill="DBE5F1" w:themeFill="accent1" w:themeFillTint="33"/>
          </w:tcPr>
          <w:p w14:paraId="7567014B" w14:textId="3DBCCA20" w:rsidR="006868B9" w:rsidRPr="00110400" w:rsidRDefault="00762792" w:rsidP="00176BE6">
            <w:pPr>
              <w:pStyle w:val="TableText"/>
              <w:shd w:val="clear" w:color="auto" w:fill="DBE5F1" w:themeFill="accent1" w:themeFillTint="33"/>
              <w:jc w:val="center"/>
              <w:rPr>
                <w:rFonts w:ascii="Times New Roman" w:hAnsi="Times New Roman"/>
                <w:b/>
                <w:color w:val="000000" w:themeColor="text1"/>
                <w:szCs w:val="16"/>
                <w:lang w:val="ro-RO" w:eastAsia="en-GB"/>
              </w:rPr>
            </w:pPr>
            <w:r>
              <w:rPr>
                <w:rFonts w:ascii="Times New Roman" w:hAnsi="Times New Roman"/>
                <w:color w:val="000000" w:themeColor="text1"/>
                <w:szCs w:val="16"/>
                <w:lang w:val="ro-RO" w:eastAsia="en-GB"/>
              </w:rPr>
              <w:t>4</w:t>
            </w:r>
            <w:r w:rsidR="00176BE6">
              <w:rPr>
                <w:rFonts w:ascii="Times New Roman" w:hAnsi="Times New Roman"/>
                <w:color w:val="000000" w:themeColor="text1"/>
                <w:szCs w:val="16"/>
                <w:lang w:val="ro-RO" w:eastAsia="en-GB"/>
              </w:rPr>
              <w:t>42</w:t>
            </w:r>
            <w:r>
              <w:rPr>
                <w:rFonts w:ascii="Times New Roman" w:hAnsi="Times New Roman"/>
                <w:color w:val="000000" w:themeColor="text1"/>
                <w:szCs w:val="16"/>
                <w:lang w:val="ro-RO" w:eastAsia="en-GB"/>
              </w:rPr>
              <w:t>000</w:t>
            </w:r>
          </w:p>
        </w:tc>
        <w:tc>
          <w:tcPr>
            <w:tcW w:w="446" w:type="pct"/>
            <w:shd w:val="clear" w:color="auto" w:fill="DBE5F1" w:themeFill="accent1" w:themeFillTint="33"/>
          </w:tcPr>
          <w:p w14:paraId="0BA9A3AB" w14:textId="7B95C6BC" w:rsidR="006868B9" w:rsidRPr="00110400" w:rsidRDefault="00762792"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t>478800</w:t>
            </w:r>
          </w:p>
        </w:tc>
        <w:tc>
          <w:tcPr>
            <w:tcW w:w="468" w:type="pct"/>
            <w:shd w:val="clear" w:color="auto" w:fill="DBE5F1" w:themeFill="accent1" w:themeFillTint="33"/>
            <w:vAlign w:val="center"/>
          </w:tcPr>
          <w:p w14:paraId="05F88FB2" w14:textId="0EF7CAD7"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633" w:type="pct"/>
            <w:shd w:val="clear" w:color="auto" w:fill="DBE5F1" w:themeFill="accent1" w:themeFillTint="33"/>
          </w:tcPr>
          <w:p w14:paraId="2BAD5876"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r>
      <w:tr w:rsidR="006868B9" w:rsidRPr="00110400" w14:paraId="4543400A" w14:textId="77777777" w:rsidTr="002E3EFD">
        <w:trPr>
          <w:trHeight w:val="71"/>
        </w:trPr>
        <w:tc>
          <w:tcPr>
            <w:tcW w:w="1442" w:type="pct"/>
            <w:gridSpan w:val="3"/>
            <w:vMerge/>
            <w:shd w:val="clear" w:color="auto" w:fill="DBE5F1" w:themeFill="accent1" w:themeFillTint="33"/>
            <w:vAlign w:val="bottom"/>
          </w:tcPr>
          <w:p w14:paraId="68AFC660"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p>
        </w:tc>
        <w:tc>
          <w:tcPr>
            <w:tcW w:w="839" w:type="pct"/>
            <w:shd w:val="clear" w:color="auto" w:fill="DBE5F1" w:themeFill="accent1" w:themeFillTint="33"/>
          </w:tcPr>
          <w:p w14:paraId="3A5A39B3"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Contribuția Guvernului</w:t>
            </w:r>
          </w:p>
        </w:tc>
        <w:tc>
          <w:tcPr>
            <w:tcW w:w="408" w:type="pct"/>
            <w:vMerge/>
            <w:shd w:val="clear" w:color="auto" w:fill="DBE5F1" w:themeFill="accent1" w:themeFillTint="33"/>
          </w:tcPr>
          <w:p w14:paraId="3264664A"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c>
          <w:tcPr>
            <w:tcW w:w="381" w:type="pct"/>
            <w:shd w:val="clear" w:color="auto" w:fill="DBE5F1" w:themeFill="accent1" w:themeFillTint="33"/>
            <w:vAlign w:val="center"/>
          </w:tcPr>
          <w:p w14:paraId="50B4EBB0" w14:textId="0BBB622B"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382" w:type="pct"/>
            <w:shd w:val="clear" w:color="auto" w:fill="DBE5F1" w:themeFill="accent1" w:themeFillTint="33"/>
            <w:vAlign w:val="center"/>
          </w:tcPr>
          <w:p w14:paraId="47C2B1BA" w14:textId="72BB023C"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116996">
              <w:rPr>
                <w:rFonts w:ascii="Times New Roman" w:hAnsi="Times New Roman"/>
                <w:color w:val="000000" w:themeColor="text1"/>
                <w:szCs w:val="16"/>
                <w:lang w:eastAsia="en-GB"/>
              </w:rPr>
              <w:t>-</w:t>
            </w:r>
          </w:p>
        </w:tc>
        <w:tc>
          <w:tcPr>
            <w:tcW w:w="446" w:type="pct"/>
            <w:shd w:val="clear" w:color="auto" w:fill="DBE5F1" w:themeFill="accent1" w:themeFillTint="33"/>
            <w:vAlign w:val="center"/>
          </w:tcPr>
          <w:p w14:paraId="132910E7" w14:textId="59296874"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468" w:type="pct"/>
            <w:shd w:val="clear" w:color="auto" w:fill="DBE5F1" w:themeFill="accent1" w:themeFillTint="33"/>
            <w:vAlign w:val="center"/>
          </w:tcPr>
          <w:p w14:paraId="297A29B6" w14:textId="1DC75F85"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E73EDD">
              <w:rPr>
                <w:rFonts w:ascii="Times New Roman" w:hAnsi="Times New Roman"/>
                <w:color w:val="000000" w:themeColor="text1"/>
                <w:szCs w:val="16"/>
                <w:lang w:eastAsia="en-GB"/>
              </w:rPr>
              <w:t>-</w:t>
            </w:r>
          </w:p>
        </w:tc>
        <w:tc>
          <w:tcPr>
            <w:tcW w:w="633" w:type="pct"/>
            <w:shd w:val="clear" w:color="auto" w:fill="DBE5F1" w:themeFill="accent1" w:themeFillTint="33"/>
          </w:tcPr>
          <w:p w14:paraId="4E9F0302"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r>
      <w:tr w:rsidR="006868B9" w:rsidRPr="00110400" w14:paraId="26D4B81D" w14:textId="77777777" w:rsidTr="002E3EFD">
        <w:trPr>
          <w:trHeight w:val="71"/>
        </w:trPr>
        <w:tc>
          <w:tcPr>
            <w:tcW w:w="1442" w:type="pct"/>
            <w:gridSpan w:val="3"/>
            <w:vMerge/>
            <w:shd w:val="clear" w:color="auto" w:fill="FFFFFF" w:themeFill="background1"/>
            <w:vAlign w:val="bottom"/>
          </w:tcPr>
          <w:p w14:paraId="3FFC9115"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p>
        </w:tc>
        <w:tc>
          <w:tcPr>
            <w:tcW w:w="839" w:type="pct"/>
            <w:shd w:val="clear" w:color="auto" w:fill="DBE5F1" w:themeFill="accent1" w:themeFillTint="33"/>
          </w:tcPr>
          <w:p w14:paraId="5756971D" w14:textId="77777777" w:rsidR="006868B9" w:rsidRPr="00110400" w:rsidRDefault="006868B9" w:rsidP="006868B9">
            <w:pPr>
              <w:pStyle w:val="TableText"/>
              <w:shd w:val="clear" w:color="auto" w:fill="DBE5F1" w:themeFill="accent1" w:themeFillTint="33"/>
              <w:rPr>
                <w:rFonts w:ascii="Times New Roman" w:hAnsi="Times New Roman"/>
                <w:color w:val="000000" w:themeColor="text1"/>
                <w:szCs w:val="16"/>
                <w:lang w:val="ro-RO" w:eastAsia="en-GB"/>
              </w:rPr>
            </w:pPr>
            <w:r w:rsidRPr="00110400">
              <w:rPr>
                <w:rFonts w:ascii="Times New Roman" w:hAnsi="Times New Roman"/>
                <w:color w:val="000000" w:themeColor="text1"/>
                <w:szCs w:val="16"/>
                <w:lang w:val="ro-RO" w:eastAsia="en-GB"/>
              </w:rPr>
              <w:t>Surse externe*</w:t>
            </w:r>
          </w:p>
        </w:tc>
        <w:tc>
          <w:tcPr>
            <w:tcW w:w="408" w:type="pct"/>
            <w:vMerge/>
            <w:shd w:val="clear" w:color="auto" w:fill="DBE5F1" w:themeFill="accent1" w:themeFillTint="33"/>
          </w:tcPr>
          <w:p w14:paraId="2FF00E20"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c>
          <w:tcPr>
            <w:tcW w:w="381" w:type="pct"/>
            <w:shd w:val="clear" w:color="auto" w:fill="DBE5F1" w:themeFill="accent1" w:themeFillTint="33"/>
            <w:vAlign w:val="center"/>
          </w:tcPr>
          <w:p w14:paraId="275AAC41" w14:textId="45C2C170"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200E25">
              <w:rPr>
                <w:rFonts w:ascii="Times New Roman" w:hAnsi="Times New Roman"/>
                <w:color w:val="000000" w:themeColor="text1"/>
                <w:szCs w:val="16"/>
                <w:lang w:eastAsia="en-GB"/>
              </w:rPr>
              <w:t>6207600</w:t>
            </w:r>
          </w:p>
        </w:tc>
        <w:tc>
          <w:tcPr>
            <w:tcW w:w="382" w:type="pct"/>
            <w:shd w:val="clear" w:color="auto" w:fill="DBE5F1" w:themeFill="accent1" w:themeFillTint="33"/>
            <w:vAlign w:val="center"/>
          </w:tcPr>
          <w:p w14:paraId="5C8F1027" w14:textId="691DC6CA"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116996">
              <w:rPr>
                <w:rFonts w:ascii="Times New Roman" w:hAnsi="Times New Roman"/>
                <w:color w:val="000000" w:themeColor="text1"/>
                <w:szCs w:val="16"/>
                <w:lang w:eastAsia="en-GB"/>
              </w:rPr>
              <w:t>-</w:t>
            </w:r>
          </w:p>
        </w:tc>
        <w:tc>
          <w:tcPr>
            <w:tcW w:w="446" w:type="pct"/>
            <w:shd w:val="clear" w:color="auto" w:fill="DBE5F1" w:themeFill="accent1" w:themeFillTint="33"/>
            <w:vAlign w:val="center"/>
          </w:tcPr>
          <w:p w14:paraId="776BA080" w14:textId="21380F3B"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200E25">
              <w:rPr>
                <w:rFonts w:ascii="Times New Roman" w:hAnsi="Times New Roman"/>
                <w:color w:val="000000" w:themeColor="text1"/>
                <w:szCs w:val="16"/>
                <w:lang w:eastAsia="en-GB"/>
              </w:rPr>
              <w:t>4012800</w:t>
            </w:r>
          </w:p>
        </w:tc>
        <w:tc>
          <w:tcPr>
            <w:tcW w:w="468" w:type="pct"/>
            <w:shd w:val="clear" w:color="auto" w:fill="DBE5F1" w:themeFill="accent1" w:themeFillTint="33"/>
            <w:vAlign w:val="center"/>
          </w:tcPr>
          <w:p w14:paraId="76F943C2" w14:textId="4F4D7187" w:rsidR="006868B9" w:rsidRPr="00110400" w:rsidRDefault="006868B9" w:rsidP="006868B9">
            <w:pPr>
              <w:pStyle w:val="TableText"/>
              <w:shd w:val="clear" w:color="auto" w:fill="DBE5F1" w:themeFill="accent1" w:themeFillTint="33"/>
              <w:jc w:val="center"/>
              <w:rPr>
                <w:rFonts w:ascii="Times New Roman" w:hAnsi="Times New Roman"/>
                <w:b/>
                <w:color w:val="000000" w:themeColor="text1"/>
                <w:szCs w:val="16"/>
                <w:lang w:val="ro-RO" w:eastAsia="en-GB"/>
              </w:rPr>
            </w:pPr>
            <w:r w:rsidRPr="00FA608E">
              <w:rPr>
                <w:rFonts w:ascii="Times New Roman" w:hAnsi="Times New Roman"/>
                <w:color w:val="000000" w:themeColor="text1"/>
                <w:szCs w:val="16"/>
                <w:lang w:eastAsia="en-GB"/>
              </w:rPr>
              <w:t>2194800</w:t>
            </w:r>
          </w:p>
        </w:tc>
        <w:tc>
          <w:tcPr>
            <w:tcW w:w="633" w:type="pct"/>
            <w:shd w:val="clear" w:color="auto" w:fill="DBE5F1" w:themeFill="accent1" w:themeFillTint="33"/>
          </w:tcPr>
          <w:p w14:paraId="53A97405" w14:textId="77777777" w:rsidR="006868B9" w:rsidRPr="00110400" w:rsidRDefault="006868B9" w:rsidP="006868B9">
            <w:pPr>
              <w:pStyle w:val="TableText"/>
              <w:shd w:val="clear" w:color="auto" w:fill="DBE5F1" w:themeFill="accent1" w:themeFillTint="33"/>
              <w:rPr>
                <w:rFonts w:ascii="Times New Roman" w:hAnsi="Times New Roman"/>
                <w:b/>
                <w:color w:val="000000" w:themeColor="text1"/>
                <w:sz w:val="22"/>
                <w:szCs w:val="22"/>
                <w:lang w:val="ro-RO" w:eastAsia="en-GB"/>
              </w:rPr>
            </w:pPr>
          </w:p>
        </w:tc>
      </w:tr>
    </w:tbl>
    <w:p w14:paraId="49A7F146" w14:textId="77777777" w:rsidR="00F062D7" w:rsidRPr="00110400" w:rsidRDefault="003D0FE8">
      <w:pPr>
        <w:shd w:val="clear" w:color="auto" w:fill="DBE5F1" w:themeFill="accent1" w:themeFillTint="33"/>
        <w:spacing w:after="120"/>
        <w:rPr>
          <w:rFonts w:ascii="Times New Roman" w:hAnsi="Times New Roman" w:cs="Times New Roman"/>
          <w:i/>
          <w:sz w:val="16"/>
          <w:szCs w:val="16"/>
        </w:rPr>
      </w:pPr>
      <w:r w:rsidRPr="00110400">
        <w:rPr>
          <w:rFonts w:ascii="Times New Roman" w:hAnsi="Times New Roman" w:cs="Times New Roman"/>
          <w:i/>
          <w:sz w:val="16"/>
          <w:szCs w:val="16"/>
        </w:rPr>
        <w:t>*</w:t>
      </w:r>
      <w:r w:rsidR="000F5260" w:rsidRPr="00110400">
        <w:rPr>
          <w:rFonts w:ascii="Times New Roman" w:hAnsi="Times New Roman" w:cs="Times New Roman"/>
          <w:i/>
          <w:sz w:val="16"/>
          <w:szCs w:val="16"/>
        </w:rPr>
        <w:t>î</w:t>
      </w:r>
      <w:r w:rsidRPr="00110400">
        <w:rPr>
          <w:rFonts w:ascii="Times New Roman" w:hAnsi="Times New Roman" w:cs="Times New Roman"/>
          <w:i/>
          <w:sz w:val="16"/>
          <w:szCs w:val="16"/>
        </w:rPr>
        <w:t>n cazul finantarii proiectelor din surse externe – de indicat si finantatorul/donatorul</w:t>
      </w:r>
      <w:r w:rsidR="007E161C" w:rsidRPr="00110400">
        <w:rPr>
          <w:rFonts w:ascii="Times New Roman" w:hAnsi="Times New Roman" w:cs="Times New Roman"/>
          <w:i/>
          <w:sz w:val="16"/>
          <w:szCs w:val="16"/>
        </w:rPr>
        <w:t>.</w:t>
      </w:r>
    </w:p>
    <w:p w14:paraId="26EE36C6" w14:textId="1BB800C8" w:rsidR="008D427C" w:rsidRPr="00110400" w:rsidRDefault="008D427C">
      <w:pPr>
        <w:spacing w:after="0" w:line="240" w:lineRule="auto"/>
        <w:rPr>
          <w:rFonts w:ascii="Times New Roman" w:hAnsi="Times New Roman" w:cs="Times New Roman"/>
          <w:i/>
          <w:sz w:val="16"/>
          <w:szCs w:val="16"/>
        </w:rPr>
      </w:pPr>
      <w:r w:rsidRPr="00110400">
        <w:rPr>
          <w:rFonts w:ascii="Times New Roman" w:hAnsi="Times New Roman" w:cs="Times New Roman"/>
          <w:i/>
          <w:sz w:val="16"/>
          <w:szCs w:val="16"/>
        </w:rPr>
        <w:br w:type="page"/>
      </w:r>
    </w:p>
    <w:p w14:paraId="05FCEA1D" w14:textId="2F62E710" w:rsidR="005E239E" w:rsidRPr="00110400" w:rsidRDefault="005E239E" w:rsidP="005E239E">
      <w:pPr>
        <w:shd w:val="clear" w:color="auto" w:fill="DBE5F1" w:themeFill="accent1" w:themeFillTint="33"/>
        <w:spacing w:after="120"/>
        <w:rPr>
          <w:rFonts w:ascii="Times New Roman" w:hAnsi="Times New Roman" w:cs="Times New Roman"/>
          <w:b/>
          <w:i/>
          <w:sz w:val="20"/>
          <w:szCs w:val="20"/>
        </w:rPr>
      </w:pPr>
      <w:r w:rsidRPr="00110400">
        <w:rPr>
          <w:rFonts w:ascii="Times New Roman" w:hAnsi="Times New Roman" w:cs="Times New Roman"/>
          <w:b/>
          <w:i/>
          <w:sz w:val="20"/>
          <w:szCs w:val="20"/>
        </w:rPr>
        <w:t xml:space="preserve">Activități finanțate din </w:t>
      </w:r>
      <w:r w:rsidR="008359DC" w:rsidRPr="00110400">
        <w:rPr>
          <w:rFonts w:ascii="Times New Roman" w:hAnsi="Times New Roman" w:cs="Times New Roman"/>
          <w:b/>
          <w:i/>
          <w:sz w:val="20"/>
          <w:szCs w:val="20"/>
        </w:rPr>
        <w:t>împrumuturi</w:t>
      </w:r>
      <w:r w:rsidRPr="00110400">
        <w:rPr>
          <w:rFonts w:ascii="Times New Roman" w:hAnsi="Times New Roman" w:cs="Times New Roman"/>
          <w:b/>
          <w:i/>
          <w:sz w:val="20"/>
          <w:szCs w:val="20"/>
        </w:rPr>
        <w:t xml:space="preserve"> recreditate (</w:t>
      </w:r>
      <w:r w:rsidRPr="00110400">
        <w:rPr>
          <w:rFonts w:ascii="Times New Roman" w:hAnsi="Times New Roman" w:cs="Times New Roman"/>
          <w:i/>
          <w:sz w:val="20"/>
          <w:szCs w:val="20"/>
        </w:rPr>
        <w:t>nu se includ în cheltuielile bugetului</w:t>
      </w:r>
      <w:r w:rsidRPr="00110400">
        <w:rPr>
          <w:rFonts w:ascii="Times New Roman" w:hAnsi="Times New Roman" w:cs="Times New Roman"/>
          <w:b/>
          <w:i/>
          <w:sz w:val="20"/>
          <w:szCs w:val="20"/>
        </w:rPr>
        <w:t>)</w:t>
      </w:r>
    </w:p>
    <w:p w14:paraId="7D02AAA1" w14:textId="77777777" w:rsidR="008D427C" w:rsidRPr="00110400" w:rsidRDefault="008D427C">
      <w:pPr>
        <w:shd w:val="clear" w:color="auto" w:fill="DBE5F1" w:themeFill="accent1" w:themeFillTint="33"/>
        <w:spacing w:after="120"/>
        <w:rPr>
          <w:rFonts w:ascii="Times New Roman" w:hAnsi="Times New Roman" w:cs="Times New Roman"/>
          <w:i/>
          <w:sz w:val="16"/>
          <w:szCs w:val="16"/>
        </w:rPr>
      </w:pPr>
    </w:p>
    <w:tbl>
      <w:tblPr>
        <w:tblW w:w="5002"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shd w:val="clear" w:color="auto" w:fill="FFFFFF" w:themeFill="background1"/>
        <w:tblLayout w:type="fixed"/>
        <w:tblLook w:val="0000" w:firstRow="0" w:lastRow="0" w:firstColumn="0" w:lastColumn="0" w:noHBand="0" w:noVBand="0"/>
      </w:tblPr>
      <w:tblGrid>
        <w:gridCol w:w="3582"/>
        <w:gridCol w:w="1283"/>
        <w:gridCol w:w="1085"/>
        <w:gridCol w:w="1063"/>
        <w:gridCol w:w="1069"/>
        <w:gridCol w:w="1069"/>
        <w:gridCol w:w="1574"/>
        <w:gridCol w:w="1046"/>
        <w:gridCol w:w="1043"/>
        <w:gridCol w:w="1136"/>
      </w:tblGrid>
      <w:tr w:rsidR="005E239E" w:rsidRPr="00110400" w14:paraId="0C932A54" w14:textId="77777777" w:rsidTr="00621626">
        <w:trPr>
          <w:trHeight w:val="60"/>
        </w:trPr>
        <w:tc>
          <w:tcPr>
            <w:tcW w:w="1284" w:type="pct"/>
            <w:tcBorders>
              <w:top w:val="single" w:sz="4" w:space="0" w:color="auto"/>
              <w:left w:val="single" w:sz="4" w:space="0" w:color="auto"/>
              <w:bottom w:val="nil"/>
              <w:right w:val="single" w:sz="4" w:space="0" w:color="auto"/>
            </w:tcBorders>
            <w:shd w:val="clear" w:color="auto" w:fill="C6D9F1" w:themeFill="text2" w:themeFillTint="33"/>
            <w:noWrap/>
            <w:vAlign w:val="center"/>
          </w:tcPr>
          <w:p w14:paraId="04948AB8" w14:textId="77777777" w:rsidR="005E239E" w:rsidRPr="00110400" w:rsidRDefault="005E239E" w:rsidP="00621626">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 xml:space="preserve">Indicatorii </w:t>
            </w:r>
          </w:p>
        </w:tc>
        <w:tc>
          <w:tcPr>
            <w:tcW w:w="460" w:type="pct"/>
            <w:vMerge w:val="restart"/>
            <w:tcBorders>
              <w:top w:val="single" w:sz="4" w:space="0" w:color="auto"/>
              <w:left w:val="single" w:sz="4" w:space="0" w:color="auto"/>
              <w:right w:val="single" w:sz="4" w:space="0" w:color="auto"/>
            </w:tcBorders>
            <w:shd w:val="clear" w:color="auto" w:fill="C6D9F1" w:themeFill="text2" w:themeFillTint="33"/>
            <w:noWrap/>
            <w:vAlign w:val="center"/>
          </w:tcPr>
          <w:p w14:paraId="519A573C" w14:textId="77777777" w:rsidR="005E239E" w:rsidRPr="00110400" w:rsidRDefault="005E239E" w:rsidP="00621626">
            <w:pPr>
              <w:pStyle w:val="TableText"/>
              <w:jc w:val="center"/>
              <w:rPr>
                <w:rFonts w:ascii="Times New Roman" w:hAnsi="Times New Roman"/>
                <w:b/>
                <w:szCs w:val="16"/>
                <w:lang w:val="ro-MD" w:eastAsia="en-GB"/>
              </w:rPr>
            </w:pPr>
            <w:r w:rsidRPr="00110400">
              <w:rPr>
                <w:rFonts w:ascii="Times New Roman" w:hAnsi="Times New Roman"/>
                <w:b/>
                <w:szCs w:val="16"/>
                <w:lang w:val="ro-RO" w:eastAsia="en-GB"/>
              </w:rPr>
              <w:t>Documentul de referință</w:t>
            </w:r>
          </w:p>
        </w:tc>
        <w:tc>
          <w:tcPr>
            <w:tcW w:w="389" w:type="pct"/>
            <w:vMerge w:val="restart"/>
            <w:tcBorders>
              <w:left w:val="single" w:sz="4" w:space="0" w:color="auto"/>
            </w:tcBorders>
            <w:shd w:val="clear" w:color="auto" w:fill="C6D9F1" w:themeFill="text2" w:themeFillTint="33"/>
            <w:vAlign w:val="center"/>
          </w:tcPr>
          <w:p w14:paraId="291180F3" w14:textId="77777777" w:rsidR="005E239E" w:rsidRPr="00110400" w:rsidRDefault="005E239E" w:rsidP="00621626">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2016 executat</w:t>
            </w:r>
          </w:p>
        </w:tc>
        <w:tc>
          <w:tcPr>
            <w:tcW w:w="1147" w:type="pct"/>
            <w:gridSpan w:val="3"/>
            <w:shd w:val="clear" w:color="auto" w:fill="C6D9F1" w:themeFill="text2" w:themeFillTint="33"/>
          </w:tcPr>
          <w:p w14:paraId="1F8CB030" w14:textId="77777777" w:rsidR="005E239E" w:rsidRPr="00110400" w:rsidRDefault="005E239E" w:rsidP="00621626">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CBTM 2017-2019</w:t>
            </w:r>
          </w:p>
        </w:tc>
        <w:tc>
          <w:tcPr>
            <w:tcW w:w="564" w:type="pct"/>
            <w:vMerge w:val="restart"/>
            <w:shd w:val="clear" w:color="auto" w:fill="C6D9F1" w:themeFill="text2" w:themeFillTint="33"/>
            <w:vAlign w:val="center"/>
          </w:tcPr>
          <w:p w14:paraId="734FE6F8" w14:textId="77777777" w:rsidR="005E239E" w:rsidRPr="00110400" w:rsidRDefault="005E239E" w:rsidP="00621626">
            <w:pPr>
              <w:pStyle w:val="TableText"/>
              <w:jc w:val="center"/>
              <w:rPr>
                <w:rFonts w:ascii="Times New Roman" w:hAnsi="Times New Roman"/>
                <w:b/>
                <w:szCs w:val="16"/>
                <w:lang w:val="ro-MD" w:eastAsia="en-GB"/>
              </w:rPr>
            </w:pPr>
            <w:r w:rsidRPr="00110400">
              <w:rPr>
                <w:rFonts w:ascii="Times New Roman" w:hAnsi="Times New Roman"/>
                <w:b/>
                <w:szCs w:val="16"/>
                <w:lang w:val="ro-MD" w:eastAsia="en-GB"/>
              </w:rPr>
              <w:t>Aprobat buget 2017</w:t>
            </w:r>
          </w:p>
        </w:tc>
        <w:tc>
          <w:tcPr>
            <w:tcW w:w="1156" w:type="pct"/>
            <w:gridSpan w:val="3"/>
            <w:shd w:val="clear" w:color="auto" w:fill="C6D9F1" w:themeFill="text2" w:themeFillTint="33"/>
            <w:noWrap/>
            <w:vAlign w:val="center"/>
          </w:tcPr>
          <w:p w14:paraId="5B5CA783" w14:textId="77777777" w:rsidR="005E239E" w:rsidRPr="00110400" w:rsidRDefault="005E239E" w:rsidP="00621626">
            <w:pPr>
              <w:pStyle w:val="TableText"/>
              <w:jc w:val="center"/>
              <w:rPr>
                <w:rFonts w:ascii="Times New Roman" w:hAnsi="Times New Roman"/>
                <w:b/>
                <w:szCs w:val="16"/>
                <w:lang w:val="ro-MD"/>
              </w:rPr>
            </w:pPr>
            <w:r w:rsidRPr="00110400">
              <w:rPr>
                <w:rFonts w:ascii="Times New Roman" w:hAnsi="Times New Roman"/>
                <w:b/>
                <w:szCs w:val="16"/>
                <w:lang w:val="ro-MD"/>
              </w:rPr>
              <w:t>CBTM 2018-2020</w:t>
            </w:r>
          </w:p>
        </w:tc>
      </w:tr>
      <w:tr w:rsidR="005E239E" w:rsidRPr="00110400" w14:paraId="73B02FD2" w14:textId="77777777" w:rsidTr="00621626">
        <w:trPr>
          <w:trHeight w:val="60"/>
        </w:trPr>
        <w:tc>
          <w:tcPr>
            <w:tcW w:w="1284"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04CB94E9" w14:textId="77777777" w:rsidR="005E239E" w:rsidRPr="00110400" w:rsidRDefault="005E239E" w:rsidP="00621626">
            <w:pPr>
              <w:pStyle w:val="TableText"/>
              <w:rPr>
                <w:rFonts w:ascii="Times New Roman" w:hAnsi="Times New Roman"/>
                <w:b/>
                <w:szCs w:val="16"/>
                <w:lang w:val="ro-RO" w:eastAsia="en-GB"/>
              </w:rPr>
            </w:pPr>
          </w:p>
        </w:tc>
        <w:tc>
          <w:tcPr>
            <w:tcW w:w="460" w:type="pct"/>
            <w:vMerge/>
            <w:tcBorders>
              <w:left w:val="single" w:sz="4" w:space="0" w:color="auto"/>
              <w:bottom w:val="single" w:sz="4" w:space="0" w:color="auto"/>
              <w:right w:val="single" w:sz="4" w:space="0" w:color="auto"/>
            </w:tcBorders>
            <w:shd w:val="clear" w:color="auto" w:fill="C6D9F1" w:themeFill="text2" w:themeFillTint="33"/>
            <w:noWrap/>
            <w:vAlign w:val="center"/>
          </w:tcPr>
          <w:p w14:paraId="111C718F" w14:textId="77777777" w:rsidR="005E239E" w:rsidRPr="00110400" w:rsidRDefault="005E239E" w:rsidP="00621626">
            <w:pPr>
              <w:pStyle w:val="TableText"/>
              <w:jc w:val="center"/>
              <w:rPr>
                <w:rFonts w:ascii="Times New Roman" w:hAnsi="Times New Roman"/>
                <w:b/>
                <w:szCs w:val="16"/>
                <w:lang w:val="ro-RO" w:eastAsia="en-GB"/>
              </w:rPr>
            </w:pPr>
          </w:p>
        </w:tc>
        <w:tc>
          <w:tcPr>
            <w:tcW w:w="389" w:type="pct"/>
            <w:vMerge/>
            <w:tcBorders>
              <w:left w:val="single" w:sz="4" w:space="0" w:color="auto"/>
            </w:tcBorders>
            <w:shd w:val="clear" w:color="auto" w:fill="C6D9F1" w:themeFill="text2" w:themeFillTint="33"/>
            <w:vAlign w:val="center"/>
          </w:tcPr>
          <w:p w14:paraId="0B3D364C" w14:textId="77777777" w:rsidR="005E239E" w:rsidRPr="00110400" w:rsidRDefault="005E239E" w:rsidP="00621626">
            <w:pPr>
              <w:pStyle w:val="TableText"/>
              <w:jc w:val="center"/>
              <w:rPr>
                <w:rFonts w:ascii="Times New Roman" w:hAnsi="Times New Roman"/>
                <w:b/>
                <w:szCs w:val="16"/>
                <w:lang w:val="ro-RO" w:eastAsia="en-GB"/>
              </w:rPr>
            </w:pPr>
          </w:p>
        </w:tc>
        <w:tc>
          <w:tcPr>
            <w:tcW w:w="381" w:type="pct"/>
            <w:shd w:val="clear" w:color="auto" w:fill="C6D9F1" w:themeFill="text2" w:themeFillTint="33"/>
          </w:tcPr>
          <w:p w14:paraId="4658AFB1" w14:textId="77777777" w:rsidR="005E239E" w:rsidRPr="00110400" w:rsidRDefault="005E239E" w:rsidP="00621626">
            <w:pPr>
              <w:pStyle w:val="TableText"/>
              <w:tabs>
                <w:tab w:val="center" w:pos="253"/>
              </w:tabs>
              <w:rPr>
                <w:rFonts w:ascii="Times New Roman" w:hAnsi="Times New Roman"/>
                <w:b/>
                <w:szCs w:val="16"/>
                <w:lang w:val="ro-RO" w:eastAsia="en-GB"/>
              </w:rPr>
            </w:pPr>
            <w:r w:rsidRPr="00110400">
              <w:rPr>
                <w:rFonts w:ascii="Times New Roman" w:hAnsi="Times New Roman"/>
                <w:b/>
                <w:szCs w:val="16"/>
                <w:lang w:val="ro-RO" w:eastAsia="en-GB"/>
              </w:rPr>
              <w:tab/>
              <w:t>2017</w:t>
            </w:r>
          </w:p>
        </w:tc>
        <w:tc>
          <w:tcPr>
            <w:tcW w:w="383" w:type="pct"/>
            <w:shd w:val="clear" w:color="auto" w:fill="C6D9F1" w:themeFill="text2" w:themeFillTint="33"/>
          </w:tcPr>
          <w:p w14:paraId="5358E7FA" w14:textId="77777777" w:rsidR="005E239E" w:rsidRPr="00110400" w:rsidRDefault="005E239E" w:rsidP="00621626">
            <w:pPr>
              <w:pStyle w:val="TableText"/>
              <w:tabs>
                <w:tab w:val="center" w:pos="246"/>
              </w:tabs>
              <w:rPr>
                <w:rFonts w:ascii="Times New Roman" w:hAnsi="Times New Roman"/>
                <w:b/>
                <w:szCs w:val="16"/>
                <w:lang w:val="ro-RO" w:eastAsia="en-GB"/>
              </w:rPr>
            </w:pPr>
            <w:r w:rsidRPr="00110400">
              <w:rPr>
                <w:rFonts w:ascii="Times New Roman" w:hAnsi="Times New Roman"/>
                <w:b/>
                <w:szCs w:val="16"/>
                <w:lang w:val="ro-RO" w:eastAsia="en-GB"/>
              </w:rPr>
              <w:tab/>
              <w:t>2018</w:t>
            </w:r>
          </w:p>
        </w:tc>
        <w:tc>
          <w:tcPr>
            <w:tcW w:w="383" w:type="pct"/>
            <w:shd w:val="clear" w:color="auto" w:fill="C6D9F1" w:themeFill="text2" w:themeFillTint="33"/>
            <w:noWrap/>
            <w:vAlign w:val="center"/>
          </w:tcPr>
          <w:p w14:paraId="14C83106" w14:textId="77777777" w:rsidR="005E239E" w:rsidRPr="00110400" w:rsidRDefault="005E239E" w:rsidP="00621626">
            <w:pPr>
              <w:pStyle w:val="TableText"/>
              <w:jc w:val="center"/>
              <w:rPr>
                <w:rFonts w:ascii="Times New Roman" w:hAnsi="Times New Roman"/>
                <w:b/>
                <w:szCs w:val="16"/>
                <w:lang w:val="ro-RO" w:eastAsia="en-GB"/>
              </w:rPr>
            </w:pPr>
            <w:r w:rsidRPr="00110400">
              <w:rPr>
                <w:rFonts w:ascii="Times New Roman" w:hAnsi="Times New Roman"/>
                <w:b/>
                <w:szCs w:val="16"/>
                <w:lang w:val="ro-RO" w:eastAsia="en-GB"/>
              </w:rPr>
              <w:t>2019</w:t>
            </w:r>
          </w:p>
        </w:tc>
        <w:tc>
          <w:tcPr>
            <w:tcW w:w="564" w:type="pct"/>
            <w:vMerge/>
            <w:shd w:val="clear" w:color="auto" w:fill="C6D9F1" w:themeFill="text2" w:themeFillTint="33"/>
            <w:vAlign w:val="center"/>
          </w:tcPr>
          <w:p w14:paraId="5F0D666E" w14:textId="77777777" w:rsidR="005E239E" w:rsidRPr="00110400" w:rsidRDefault="005E239E" w:rsidP="00621626">
            <w:pPr>
              <w:pStyle w:val="TableText"/>
              <w:jc w:val="center"/>
              <w:rPr>
                <w:rFonts w:ascii="Times New Roman" w:hAnsi="Times New Roman"/>
                <w:b/>
                <w:szCs w:val="16"/>
                <w:lang w:val="ro-RO" w:eastAsia="en-GB"/>
              </w:rPr>
            </w:pPr>
          </w:p>
        </w:tc>
        <w:tc>
          <w:tcPr>
            <w:tcW w:w="375" w:type="pct"/>
            <w:shd w:val="clear" w:color="auto" w:fill="C6D9F1" w:themeFill="text2" w:themeFillTint="33"/>
            <w:noWrap/>
            <w:vAlign w:val="center"/>
          </w:tcPr>
          <w:p w14:paraId="201F6D18" w14:textId="77777777" w:rsidR="005E239E" w:rsidRPr="00110400" w:rsidRDefault="005E239E" w:rsidP="00621626">
            <w:pPr>
              <w:pStyle w:val="TableText"/>
              <w:jc w:val="center"/>
              <w:rPr>
                <w:rFonts w:ascii="Times New Roman" w:hAnsi="Times New Roman"/>
                <w:b/>
                <w:szCs w:val="16"/>
                <w:lang w:val="ro-RO"/>
              </w:rPr>
            </w:pPr>
            <w:r w:rsidRPr="00110400">
              <w:rPr>
                <w:rFonts w:ascii="Times New Roman" w:hAnsi="Times New Roman"/>
                <w:b/>
                <w:szCs w:val="16"/>
                <w:lang w:val="ro-RO"/>
              </w:rPr>
              <w:t>2018</w:t>
            </w:r>
          </w:p>
        </w:tc>
        <w:tc>
          <w:tcPr>
            <w:tcW w:w="374" w:type="pct"/>
            <w:shd w:val="clear" w:color="auto" w:fill="C6D9F1" w:themeFill="text2" w:themeFillTint="33"/>
            <w:noWrap/>
            <w:vAlign w:val="center"/>
          </w:tcPr>
          <w:p w14:paraId="70A8F11B" w14:textId="77777777" w:rsidR="005E239E" w:rsidRPr="00110400" w:rsidRDefault="005E239E" w:rsidP="00621626">
            <w:pPr>
              <w:pStyle w:val="TableText"/>
              <w:jc w:val="center"/>
              <w:rPr>
                <w:rFonts w:ascii="Times New Roman" w:hAnsi="Times New Roman"/>
                <w:b/>
                <w:szCs w:val="16"/>
                <w:lang w:val="ro-RO"/>
              </w:rPr>
            </w:pPr>
            <w:r w:rsidRPr="00110400">
              <w:rPr>
                <w:rFonts w:ascii="Times New Roman" w:hAnsi="Times New Roman"/>
                <w:b/>
                <w:szCs w:val="16"/>
                <w:lang w:val="ro-RO"/>
              </w:rPr>
              <w:t>2019</w:t>
            </w:r>
          </w:p>
        </w:tc>
        <w:tc>
          <w:tcPr>
            <w:tcW w:w="407" w:type="pct"/>
            <w:shd w:val="clear" w:color="auto" w:fill="C6D9F1" w:themeFill="text2" w:themeFillTint="33"/>
            <w:noWrap/>
            <w:vAlign w:val="center"/>
          </w:tcPr>
          <w:p w14:paraId="1C368C47" w14:textId="77777777" w:rsidR="005E239E" w:rsidRPr="00110400" w:rsidRDefault="005E239E" w:rsidP="00621626">
            <w:pPr>
              <w:pStyle w:val="TableText"/>
              <w:jc w:val="center"/>
              <w:rPr>
                <w:rFonts w:ascii="Times New Roman" w:hAnsi="Times New Roman"/>
                <w:b/>
                <w:szCs w:val="16"/>
                <w:lang w:val="ro-RO"/>
              </w:rPr>
            </w:pPr>
            <w:r w:rsidRPr="00110400">
              <w:rPr>
                <w:rFonts w:ascii="Times New Roman" w:hAnsi="Times New Roman"/>
                <w:b/>
                <w:szCs w:val="16"/>
                <w:lang w:val="ro-RO"/>
              </w:rPr>
              <w:t>2020</w:t>
            </w:r>
          </w:p>
        </w:tc>
      </w:tr>
      <w:tr w:rsidR="005E239E" w:rsidRPr="00110400" w14:paraId="3CB5EEBB" w14:textId="77777777" w:rsidTr="00621626">
        <w:trPr>
          <w:trHeight w:val="254"/>
        </w:trPr>
        <w:tc>
          <w:tcPr>
            <w:tcW w:w="1284" w:type="pct"/>
            <w:tcBorders>
              <w:top w:val="single" w:sz="4" w:space="0" w:color="auto"/>
            </w:tcBorders>
            <w:shd w:val="clear" w:color="auto" w:fill="EEECE1" w:themeFill="background2"/>
            <w:noWrap/>
            <w:vAlign w:val="bottom"/>
          </w:tcPr>
          <w:p w14:paraId="492775B0"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1</w:t>
            </w:r>
          </w:p>
        </w:tc>
        <w:tc>
          <w:tcPr>
            <w:tcW w:w="460" w:type="pct"/>
            <w:tcBorders>
              <w:top w:val="single" w:sz="4" w:space="0" w:color="auto"/>
            </w:tcBorders>
            <w:shd w:val="clear" w:color="auto" w:fill="EEECE1" w:themeFill="background2"/>
            <w:vAlign w:val="bottom"/>
          </w:tcPr>
          <w:p w14:paraId="09DAB815"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2</w:t>
            </w:r>
          </w:p>
        </w:tc>
        <w:tc>
          <w:tcPr>
            <w:tcW w:w="389" w:type="pct"/>
            <w:shd w:val="clear" w:color="auto" w:fill="EEECE1" w:themeFill="background2"/>
          </w:tcPr>
          <w:p w14:paraId="26D4BA9F" w14:textId="77777777" w:rsidR="005E239E" w:rsidRPr="00110400" w:rsidRDefault="005E239E" w:rsidP="00621626">
            <w:pPr>
              <w:pStyle w:val="TableText"/>
              <w:tabs>
                <w:tab w:val="left" w:pos="350"/>
                <w:tab w:val="center" w:pos="434"/>
              </w:tabs>
              <w:rPr>
                <w:rFonts w:ascii="Times New Roman" w:hAnsi="Times New Roman"/>
                <w:szCs w:val="16"/>
                <w:lang w:val="ro-RO" w:eastAsia="en-GB"/>
              </w:rPr>
            </w:pPr>
            <w:r w:rsidRPr="00110400">
              <w:rPr>
                <w:rFonts w:ascii="Times New Roman" w:hAnsi="Times New Roman"/>
                <w:szCs w:val="16"/>
                <w:lang w:val="ro-RO" w:eastAsia="en-GB"/>
              </w:rPr>
              <w:tab/>
            </w:r>
            <w:r w:rsidRPr="00110400">
              <w:rPr>
                <w:rFonts w:ascii="Times New Roman" w:hAnsi="Times New Roman"/>
                <w:szCs w:val="16"/>
                <w:lang w:val="ro-RO" w:eastAsia="en-GB"/>
              </w:rPr>
              <w:tab/>
              <w:t>3</w:t>
            </w:r>
          </w:p>
        </w:tc>
        <w:tc>
          <w:tcPr>
            <w:tcW w:w="381" w:type="pct"/>
            <w:shd w:val="clear" w:color="auto" w:fill="EEECE1" w:themeFill="background2"/>
          </w:tcPr>
          <w:p w14:paraId="4A083A0E"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4</w:t>
            </w:r>
          </w:p>
        </w:tc>
        <w:tc>
          <w:tcPr>
            <w:tcW w:w="383" w:type="pct"/>
            <w:shd w:val="clear" w:color="auto" w:fill="EEECE1" w:themeFill="background2"/>
          </w:tcPr>
          <w:p w14:paraId="38A81230"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5</w:t>
            </w:r>
          </w:p>
        </w:tc>
        <w:tc>
          <w:tcPr>
            <w:tcW w:w="383" w:type="pct"/>
            <w:shd w:val="clear" w:color="auto" w:fill="EEECE1" w:themeFill="background2"/>
            <w:vAlign w:val="bottom"/>
          </w:tcPr>
          <w:p w14:paraId="22CE92E2"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6</w:t>
            </w:r>
          </w:p>
        </w:tc>
        <w:tc>
          <w:tcPr>
            <w:tcW w:w="564" w:type="pct"/>
            <w:shd w:val="clear" w:color="auto" w:fill="EEECE1" w:themeFill="background2"/>
          </w:tcPr>
          <w:p w14:paraId="69E59A9A"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7</w:t>
            </w:r>
          </w:p>
        </w:tc>
        <w:tc>
          <w:tcPr>
            <w:tcW w:w="375" w:type="pct"/>
            <w:shd w:val="clear" w:color="auto" w:fill="EEECE1" w:themeFill="background2"/>
            <w:vAlign w:val="bottom"/>
          </w:tcPr>
          <w:p w14:paraId="2868F01F"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8</w:t>
            </w:r>
          </w:p>
        </w:tc>
        <w:tc>
          <w:tcPr>
            <w:tcW w:w="374" w:type="pct"/>
            <w:shd w:val="clear" w:color="auto" w:fill="EEECE1" w:themeFill="background2"/>
            <w:vAlign w:val="bottom"/>
          </w:tcPr>
          <w:p w14:paraId="5CD0977F"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9</w:t>
            </w:r>
          </w:p>
        </w:tc>
        <w:tc>
          <w:tcPr>
            <w:tcW w:w="407" w:type="pct"/>
            <w:shd w:val="clear" w:color="auto" w:fill="EEECE1" w:themeFill="background2"/>
            <w:vAlign w:val="bottom"/>
          </w:tcPr>
          <w:p w14:paraId="4950D2DB" w14:textId="77777777" w:rsidR="005E239E" w:rsidRPr="00110400" w:rsidRDefault="005E239E" w:rsidP="00621626">
            <w:pPr>
              <w:pStyle w:val="TableText"/>
              <w:jc w:val="center"/>
              <w:rPr>
                <w:rFonts w:ascii="Times New Roman" w:hAnsi="Times New Roman"/>
                <w:szCs w:val="16"/>
                <w:lang w:val="ro-RO" w:eastAsia="en-GB"/>
              </w:rPr>
            </w:pPr>
            <w:r w:rsidRPr="00110400">
              <w:rPr>
                <w:rFonts w:ascii="Times New Roman" w:hAnsi="Times New Roman"/>
                <w:szCs w:val="16"/>
                <w:lang w:val="ro-RO" w:eastAsia="en-GB"/>
              </w:rPr>
              <w:t>10</w:t>
            </w:r>
          </w:p>
        </w:tc>
      </w:tr>
      <w:tr w:rsidR="005E239E" w:rsidRPr="00110400" w14:paraId="551EB1F3" w14:textId="77777777" w:rsidTr="00621626">
        <w:trPr>
          <w:trHeight w:val="254"/>
        </w:trPr>
        <w:tc>
          <w:tcPr>
            <w:tcW w:w="1284" w:type="pct"/>
            <w:tcBorders>
              <w:top w:val="single" w:sz="4" w:space="0" w:color="auto"/>
            </w:tcBorders>
            <w:shd w:val="clear" w:color="auto" w:fill="DBE5F1" w:themeFill="accent1" w:themeFillTint="33"/>
            <w:noWrap/>
            <w:vAlign w:val="bottom"/>
          </w:tcPr>
          <w:p w14:paraId="2A94473D" w14:textId="77777777" w:rsidR="005E239E" w:rsidRPr="00110400" w:rsidRDefault="005E239E" w:rsidP="00621626">
            <w:pPr>
              <w:pStyle w:val="TableText"/>
              <w:rPr>
                <w:rFonts w:ascii="Times New Roman" w:hAnsi="Times New Roman"/>
                <w:szCs w:val="16"/>
                <w:lang w:val="ro-RO" w:eastAsia="en-GB"/>
              </w:rPr>
            </w:pPr>
            <w:r w:rsidRPr="00110400">
              <w:rPr>
                <w:rFonts w:ascii="Times New Roman" w:hAnsi="Times New Roman"/>
                <w:szCs w:val="16"/>
                <w:lang w:val="ro-MD"/>
              </w:rPr>
              <w:t>Programul 58</w:t>
            </w:r>
            <w:r w:rsidRPr="00110400">
              <w:rPr>
                <w:rFonts w:ascii="Times New Roman" w:hAnsi="Times New Roman"/>
                <w:b/>
                <w:szCs w:val="16"/>
                <w:lang w:val="ro-MD"/>
              </w:rPr>
              <w:t xml:space="preserve"> „Dezvoltarea sectorului energetic”</w:t>
            </w:r>
          </w:p>
        </w:tc>
        <w:tc>
          <w:tcPr>
            <w:tcW w:w="460" w:type="pct"/>
            <w:tcBorders>
              <w:top w:val="single" w:sz="4" w:space="0" w:color="auto"/>
            </w:tcBorders>
            <w:shd w:val="clear" w:color="auto" w:fill="DBE5F1" w:themeFill="accent1" w:themeFillTint="33"/>
          </w:tcPr>
          <w:p w14:paraId="157DB7B2" w14:textId="77777777" w:rsidR="005E239E" w:rsidRPr="00110400" w:rsidRDefault="005E239E" w:rsidP="00621626">
            <w:pPr>
              <w:pStyle w:val="TableText"/>
              <w:rPr>
                <w:rFonts w:ascii="Times New Roman" w:hAnsi="Times New Roman"/>
                <w:szCs w:val="16"/>
                <w:lang w:val="ro-RO" w:eastAsia="en-GB"/>
              </w:rPr>
            </w:pPr>
          </w:p>
        </w:tc>
        <w:tc>
          <w:tcPr>
            <w:tcW w:w="389" w:type="pct"/>
            <w:shd w:val="clear" w:color="auto" w:fill="DBE5F1" w:themeFill="accent1" w:themeFillTint="33"/>
          </w:tcPr>
          <w:p w14:paraId="12FCD48D"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381" w:type="pct"/>
            <w:shd w:val="clear" w:color="auto" w:fill="DBE5F1" w:themeFill="accent1" w:themeFillTint="33"/>
          </w:tcPr>
          <w:p w14:paraId="0872D122"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383" w:type="pct"/>
            <w:shd w:val="clear" w:color="auto" w:fill="DBE5F1" w:themeFill="accent1" w:themeFillTint="33"/>
          </w:tcPr>
          <w:p w14:paraId="37CDC9C3"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383" w:type="pct"/>
            <w:shd w:val="clear" w:color="auto" w:fill="DBE5F1" w:themeFill="accent1" w:themeFillTint="33"/>
          </w:tcPr>
          <w:p w14:paraId="6CC21175" w14:textId="77777777" w:rsidR="005E239E" w:rsidRPr="00110400" w:rsidRDefault="005E239E" w:rsidP="00621626">
            <w:pPr>
              <w:spacing w:after="0" w:line="240" w:lineRule="auto"/>
              <w:rPr>
                <w:rFonts w:ascii="Times New Roman" w:hAnsi="Times New Roman" w:cs="Times New Roman"/>
                <w:b/>
                <w:sz w:val="16"/>
                <w:szCs w:val="16"/>
                <w:lang w:val="ro-MD"/>
              </w:rPr>
            </w:pPr>
          </w:p>
        </w:tc>
        <w:tc>
          <w:tcPr>
            <w:tcW w:w="564" w:type="pct"/>
            <w:shd w:val="clear" w:color="auto" w:fill="DBE5F1" w:themeFill="accent1" w:themeFillTint="33"/>
          </w:tcPr>
          <w:p w14:paraId="6C24AA9D"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375" w:type="pct"/>
            <w:shd w:val="clear" w:color="auto" w:fill="DBE5F1" w:themeFill="accent1" w:themeFillTint="33"/>
          </w:tcPr>
          <w:p w14:paraId="55B245A4"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374" w:type="pct"/>
            <w:shd w:val="clear" w:color="auto" w:fill="DBE5F1" w:themeFill="accent1" w:themeFillTint="33"/>
          </w:tcPr>
          <w:p w14:paraId="3326811E"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c>
          <w:tcPr>
            <w:tcW w:w="407" w:type="pct"/>
            <w:shd w:val="clear" w:color="auto" w:fill="DBE5F1" w:themeFill="accent1" w:themeFillTint="33"/>
          </w:tcPr>
          <w:p w14:paraId="67341BE3" w14:textId="77777777" w:rsidR="005E239E" w:rsidRPr="00110400" w:rsidRDefault="005E239E" w:rsidP="00621626">
            <w:pPr>
              <w:tabs>
                <w:tab w:val="left" w:pos="360"/>
              </w:tabs>
              <w:spacing w:after="0" w:line="240" w:lineRule="auto"/>
              <w:jc w:val="center"/>
              <w:rPr>
                <w:rFonts w:ascii="Times New Roman" w:hAnsi="Times New Roman" w:cs="Times New Roman"/>
                <w:b/>
                <w:sz w:val="16"/>
                <w:szCs w:val="16"/>
                <w:lang w:val="ro-MD"/>
              </w:rPr>
            </w:pPr>
          </w:p>
        </w:tc>
      </w:tr>
      <w:tr w:rsidR="005E239E" w:rsidRPr="00110400" w14:paraId="3AD6FB5F" w14:textId="77777777" w:rsidTr="00621626">
        <w:trPr>
          <w:trHeight w:val="257"/>
        </w:trPr>
        <w:tc>
          <w:tcPr>
            <w:tcW w:w="1284" w:type="pct"/>
            <w:shd w:val="clear" w:color="auto" w:fill="F2DBDB" w:themeFill="accent2" w:themeFillTint="33"/>
            <w:vAlign w:val="bottom"/>
          </w:tcPr>
          <w:p w14:paraId="159D92FE" w14:textId="77777777" w:rsidR="005E239E" w:rsidRPr="00110400" w:rsidRDefault="005E239E" w:rsidP="00621626">
            <w:pPr>
              <w:pStyle w:val="TableText"/>
              <w:rPr>
                <w:rFonts w:ascii="Times New Roman" w:hAnsi="Times New Roman"/>
                <w:b/>
                <w:szCs w:val="16"/>
                <w:lang w:val="ro-RO" w:eastAsia="en-GB"/>
              </w:rPr>
            </w:pPr>
            <w:r w:rsidRPr="00110400">
              <w:rPr>
                <w:rFonts w:ascii="Times New Roman" w:hAnsi="Times New Roman"/>
                <w:i/>
                <w:szCs w:val="16"/>
                <w:lang w:val="ro-RO" w:eastAsia="en-GB"/>
              </w:rPr>
              <w:t xml:space="preserve">Sub-programul </w:t>
            </w:r>
            <w:r w:rsidRPr="00110400">
              <w:rPr>
                <w:rFonts w:ascii="Times New Roman" w:hAnsi="Times New Roman"/>
                <w:i/>
                <w:szCs w:val="16"/>
                <w:lang w:val="ro-MD"/>
              </w:rPr>
              <w:t>5802</w:t>
            </w:r>
            <w:r w:rsidRPr="00110400">
              <w:rPr>
                <w:rFonts w:ascii="Times New Roman" w:hAnsi="Times New Roman"/>
                <w:b/>
                <w:i/>
                <w:szCs w:val="16"/>
                <w:lang w:val="ro-MD"/>
              </w:rPr>
              <w:t xml:space="preserve"> ”Rețele şi conducte de gaz”</w:t>
            </w:r>
          </w:p>
        </w:tc>
        <w:tc>
          <w:tcPr>
            <w:tcW w:w="460" w:type="pct"/>
            <w:shd w:val="clear" w:color="auto" w:fill="F2DBDB" w:themeFill="accent2" w:themeFillTint="33"/>
          </w:tcPr>
          <w:p w14:paraId="591CDA56" w14:textId="77777777" w:rsidR="005E239E" w:rsidRPr="00110400" w:rsidRDefault="005E239E" w:rsidP="00621626">
            <w:pPr>
              <w:pStyle w:val="TableText"/>
              <w:rPr>
                <w:rFonts w:ascii="Times New Roman" w:hAnsi="Times New Roman"/>
                <w:szCs w:val="16"/>
                <w:lang w:val="ro-RO" w:eastAsia="en-GB"/>
              </w:rPr>
            </w:pPr>
          </w:p>
        </w:tc>
        <w:tc>
          <w:tcPr>
            <w:tcW w:w="389" w:type="pct"/>
            <w:shd w:val="clear" w:color="auto" w:fill="F2DBDB" w:themeFill="accent2" w:themeFillTint="33"/>
          </w:tcPr>
          <w:p w14:paraId="42F0FAB2" w14:textId="77777777" w:rsidR="005E239E" w:rsidRPr="00110400" w:rsidRDefault="005E239E" w:rsidP="00621626">
            <w:pPr>
              <w:pStyle w:val="TableText"/>
              <w:rPr>
                <w:rFonts w:ascii="Times New Roman" w:hAnsi="Times New Roman"/>
                <w:szCs w:val="16"/>
                <w:lang w:val="ro-RO" w:eastAsia="en-GB"/>
              </w:rPr>
            </w:pPr>
          </w:p>
        </w:tc>
        <w:tc>
          <w:tcPr>
            <w:tcW w:w="381" w:type="pct"/>
            <w:shd w:val="clear" w:color="auto" w:fill="F2DBDB" w:themeFill="accent2" w:themeFillTint="33"/>
          </w:tcPr>
          <w:p w14:paraId="31CE5642" w14:textId="77777777" w:rsidR="005E239E" w:rsidRPr="00110400" w:rsidRDefault="005E239E" w:rsidP="00621626">
            <w:pPr>
              <w:pStyle w:val="TableText"/>
              <w:rPr>
                <w:rFonts w:ascii="Times New Roman" w:hAnsi="Times New Roman"/>
                <w:szCs w:val="16"/>
                <w:lang w:val="ro-RO" w:eastAsia="en-GB"/>
              </w:rPr>
            </w:pPr>
          </w:p>
        </w:tc>
        <w:tc>
          <w:tcPr>
            <w:tcW w:w="383" w:type="pct"/>
            <w:shd w:val="clear" w:color="auto" w:fill="F2DBDB" w:themeFill="accent2" w:themeFillTint="33"/>
          </w:tcPr>
          <w:p w14:paraId="53CFE26A" w14:textId="77777777" w:rsidR="005E239E" w:rsidRPr="00110400" w:rsidRDefault="005E239E" w:rsidP="00621626">
            <w:pPr>
              <w:pStyle w:val="TableText"/>
              <w:rPr>
                <w:rFonts w:ascii="Times New Roman" w:hAnsi="Times New Roman"/>
                <w:szCs w:val="16"/>
                <w:lang w:val="ro-RO" w:eastAsia="en-GB"/>
              </w:rPr>
            </w:pPr>
          </w:p>
        </w:tc>
        <w:tc>
          <w:tcPr>
            <w:tcW w:w="383" w:type="pct"/>
            <w:shd w:val="clear" w:color="auto" w:fill="F2DBDB" w:themeFill="accent2" w:themeFillTint="33"/>
          </w:tcPr>
          <w:p w14:paraId="692DDE70" w14:textId="77777777" w:rsidR="005E239E" w:rsidRPr="00110400" w:rsidRDefault="005E239E" w:rsidP="00621626">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1FBB580A" w14:textId="77777777" w:rsidR="005E239E" w:rsidRPr="00110400" w:rsidRDefault="005E239E" w:rsidP="00621626">
            <w:pPr>
              <w:pStyle w:val="TableText"/>
              <w:rPr>
                <w:rFonts w:ascii="Times New Roman" w:hAnsi="Times New Roman"/>
                <w:szCs w:val="16"/>
                <w:lang w:val="ro-RO" w:eastAsia="en-GB"/>
              </w:rPr>
            </w:pPr>
          </w:p>
        </w:tc>
        <w:tc>
          <w:tcPr>
            <w:tcW w:w="375" w:type="pct"/>
            <w:shd w:val="clear" w:color="auto" w:fill="F2DBDB" w:themeFill="accent2" w:themeFillTint="33"/>
          </w:tcPr>
          <w:p w14:paraId="712D39F1" w14:textId="77777777" w:rsidR="005E239E" w:rsidRPr="00110400" w:rsidRDefault="005E239E" w:rsidP="00621626">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6F14C93C" w14:textId="77777777" w:rsidR="005E239E" w:rsidRPr="00110400" w:rsidRDefault="005E239E" w:rsidP="00621626">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0B78F837" w14:textId="77777777" w:rsidR="005E239E" w:rsidRPr="00110400" w:rsidRDefault="005E239E" w:rsidP="00621626">
            <w:pPr>
              <w:pStyle w:val="TableText"/>
              <w:jc w:val="center"/>
              <w:rPr>
                <w:rFonts w:ascii="Times New Roman" w:hAnsi="Times New Roman"/>
                <w:szCs w:val="16"/>
                <w:lang w:val="ro-RO" w:eastAsia="en-GB"/>
              </w:rPr>
            </w:pPr>
          </w:p>
        </w:tc>
      </w:tr>
      <w:tr w:rsidR="005E239E" w:rsidRPr="00110400" w14:paraId="0454985C" w14:textId="77777777" w:rsidTr="00621626">
        <w:trPr>
          <w:trHeight w:val="257"/>
        </w:trPr>
        <w:tc>
          <w:tcPr>
            <w:tcW w:w="1284" w:type="pct"/>
            <w:shd w:val="clear" w:color="auto" w:fill="FFFFFF" w:themeFill="background1"/>
          </w:tcPr>
          <w:p w14:paraId="6476377D" w14:textId="77777777" w:rsidR="005E239E" w:rsidRPr="00110400" w:rsidRDefault="005E239E" w:rsidP="00621626">
            <w:pPr>
              <w:tabs>
                <w:tab w:val="left" w:pos="360"/>
              </w:tabs>
              <w:spacing w:after="0" w:line="240" w:lineRule="auto"/>
              <w:jc w:val="both"/>
              <w:rPr>
                <w:rFonts w:ascii="Times New Roman" w:hAnsi="Times New Roman" w:cs="Times New Roman"/>
                <w:sz w:val="16"/>
                <w:szCs w:val="16"/>
                <w:lang w:val="ro-RO" w:eastAsia="en-GB"/>
              </w:rPr>
            </w:pPr>
            <w:r w:rsidRPr="00110400">
              <w:rPr>
                <w:rFonts w:ascii="Times New Roman" w:hAnsi="Times New Roman" w:cs="Times New Roman"/>
                <w:sz w:val="16"/>
                <w:szCs w:val="16"/>
                <w:lang w:val="ro-RO" w:eastAsia="en-GB"/>
              </w:rPr>
              <w:t>[Acordarea împrumuturilor recreditate pentru proiectul privind construcția gazoductului Ungheni-Chișinău]</w:t>
            </w:r>
          </w:p>
        </w:tc>
        <w:tc>
          <w:tcPr>
            <w:tcW w:w="460" w:type="pct"/>
            <w:shd w:val="clear" w:color="auto" w:fill="FFFFFF" w:themeFill="background1"/>
          </w:tcPr>
          <w:p w14:paraId="263B974B" w14:textId="77777777" w:rsidR="005E239E" w:rsidRPr="00110400" w:rsidRDefault="005E239E" w:rsidP="00621626">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Programul de activitate al Guvernului; Strategia energetică a RM pînă în a. 2030; Foile de parcurs în domeniul energetic pentru perioada 2015-2030</w:t>
            </w:r>
          </w:p>
        </w:tc>
        <w:tc>
          <w:tcPr>
            <w:tcW w:w="389" w:type="pct"/>
            <w:shd w:val="clear" w:color="auto" w:fill="FFFFFF" w:themeFill="background1"/>
          </w:tcPr>
          <w:p w14:paraId="5727ECC4" w14:textId="77777777" w:rsidR="005E239E" w:rsidRPr="00110400" w:rsidRDefault="005E239E" w:rsidP="00621626">
            <w:pPr>
              <w:pStyle w:val="TableText"/>
              <w:spacing w:line="240" w:lineRule="auto"/>
              <w:jc w:val="center"/>
              <w:rPr>
                <w:rFonts w:ascii="Times New Roman" w:hAnsi="Times New Roman"/>
                <w:szCs w:val="16"/>
                <w:lang w:val="ro-RO" w:eastAsia="en-GB"/>
              </w:rPr>
            </w:pPr>
          </w:p>
        </w:tc>
        <w:tc>
          <w:tcPr>
            <w:tcW w:w="381" w:type="pct"/>
            <w:shd w:val="clear" w:color="auto" w:fill="FFFFFF" w:themeFill="background1"/>
          </w:tcPr>
          <w:p w14:paraId="31B2F0D9" w14:textId="77777777" w:rsidR="005E239E" w:rsidRPr="00110400" w:rsidRDefault="005E239E" w:rsidP="00621626">
            <w:pPr>
              <w:spacing w:after="0" w:line="240" w:lineRule="auto"/>
              <w:ind w:left="-105" w:right="-37"/>
              <w:jc w:val="center"/>
              <w:rPr>
                <w:rFonts w:ascii="Times New Roman" w:hAnsi="Times New Roman" w:cs="Times New Roman"/>
                <w:i/>
                <w:sz w:val="16"/>
                <w:szCs w:val="16"/>
                <w:lang w:val="ro-MD"/>
              </w:rPr>
            </w:pPr>
          </w:p>
        </w:tc>
        <w:tc>
          <w:tcPr>
            <w:tcW w:w="383" w:type="pct"/>
            <w:shd w:val="clear" w:color="auto" w:fill="FFFFFF" w:themeFill="background1"/>
          </w:tcPr>
          <w:p w14:paraId="38CE7FE9" w14:textId="77777777" w:rsidR="005E239E" w:rsidRPr="00110400" w:rsidRDefault="005E239E" w:rsidP="00621626">
            <w:pPr>
              <w:spacing w:after="0" w:line="240" w:lineRule="auto"/>
              <w:jc w:val="center"/>
              <w:rPr>
                <w:rFonts w:ascii="Times New Roman" w:hAnsi="Times New Roman" w:cs="Times New Roman"/>
                <w:i/>
                <w:sz w:val="16"/>
                <w:szCs w:val="16"/>
                <w:lang w:val="ro-MD"/>
              </w:rPr>
            </w:pPr>
          </w:p>
        </w:tc>
        <w:tc>
          <w:tcPr>
            <w:tcW w:w="383" w:type="pct"/>
            <w:shd w:val="clear" w:color="auto" w:fill="FFFFFF" w:themeFill="background1"/>
          </w:tcPr>
          <w:p w14:paraId="650DE7A2" w14:textId="77777777" w:rsidR="005E239E" w:rsidRPr="00110400" w:rsidRDefault="005E239E" w:rsidP="00621626">
            <w:pPr>
              <w:pStyle w:val="TableText"/>
              <w:spacing w:line="240" w:lineRule="auto"/>
              <w:rPr>
                <w:rFonts w:ascii="Times New Roman" w:hAnsi="Times New Roman"/>
                <w:i/>
                <w:szCs w:val="16"/>
                <w:lang w:val="ro-RO" w:eastAsia="en-GB"/>
              </w:rPr>
            </w:pPr>
          </w:p>
        </w:tc>
        <w:tc>
          <w:tcPr>
            <w:tcW w:w="564" w:type="pct"/>
            <w:shd w:val="clear" w:color="auto" w:fill="FFFFFF" w:themeFill="background1"/>
          </w:tcPr>
          <w:p w14:paraId="617C1175" w14:textId="77777777" w:rsidR="005E239E" w:rsidRPr="00110400" w:rsidRDefault="005E239E" w:rsidP="00621626">
            <w:pPr>
              <w:pStyle w:val="TableText"/>
              <w:spacing w:line="240" w:lineRule="auto"/>
              <w:jc w:val="center"/>
              <w:rPr>
                <w:rFonts w:ascii="Times New Roman" w:hAnsi="Times New Roman"/>
                <w:szCs w:val="16"/>
                <w:lang w:val="ro-RO" w:eastAsia="en-GB"/>
              </w:rPr>
            </w:pPr>
          </w:p>
        </w:tc>
        <w:tc>
          <w:tcPr>
            <w:tcW w:w="375" w:type="pct"/>
            <w:shd w:val="clear" w:color="auto" w:fill="FFFFFF" w:themeFill="background1"/>
          </w:tcPr>
          <w:p w14:paraId="6FB6AD03"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[-773500]</w:t>
            </w:r>
          </w:p>
        </w:tc>
        <w:tc>
          <w:tcPr>
            <w:tcW w:w="374" w:type="pct"/>
            <w:shd w:val="clear" w:color="auto" w:fill="FFFFFF" w:themeFill="background1"/>
          </w:tcPr>
          <w:p w14:paraId="4E18416D"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[-798000]</w:t>
            </w:r>
          </w:p>
        </w:tc>
        <w:tc>
          <w:tcPr>
            <w:tcW w:w="407" w:type="pct"/>
            <w:shd w:val="clear" w:color="auto" w:fill="FFFFFF" w:themeFill="background1"/>
          </w:tcPr>
          <w:p w14:paraId="1392DDD3"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[-283200]</w:t>
            </w:r>
          </w:p>
        </w:tc>
      </w:tr>
      <w:tr w:rsidR="005E239E" w:rsidRPr="00110400" w14:paraId="2DE871E5" w14:textId="77777777" w:rsidTr="00621626">
        <w:trPr>
          <w:trHeight w:val="273"/>
        </w:trPr>
        <w:tc>
          <w:tcPr>
            <w:tcW w:w="1284" w:type="pct"/>
            <w:shd w:val="clear" w:color="auto" w:fill="F2DBDB" w:themeFill="accent2" w:themeFillTint="33"/>
            <w:vAlign w:val="bottom"/>
          </w:tcPr>
          <w:p w14:paraId="3C65B772" w14:textId="77777777" w:rsidR="005E239E" w:rsidRPr="00110400" w:rsidRDefault="005E239E" w:rsidP="00621626">
            <w:pPr>
              <w:pStyle w:val="TableText"/>
              <w:rPr>
                <w:rFonts w:ascii="Times New Roman" w:hAnsi="Times New Roman"/>
                <w:b/>
                <w:i/>
                <w:szCs w:val="16"/>
                <w:lang w:val="ro-MD"/>
              </w:rPr>
            </w:pPr>
            <w:r w:rsidRPr="00110400">
              <w:rPr>
                <w:rFonts w:ascii="Times New Roman" w:hAnsi="Times New Roman"/>
                <w:i/>
                <w:szCs w:val="16"/>
                <w:lang w:val="ro-RO" w:eastAsia="en-GB"/>
              </w:rPr>
              <w:t xml:space="preserve">Sub-programul </w:t>
            </w:r>
            <w:r w:rsidRPr="00110400">
              <w:rPr>
                <w:rFonts w:ascii="Times New Roman" w:hAnsi="Times New Roman"/>
                <w:i/>
                <w:szCs w:val="16"/>
                <w:lang w:val="ro-MD"/>
              </w:rPr>
              <w:t>5803</w:t>
            </w:r>
            <w:r w:rsidRPr="00110400">
              <w:rPr>
                <w:rFonts w:ascii="Times New Roman" w:hAnsi="Times New Roman"/>
                <w:b/>
                <w:i/>
                <w:szCs w:val="16"/>
                <w:lang w:val="ro-MD"/>
              </w:rPr>
              <w:t xml:space="preserve"> ” Reţele electrice”</w:t>
            </w:r>
          </w:p>
        </w:tc>
        <w:tc>
          <w:tcPr>
            <w:tcW w:w="460" w:type="pct"/>
            <w:shd w:val="clear" w:color="auto" w:fill="F2DBDB" w:themeFill="accent2" w:themeFillTint="33"/>
          </w:tcPr>
          <w:p w14:paraId="253B68D5" w14:textId="77777777" w:rsidR="005E239E" w:rsidRPr="00110400" w:rsidRDefault="005E239E" w:rsidP="00621626">
            <w:pPr>
              <w:pStyle w:val="TableText"/>
              <w:jc w:val="center"/>
              <w:rPr>
                <w:rFonts w:ascii="Times New Roman" w:hAnsi="Times New Roman"/>
                <w:szCs w:val="16"/>
                <w:lang w:val="ro-RO" w:eastAsia="en-GB"/>
              </w:rPr>
            </w:pPr>
          </w:p>
        </w:tc>
        <w:tc>
          <w:tcPr>
            <w:tcW w:w="389" w:type="pct"/>
            <w:shd w:val="clear" w:color="auto" w:fill="F2DBDB" w:themeFill="accent2" w:themeFillTint="33"/>
          </w:tcPr>
          <w:p w14:paraId="733173BD" w14:textId="77777777" w:rsidR="005E239E" w:rsidRPr="00110400" w:rsidRDefault="005E239E" w:rsidP="00621626">
            <w:pPr>
              <w:pStyle w:val="TableText"/>
              <w:jc w:val="center"/>
              <w:rPr>
                <w:rFonts w:ascii="Times New Roman" w:hAnsi="Times New Roman"/>
                <w:szCs w:val="16"/>
                <w:lang w:val="ro-RO" w:eastAsia="en-GB"/>
              </w:rPr>
            </w:pPr>
          </w:p>
        </w:tc>
        <w:tc>
          <w:tcPr>
            <w:tcW w:w="381" w:type="pct"/>
            <w:shd w:val="clear" w:color="auto" w:fill="F2DBDB" w:themeFill="accent2" w:themeFillTint="33"/>
          </w:tcPr>
          <w:p w14:paraId="4B321AFC" w14:textId="77777777" w:rsidR="005E239E" w:rsidRPr="00110400" w:rsidRDefault="005E239E" w:rsidP="00621626">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5C42232A" w14:textId="77777777" w:rsidR="005E239E" w:rsidRPr="00110400" w:rsidRDefault="005E239E" w:rsidP="00621626">
            <w:pPr>
              <w:pStyle w:val="TableText"/>
              <w:jc w:val="center"/>
              <w:rPr>
                <w:rFonts w:ascii="Times New Roman" w:hAnsi="Times New Roman"/>
                <w:szCs w:val="16"/>
                <w:lang w:val="ro-RO" w:eastAsia="en-GB"/>
              </w:rPr>
            </w:pPr>
          </w:p>
        </w:tc>
        <w:tc>
          <w:tcPr>
            <w:tcW w:w="383" w:type="pct"/>
            <w:shd w:val="clear" w:color="auto" w:fill="F2DBDB" w:themeFill="accent2" w:themeFillTint="33"/>
          </w:tcPr>
          <w:p w14:paraId="704BF87E" w14:textId="77777777" w:rsidR="005E239E" w:rsidRPr="00110400" w:rsidRDefault="005E239E" w:rsidP="00621626">
            <w:pPr>
              <w:pStyle w:val="TableText"/>
              <w:jc w:val="center"/>
              <w:rPr>
                <w:rFonts w:ascii="Times New Roman" w:hAnsi="Times New Roman"/>
                <w:szCs w:val="16"/>
                <w:lang w:val="ro-RO" w:eastAsia="en-GB"/>
              </w:rPr>
            </w:pPr>
          </w:p>
        </w:tc>
        <w:tc>
          <w:tcPr>
            <w:tcW w:w="564" w:type="pct"/>
            <w:shd w:val="clear" w:color="auto" w:fill="F2DBDB" w:themeFill="accent2" w:themeFillTint="33"/>
          </w:tcPr>
          <w:p w14:paraId="2D88EBBE" w14:textId="77777777" w:rsidR="005E239E" w:rsidRPr="00110400" w:rsidRDefault="005E239E" w:rsidP="00621626">
            <w:pPr>
              <w:pStyle w:val="TableText"/>
              <w:jc w:val="center"/>
              <w:rPr>
                <w:rFonts w:ascii="Times New Roman" w:hAnsi="Times New Roman"/>
                <w:szCs w:val="16"/>
                <w:lang w:val="ro-RO" w:eastAsia="en-GB"/>
              </w:rPr>
            </w:pPr>
          </w:p>
        </w:tc>
        <w:tc>
          <w:tcPr>
            <w:tcW w:w="375" w:type="pct"/>
            <w:shd w:val="clear" w:color="auto" w:fill="F2DBDB" w:themeFill="accent2" w:themeFillTint="33"/>
          </w:tcPr>
          <w:p w14:paraId="78C89623" w14:textId="77777777" w:rsidR="005E239E" w:rsidRPr="00110400" w:rsidRDefault="005E239E" w:rsidP="00621626">
            <w:pPr>
              <w:pStyle w:val="TableText"/>
              <w:jc w:val="center"/>
              <w:rPr>
                <w:rFonts w:ascii="Times New Roman" w:hAnsi="Times New Roman"/>
                <w:szCs w:val="16"/>
                <w:lang w:val="ro-RO" w:eastAsia="en-GB"/>
              </w:rPr>
            </w:pPr>
          </w:p>
        </w:tc>
        <w:tc>
          <w:tcPr>
            <w:tcW w:w="374" w:type="pct"/>
            <w:shd w:val="clear" w:color="auto" w:fill="F2DBDB" w:themeFill="accent2" w:themeFillTint="33"/>
          </w:tcPr>
          <w:p w14:paraId="4234ACCF" w14:textId="77777777" w:rsidR="005E239E" w:rsidRPr="00110400" w:rsidRDefault="005E239E" w:rsidP="00621626">
            <w:pPr>
              <w:pStyle w:val="TableText"/>
              <w:jc w:val="center"/>
              <w:rPr>
                <w:rFonts w:ascii="Times New Roman" w:hAnsi="Times New Roman"/>
                <w:szCs w:val="16"/>
                <w:lang w:val="ro-RO" w:eastAsia="en-GB"/>
              </w:rPr>
            </w:pPr>
          </w:p>
        </w:tc>
        <w:tc>
          <w:tcPr>
            <w:tcW w:w="407" w:type="pct"/>
            <w:shd w:val="clear" w:color="auto" w:fill="F2DBDB" w:themeFill="accent2" w:themeFillTint="33"/>
          </w:tcPr>
          <w:p w14:paraId="79D650D8" w14:textId="77777777" w:rsidR="005E239E" w:rsidRPr="00110400" w:rsidRDefault="005E239E" w:rsidP="00621626">
            <w:pPr>
              <w:pStyle w:val="TableText"/>
              <w:jc w:val="center"/>
              <w:rPr>
                <w:rFonts w:ascii="Times New Roman" w:hAnsi="Times New Roman"/>
                <w:szCs w:val="16"/>
                <w:lang w:val="ro-RO" w:eastAsia="en-GB"/>
              </w:rPr>
            </w:pPr>
          </w:p>
        </w:tc>
      </w:tr>
      <w:tr w:rsidR="005E239E" w:rsidRPr="00110400" w14:paraId="70147A27" w14:textId="77777777" w:rsidTr="00621626">
        <w:trPr>
          <w:trHeight w:val="266"/>
        </w:trPr>
        <w:tc>
          <w:tcPr>
            <w:tcW w:w="1284" w:type="pct"/>
            <w:shd w:val="clear" w:color="auto" w:fill="FFFFFF" w:themeFill="background1"/>
          </w:tcPr>
          <w:p w14:paraId="04501177" w14:textId="77777777" w:rsidR="005E239E" w:rsidRPr="00110400" w:rsidRDefault="005E239E" w:rsidP="00621626">
            <w:pPr>
              <w:tabs>
                <w:tab w:val="left" w:pos="360"/>
              </w:tabs>
              <w:spacing w:after="0" w:line="240" w:lineRule="auto"/>
              <w:jc w:val="both"/>
              <w:rPr>
                <w:rFonts w:ascii="Times New Roman" w:hAnsi="Times New Roman" w:cs="Times New Roman"/>
                <w:sz w:val="16"/>
                <w:szCs w:val="16"/>
                <w:lang w:val="ro-RO" w:eastAsia="en-GB"/>
              </w:rPr>
            </w:pPr>
            <w:r w:rsidRPr="00110400">
              <w:rPr>
                <w:rFonts w:ascii="Times New Roman" w:hAnsi="Times New Roman" w:cs="Times New Roman"/>
                <w:sz w:val="16"/>
                <w:szCs w:val="16"/>
                <w:lang w:val="ro-RO" w:eastAsia="en-GB"/>
              </w:rPr>
              <w:t xml:space="preserve">[Acordarea împrumuturilor recreditate pentru </w:t>
            </w:r>
            <w:r w:rsidRPr="00110400">
              <w:rPr>
                <w:rFonts w:ascii="Times New Roman" w:hAnsi="Times New Roman" w:cs="Times New Roman"/>
                <w:sz w:val="16"/>
                <w:szCs w:val="16"/>
                <w:lang w:val="ro-MD"/>
              </w:rPr>
              <w:t>reabilitarea rețelelor electrice de transport ale Î.S. Moldelectrica</w:t>
            </w:r>
            <w:r w:rsidRPr="00110400">
              <w:rPr>
                <w:rFonts w:ascii="Times New Roman" w:hAnsi="Times New Roman" w:cs="Times New Roman"/>
                <w:sz w:val="16"/>
                <w:szCs w:val="16"/>
                <w:lang w:val="ro-RO" w:eastAsia="en-GB"/>
              </w:rPr>
              <w:t>]</w:t>
            </w:r>
          </w:p>
        </w:tc>
        <w:tc>
          <w:tcPr>
            <w:tcW w:w="460" w:type="pct"/>
            <w:shd w:val="clear" w:color="auto" w:fill="FFFFFF" w:themeFill="background1"/>
          </w:tcPr>
          <w:p w14:paraId="0EBAAA78" w14:textId="77777777" w:rsidR="005E239E" w:rsidRPr="00110400" w:rsidRDefault="005E239E" w:rsidP="00621626">
            <w:pPr>
              <w:pStyle w:val="TableText"/>
              <w:spacing w:line="240" w:lineRule="auto"/>
              <w:rPr>
                <w:rFonts w:ascii="Times New Roman" w:hAnsi="Times New Roman"/>
                <w:szCs w:val="16"/>
                <w:lang w:val="ro-MD"/>
              </w:rPr>
            </w:pPr>
            <w:r w:rsidRPr="00110400">
              <w:rPr>
                <w:rFonts w:ascii="Times New Roman" w:hAnsi="Times New Roman"/>
                <w:szCs w:val="16"/>
                <w:lang w:val="ro-MD"/>
              </w:rPr>
              <w:t>Strategia energetică a Republicii Moldova pînă în a.2030;</w:t>
            </w:r>
          </w:p>
          <w:p w14:paraId="2A2A85D4" w14:textId="77777777" w:rsidR="005E239E" w:rsidRPr="00110400" w:rsidRDefault="005E239E" w:rsidP="00621626">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Foile de parcurs în domeniul energetic pentru perioada 2015-2030</w:t>
            </w:r>
          </w:p>
        </w:tc>
        <w:tc>
          <w:tcPr>
            <w:tcW w:w="389" w:type="pct"/>
            <w:shd w:val="clear" w:color="auto" w:fill="FFFFFF" w:themeFill="background1"/>
          </w:tcPr>
          <w:p w14:paraId="3C5CCD63" w14:textId="3A953C64" w:rsidR="005E239E" w:rsidRPr="00110400" w:rsidRDefault="005E239E" w:rsidP="00621626">
            <w:pPr>
              <w:spacing w:after="0" w:line="240" w:lineRule="auto"/>
              <w:jc w:val="center"/>
              <w:rPr>
                <w:rFonts w:ascii="Times New Roman" w:hAnsi="Times New Roman" w:cs="Times New Roman"/>
                <w:i/>
                <w:color w:val="000000"/>
                <w:sz w:val="16"/>
                <w:szCs w:val="16"/>
                <w:lang w:val="ro-MD"/>
              </w:rPr>
            </w:pPr>
            <w:r w:rsidRPr="00110400">
              <w:rPr>
                <w:rFonts w:ascii="Times New Roman" w:hAnsi="Times New Roman" w:cs="Times New Roman"/>
                <w:color w:val="000000"/>
                <w:sz w:val="16"/>
                <w:szCs w:val="16"/>
                <w:lang w:val="ro-MD"/>
              </w:rPr>
              <w:t xml:space="preserve"> [</w:t>
            </w:r>
            <w:r w:rsidR="009C491A" w:rsidRPr="00110400">
              <w:rPr>
                <w:rFonts w:ascii="Times New Roman" w:hAnsi="Times New Roman" w:cs="Times New Roman"/>
                <w:color w:val="000000"/>
                <w:sz w:val="16"/>
                <w:szCs w:val="16"/>
                <w:lang w:val="ro-MD"/>
              </w:rPr>
              <w:t>-</w:t>
            </w:r>
            <w:r w:rsidRPr="00110400">
              <w:rPr>
                <w:rFonts w:ascii="Times New Roman" w:hAnsi="Times New Roman" w:cs="Times New Roman"/>
                <w:i/>
                <w:color w:val="000000"/>
                <w:sz w:val="16"/>
                <w:szCs w:val="16"/>
                <w:lang w:val="ro-MD"/>
              </w:rPr>
              <w:t>22878,38</w:t>
            </w:r>
            <w:r w:rsidRPr="00110400">
              <w:rPr>
                <w:rFonts w:ascii="Times New Roman" w:hAnsi="Times New Roman" w:cs="Times New Roman"/>
                <w:color w:val="000000"/>
                <w:sz w:val="16"/>
                <w:szCs w:val="16"/>
                <w:lang w:val="ro-MD"/>
              </w:rPr>
              <w:t>]</w:t>
            </w:r>
          </w:p>
        </w:tc>
        <w:tc>
          <w:tcPr>
            <w:tcW w:w="381" w:type="pct"/>
            <w:shd w:val="clear" w:color="auto" w:fill="FFFFFF" w:themeFill="background1"/>
          </w:tcPr>
          <w:p w14:paraId="4F4031B8" w14:textId="0A3AADEF" w:rsidR="005E239E" w:rsidRPr="00110400" w:rsidRDefault="005E239E" w:rsidP="00621626">
            <w:pPr>
              <w:pStyle w:val="TableText"/>
              <w:spacing w:line="240" w:lineRule="auto"/>
              <w:ind w:left="-105" w:right="-179"/>
              <w:jc w:val="center"/>
              <w:rPr>
                <w:rFonts w:ascii="Times New Roman" w:eastAsiaTheme="minorHAnsi" w:hAnsi="Times New Roman"/>
                <w:color w:val="000000"/>
                <w:szCs w:val="16"/>
                <w:lang w:val="ro-MD" w:eastAsia="en-US"/>
              </w:rPr>
            </w:pPr>
            <w:r w:rsidRPr="00110400">
              <w:rPr>
                <w:rFonts w:ascii="Times New Roman" w:eastAsiaTheme="minorHAnsi" w:hAnsi="Times New Roman"/>
                <w:color w:val="000000"/>
                <w:szCs w:val="16"/>
                <w:lang w:val="ro-MD" w:eastAsia="en-US"/>
              </w:rPr>
              <w:t xml:space="preserve"> [</w:t>
            </w:r>
            <w:r w:rsidR="009C491A" w:rsidRPr="00110400">
              <w:rPr>
                <w:rFonts w:ascii="Times New Roman" w:eastAsiaTheme="minorHAnsi" w:hAnsi="Times New Roman"/>
                <w:color w:val="000000"/>
                <w:szCs w:val="16"/>
                <w:lang w:val="ro-MD" w:eastAsia="en-US"/>
              </w:rPr>
              <w:t>-</w:t>
            </w:r>
            <w:r w:rsidRPr="00110400">
              <w:rPr>
                <w:rFonts w:ascii="Times New Roman" w:eastAsiaTheme="minorHAnsi" w:hAnsi="Times New Roman"/>
                <w:color w:val="000000"/>
                <w:szCs w:val="16"/>
                <w:lang w:val="ro-MD" w:eastAsia="en-US"/>
              </w:rPr>
              <w:t>240401,7]</w:t>
            </w:r>
          </w:p>
        </w:tc>
        <w:tc>
          <w:tcPr>
            <w:tcW w:w="383" w:type="pct"/>
            <w:shd w:val="clear" w:color="auto" w:fill="FFFFFF" w:themeFill="background1"/>
          </w:tcPr>
          <w:p w14:paraId="6CC0491E" w14:textId="082F68FE"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eastAsiaTheme="minorHAnsi" w:hAnsi="Times New Roman"/>
                <w:color w:val="000000"/>
                <w:szCs w:val="16"/>
                <w:lang w:val="ro-MD" w:eastAsia="en-US"/>
              </w:rPr>
              <w:t xml:space="preserve"> [</w:t>
            </w:r>
            <w:r w:rsidR="009C491A" w:rsidRPr="00110400">
              <w:rPr>
                <w:rFonts w:ascii="Times New Roman" w:eastAsiaTheme="minorHAnsi" w:hAnsi="Times New Roman"/>
                <w:color w:val="000000"/>
                <w:szCs w:val="16"/>
                <w:lang w:val="ro-MD" w:eastAsia="en-US"/>
              </w:rPr>
              <w:t>-</w:t>
            </w:r>
            <w:r w:rsidRPr="00110400">
              <w:rPr>
                <w:rFonts w:ascii="Times New Roman" w:hAnsi="Times New Roman"/>
                <w:szCs w:val="16"/>
                <w:lang w:val="ro-RO" w:eastAsia="en-GB"/>
              </w:rPr>
              <w:t>377848,8</w:t>
            </w:r>
            <w:r w:rsidRPr="00110400">
              <w:rPr>
                <w:rFonts w:ascii="Times New Roman" w:eastAsiaTheme="minorHAnsi" w:hAnsi="Times New Roman"/>
                <w:color w:val="000000"/>
                <w:szCs w:val="16"/>
                <w:lang w:val="ro-MD" w:eastAsia="en-US"/>
              </w:rPr>
              <w:t>]</w:t>
            </w:r>
          </w:p>
        </w:tc>
        <w:tc>
          <w:tcPr>
            <w:tcW w:w="383" w:type="pct"/>
            <w:shd w:val="clear" w:color="auto" w:fill="FFFFFF" w:themeFill="background1"/>
          </w:tcPr>
          <w:p w14:paraId="27C1E59B" w14:textId="1DDB9079"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eastAsiaTheme="minorHAnsi" w:hAnsi="Times New Roman"/>
                <w:color w:val="000000"/>
                <w:szCs w:val="16"/>
                <w:lang w:val="ro-MD" w:eastAsia="en-US"/>
              </w:rPr>
              <w:t>[</w:t>
            </w:r>
            <w:r w:rsidR="009C491A" w:rsidRPr="00110400">
              <w:rPr>
                <w:rFonts w:ascii="Times New Roman" w:eastAsiaTheme="minorHAnsi" w:hAnsi="Times New Roman"/>
                <w:color w:val="000000"/>
                <w:szCs w:val="16"/>
                <w:lang w:val="ro-MD" w:eastAsia="en-US"/>
              </w:rPr>
              <w:t>-</w:t>
            </w:r>
            <w:r w:rsidRPr="00110400">
              <w:rPr>
                <w:rFonts w:ascii="Times New Roman" w:hAnsi="Times New Roman"/>
                <w:szCs w:val="16"/>
                <w:lang w:val="ro-RO" w:eastAsia="en-GB"/>
              </w:rPr>
              <w:t>207677,6</w:t>
            </w:r>
            <w:r w:rsidRPr="00110400">
              <w:rPr>
                <w:rFonts w:ascii="Times New Roman" w:eastAsiaTheme="minorHAnsi" w:hAnsi="Times New Roman"/>
                <w:color w:val="000000"/>
                <w:szCs w:val="16"/>
                <w:lang w:val="ro-MD" w:eastAsia="en-US"/>
              </w:rPr>
              <w:t>]</w:t>
            </w:r>
          </w:p>
        </w:tc>
        <w:tc>
          <w:tcPr>
            <w:tcW w:w="564" w:type="pct"/>
            <w:shd w:val="clear" w:color="auto" w:fill="FFFFFF" w:themeFill="background1"/>
          </w:tcPr>
          <w:p w14:paraId="54923FC0" w14:textId="77777777" w:rsidR="005E239E" w:rsidRPr="00110400" w:rsidRDefault="005E239E" w:rsidP="00621626">
            <w:pPr>
              <w:spacing w:after="0" w:line="240" w:lineRule="auto"/>
              <w:jc w:val="center"/>
              <w:rPr>
                <w:rFonts w:ascii="Times New Roman" w:hAnsi="Times New Roman" w:cs="Times New Roman"/>
                <w:i/>
                <w:color w:val="000000"/>
                <w:sz w:val="16"/>
                <w:szCs w:val="16"/>
                <w:lang w:val="ro-MD"/>
              </w:rPr>
            </w:pPr>
          </w:p>
        </w:tc>
        <w:tc>
          <w:tcPr>
            <w:tcW w:w="375" w:type="pct"/>
            <w:shd w:val="clear" w:color="auto" w:fill="FFFFFF" w:themeFill="background1"/>
          </w:tcPr>
          <w:p w14:paraId="09A49DCB"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eastAsiaTheme="minorHAnsi" w:hAnsi="Times New Roman"/>
                <w:color w:val="000000"/>
                <w:szCs w:val="16"/>
                <w:lang w:val="ro-MD" w:eastAsia="en-US"/>
              </w:rPr>
              <w:t xml:space="preserve"> [-</w:t>
            </w:r>
            <w:r w:rsidRPr="00110400">
              <w:rPr>
                <w:rFonts w:ascii="Times New Roman" w:hAnsi="Times New Roman"/>
                <w:szCs w:val="16"/>
                <w:lang w:val="ro-RO" w:eastAsia="en-GB"/>
              </w:rPr>
              <w:t>406030,0</w:t>
            </w:r>
            <w:r w:rsidRPr="00110400">
              <w:rPr>
                <w:rFonts w:ascii="Times New Roman" w:eastAsiaTheme="minorHAnsi" w:hAnsi="Times New Roman"/>
                <w:color w:val="000000"/>
                <w:szCs w:val="16"/>
                <w:lang w:val="ro-MD" w:eastAsia="en-US"/>
              </w:rPr>
              <w:t>]</w:t>
            </w:r>
          </w:p>
        </w:tc>
        <w:tc>
          <w:tcPr>
            <w:tcW w:w="374" w:type="pct"/>
            <w:shd w:val="clear" w:color="auto" w:fill="FFFFFF" w:themeFill="background1"/>
          </w:tcPr>
          <w:p w14:paraId="0B461D96"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eastAsiaTheme="minorHAnsi" w:hAnsi="Times New Roman"/>
                <w:color w:val="000000"/>
                <w:szCs w:val="16"/>
                <w:lang w:val="ro-MD" w:eastAsia="en-US"/>
              </w:rPr>
              <w:t>[-</w:t>
            </w:r>
            <w:r w:rsidRPr="00110400">
              <w:rPr>
                <w:rFonts w:ascii="Times New Roman" w:hAnsi="Times New Roman"/>
                <w:szCs w:val="16"/>
                <w:lang w:val="ro-RO" w:eastAsia="en-GB"/>
              </w:rPr>
              <w:t>246529,6</w:t>
            </w:r>
            <w:r w:rsidRPr="00110400">
              <w:rPr>
                <w:rFonts w:ascii="Times New Roman" w:eastAsiaTheme="minorHAnsi" w:hAnsi="Times New Roman"/>
                <w:color w:val="000000"/>
                <w:szCs w:val="16"/>
                <w:lang w:val="ro-MD" w:eastAsia="en-US"/>
              </w:rPr>
              <w:t>]</w:t>
            </w:r>
          </w:p>
        </w:tc>
        <w:tc>
          <w:tcPr>
            <w:tcW w:w="407" w:type="pct"/>
            <w:shd w:val="clear" w:color="auto" w:fill="FFFFFF" w:themeFill="background1"/>
          </w:tcPr>
          <w:p w14:paraId="1BE9B6BF" w14:textId="77777777" w:rsidR="005E239E" w:rsidRPr="00110400" w:rsidRDefault="005E239E" w:rsidP="00621626">
            <w:pPr>
              <w:pStyle w:val="TableText"/>
              <w:spacing w:line="240" w:lineRule="auto"/>
              <w:jc w:val="center"/>
              <w:rPr>
                <w:rFonts w:ascii="Times New Roman" w:hAnsi="Times New Roman"/>
                <w:szCs w:val="16"/>
                <w:lang w:val="ro-RO" w:eastAsia="en-GB"/>
              </w:rPr>
            </w:pPr>
          </w:p>
        </w:tc>
      </w:tr>
      <w:tr w:rsidR="005E239E" w:rsidRPr="00110400" w14:paraId="358D569C" w14:textId="77777777" w:rsidTr="00621626">
        <w:trPr>
          <w:trHeight w:val="266"/>
        </w:trPr>
        <w:tc>
          <w:tcPr>
            <w:tcW w:w="1284" w:type="pct"/>
            <w:shd w:val="clear" w:color="auto" w:fill="F2DBDB" w:themeFill="accent2" w:themeFillTint="33"/>
          </w:tcPr>
          <w:p w14:paraId="5C9F0FEB" w14:textId="77777777" w:rsidR="005E239E" w:rsidRPr="00110400" w:rsidRDefault="005E239E" w:rsidP="00621626">
            <w:pPr>
              <w:pStyle w:val="TableText"/>
              <w:rPr>
                <w:rFonts w:ascii="Times New Roman" w:hAnsi="Times New Roman"/>
                <w:b/>
                <w:i/>
                <w:szCs w:val="16"/>
                <w:lang w:val="ro-MD"/>
              </w:rPr>
            </w:pPr>
            <w:r w:rsidRPr="00110400">
              <w:rPr>
                <w:rFonts w:ascii="Times New Roman" w:hAnsi="Times New Roman"/>
                <w:i/>
                <w:szCs w:val="16"/>
                <w:lang w:val="ro-MD"/>
              </w:rPr>
              <w:t>Sub-programul 5805</w:t>
            </w:r>
            <w:r w:rsidRPr="00110400">
              <w:rPr>
                <w:rFonts w:ascii="Times New Roman" w:hAnsi="Times New Roman"/>
                <w:b/>
                <w:i/>
                <w:szCs w:val="16"/>
                <w:lang w:val="ro-MD"/>
              </w:rPr>
              <w:t xml:space="preserve"> ”Rețele termice”</w:t>
            </w:r>
          </w:p>
        </w:tc>
        <w:tc>
          <w:tcPr>
            <w:tcW w:w="460" w:type="pct"/>
            <w:shd w:val="clear" w:color="auto" w:fill="F2DBDB" w:themeFill="accent2" w:themeFillTint="33"/>
          </w:tcPr>
          <w:p w14:paraId="5D329DFC" w14:textId="77777777" w:rsidR="005E239E" w:rsidRPr="00110400" w:rsidRDefault="005E239E" w:rsidP="00621626">
            <w:pPr>
              <w:pStyle w:val="TableText"/>
              <w:rPr>
                <w:rFonts w:ascii="Times New Roman" w:hAnsi="Times New Roman"/>
                <w:szCs w:val="16"/>
                <w:lang w:val="ro-RO" w:eastAsia="en-GB"/>
              </w:rPr>
            </w:pPr>
          </w:p>
        </w:tc>
        <w:tc>
          <w:tcPr>
            <w:tcW w:w="389" w:type="pct"/>
            <w:shd w:val="clear" w:color="auto" w:fill="F2DBDB" w:themeFill="accent2" w:themeFillTint="33"/>
          </w:tcPr>
          <w:p w14:paraId="79E3B0CC" w14:textId="77777777" w:rsidR="005E239E" w:rsidRPr="00110400" w:rsidRDefault="005E239E" w:rsidP="00621626">
            <w:pPr>
              <w:pStyle w:val="TableText"/>
              <w:rPr>
                <w:rFonts w:ascii="Times New Roman" w:hAnsi="Times New Roman"/>
                <w:szCs w:val="16"/>
                <w:lang w:val="ro-RO" w:eastAsia="en-GB"/>
              </w:rPr>
            </w:pPr>
          </w:p>
        </w:tc>
        <w:tc>
          <w:tcPr>
            <w:tcW w:w="381" w:type="pct"/>
            <w:shd w:val="clear" w:color="auto" w:fill="F2DBDB" w:themeFill="accent2" w:themeFillTint="33"/>
          </w:tcPr>
          <w:p w14:paraId="2F0283A9" w14:textId="77777777" w:rsidR="005E239E" w:rsidRPr="00110400" w:rsidRDefault="005E239E" w:rsidP="00621626">
            <w:pPr>
              <w:pStyle w:val="TableText"/>
              <w:rPr>
                <w:rFonts w:ascii="Times New Roman" w:hAnsi="Times New Roman"/>
                <w:szCs w:val="16"/>
                <w:lang w:val="ro-RO" w:eastAsia="en-GB"/>
              </w:rPr>
            </w:pPr>
          </w:p>
        </w:tc>
        <w:tc>
          <w:tcPr>
            <w:tcW w:w="383" w:type="pct"/>
            <w:shd w:val="clear" w:color="auto" w:fill="F2DBDB" w:themeFill="accent2" w:themeFillTint="33"/>
          </w:tcPr>
          <w:p w14:paraId="0E81C67C" w14:textId="77777777" w:rsidR="005E239E" w:rsidRPr="00110400" w:rsidRDefault="005E239E" w:rsidP="00621626">
            <w:pPr>
              <w:pStyle w:val="TableText"/>
              <w:rPr>
                <w:rFonts w:ascii="Times New Roman" w:hAnsi="Times New Roman"/>
                <w:szCs w:val="16"/>
                <w:lang w:val="ro-RO" w:eastAsia="en-GB"/>
              </w:rPr>
            </w:pPr>
          </w:p>
        </w:tc>
        <w:tc>
          <w:tcPr>
            <w:tcW w:w="383" w:type="pct"/>
            <w:shd w:val="clear" w:color="auto" w:fill="F2DBDB" w:themeFill="accent2" w:themeFillTint="33"/>
          </w:tcPr>
          <w:p w14:paraId="23A83F97" w14:textId="77777777" w:rsidR="005E239E" w:rsidRPr="00110400" w:rsidRDefault="005E239E" w:rsidP="00621626">
            <w:pPr>
              <w:pStyle w:val="TableText"/>
              <w:rPr>
                <w:rFonts w:ascii="Times New Roman" w:hAnsi="Times New Roman"/>
                <w:szCs w:val="16"/>
                <w:lang w:val="ro-RO" w:eastAsia="en-GB"/>
              </w:rPr>
            </w:pPr>
          </w:p>
        </w:tc>
        <w:tc>
          <w:tcPr>
            <w:tcW w:w="564" w:type="pct"/>
            <w:shd w:val="clear" w:color="auto" w:fill="F2DBDB" w:themeFill="accent2" w:themeFillTint="33"/>
          </w:tcPr>
          <w:p w14:paraId="089C54B5" w14:textId="77777777" w:rsidR="005E239E" w:rsidRPr="00110400" w:rsidRDefault="005E239E" w:rsidP="00621626">
            <w:pPr>
              <w:pStyle w:val="TableText"/>
              <w:rPr>
                <w:rFonts w:ascii="Times New Roman" w:hAnsi="Times New Roman"/>
                <w:szCs w:val="16"/>
                <w:lang w:val="ro-RO" w:eastAsia="en-GB"/>
              </w:rPr>
            </w:pPr>
          </w:p>
        </w:tc>
        <w:tc>
          <w:tcPr>
            <w:tcW w:w="375" w:type="pct"/>
            <w:shd w:val="clear" w:color="auto" w:fill="F2DBDB" w:themeFill="accent2" w:themeFillTint="33"/>
          </w:tcPr>
          <w:p w14:paraId="706A56DA" w14:textId="77777777" w:rsidR="005E239E" w:rsidRPr="00110400" w:rsidRDefault="005E239E" w:rsidP="00621626">
            <w:pPr>
              <w:pStyle w:val="TableText"/>
              <w:rPr>
                <w:rFonts w:ascii="Times New Roman" w:hAnsi="Times New Roman"/>
                <w:szCs w:val="16"/>
                <w:lang w:val="ro-RO" w:eastAsia="en-GB"/>
              </w:rPr>
            </w:pPr>
          </w:p>
        </w:tc>
        <w:tc>
          <w:tcPr>
            <w:tcW w:w="374" w:type="pct"/>
            <w:shd w:val="clear" w:color="auto" w:fill="F2DBDB" w:themeFill="accent2" w:themeFillTint="33"/>
          </w:tcPr>
          <w:p w14:paraId="3A92E4C1" w14:textId="77777777" w:rsidR="005E239E" w:rsidRPr="00110400" w:rsidRDefault="005E239E" w:rsidP="00621626">
            <w:pPr>
              <w:pStyle w:val="TableText"/>
              <w:rPr>
                <w:rFonts w:ascii="Times New Roman" w:hAnsi="Times New Roman"/>
                <w:szCs w:val="16"/>
                <w:lang w:val="ro-RO" w:eastAsia="en-GB"/>
              </w:rPr>
            </w:pPr>
          </w:p>
        </w:tc>
        <w:tc>
          <w:tcPr>
            <w:tcW w:w="407" w:type="pct"/>
            <w:shd w:val="clear" w:color="auto" w:fill="F2DBDB" w:themeFill="accent2" w:themeFillTint="33"/>
          </w:tcPr>
          <w:p w14:paraId="305E87D2" w14:textId="77777777" w:rsidR="005E239E" w:rsidRPr="00110400" w:rsidRDefault="005E239E" w:rsidP="00621626">
            <w:pPr>
              <w:pStyle w:val="TableText"/>
              <w:rPr>
                <w:rFonts w:ascii="Times New Roman" w:hAnsi="Times New Roman"/>
                <w:szCs w:val="16"/>
                <w:lang w:val="ro-RO" w:eastAsia="en-GB"/>
              </w:rPr>
            </w:pPr>
          </w:p>
        </w:tc>
      </w:tr>
      <w:tr w:rsidR="005E239E" w:rsidRPr="00110400" w14:paraId="0F4885CC" w14:textId="77777777" w:rsidTr="00621626">
        <w:trPr>
          <w:trHeight w:val="266"/>
        </w:trPr>
        <w:tc>
          <w:tcPr>
            <w:tcW w:w="1284" w:type="pct"/>
            <w:shd w:val="clear" w:color="auto" w:fill="FFFFFF" w:themeFill="background1"/>
          </w:tcPr>
          <w:p w14:paraId="0A4077EA" w14:textId="7F94FAC7" w:rsidR="005E239E" w:rsidRPr="00110400" w:rsidRDefault="005E239E" w:rsidP="00621626">
            <w:pPr>
              <w:tabs>
                <w:tab w:val="left" w:pos="360"/>
              </w:tabs>
              <w:spacing w:after="0" w:line="240" w:lineRule="auto"/>
              <w:rPr>
                <w:rFonts w:ascii="Times New Roman" w:hAnsi="Times New Roman" w:cs="Times New Roman"/>
                <w:color w:val="000000"/>
                <w:sz w:val="16"/>
                <w:szCs w:val="16"/>
                <w:lang w:val="ro-MD"/>
              </w:rPr>
            </w:pPr>
            <w:r w:rsidRPr="00110400">
              <w:rPr>
                <w:rFonts w:ascii="Times New Roman" w:hAnsi="Times New Roman" w:cs="Times New Roman"/>
                <w:sz w:val="16"/>
                <w:szCs w:val="16"/>
                <w:lang w:val="ro-RO" w:eastAsia="en-GB"/>
              </w:rPr>
              <w:t xml:space="preserve">[Acordarea împrumuturilor recreditate pentru proiectul </w:t>
            </w:r>
            <w:r w:rsidRPr="00110400">
              <w:rPr>
                <w:rFonts w:ascii="Times New Roman" w:hAnsi="Times New Roman" w:cs="Times New Roman"/>
                <w:color w:val="000000"/>
                <w:sz w:val="16"/>
                <w:szCs w:val="16"/>
                <w:lang w:val="ro-MD"/>
              </w:rPr>
              <w:t>de modernizare a sistemului termoenergetic din mun. Bălți]</w:t>
            </w:r>
          </w:p>
        </w:tc>
        <w:tc>
          <w:tcPr>
            <w:tcW w:w="460" w:type="pct"/>
            <w:shd w:val="clear" w:color="auto" w:fill="FFFFFF" w:themeFill="background1"/>
          </w:tcPr>
          <w:p w14:paraId="66450C4B" w14:textId="77777777" w:rsidR="005E239E" w:rsidRPr="00110400" w:rsidRDefault="005E239E" w:rsidP="00621626">
            <w:pPr>
              <w:pStyle w:val="TableText"/>
              <w:spacing w:line="240" w:lineRule="auto"/>
              <w:rPr>
                <w:rFonts w:ascii="Times New Roman" w:hAnsi="Times New Roman"/>
                <w:szCs w:val="16"/>
                <w:lang w:val="ro-RO" w:eastAsia="en-GB"/>
              </w:rPr>
            </w:pPr>
            <w:r w:rsidRPr="00110400">
              <w:rPr>
                <w:rFonts w:ascii="Times New Roman" w:hAnsi="Times New Roman"/>
                <w:szCs w:val="16"/>
                <w:lang w:val="ro-MD"/>
              </w:rPr>
              <w:t>Strategia energetică a Republicii Moldova pînă în a.2030</w:t>
            </w:r>
          </w:p>
        </w:tc>
        <w:tc>
          <w:tcPr>
            <w:tcW w:w="389" w:type="pct"/>
            <w:shd w:val="clear" w:color="auto" w:fill="FFFFFF" w:themeFill="background1"/>
          </w:tcPr>
          <w:p w14:paraId="01F5939C" w14:textId="77777777" w:rsidR="005E239E" w:rsidRPr="00110400" w:rsidRDefault="005E239E" w:rsidP="00621626">
            <w:pPr>
              <w:pStyle w:val="TableText"/>
              <w:spacing w:line="240" w:lineRule="auto"/>
              <w:jc w:val="center"/>
              <w:rPr>
                <w:rFonts w:ascii="Times New Roman" w:hAnsi="Times New Roman"/>
                <w:szCs w:val="16"/>
                <w:lang w:val="ro-RO" w:eastAsia="en-GB"/>
              </w:rPr>
            </w:pPr>
          </w:p>
        </w:tc>
        <w:tc>
          <w:tcPr>
            <w:tcW w:w="381" w:type="pct"/>
            <w:shd w:val="clear" w:color="auto" w:fill="FFFFFF" w:themeFill="background1"/>
          </w:tcPr>
          <w:p w14:paraId="452C6C89" w14:textId="77777777" w:rsidR="005E239E" w:rsidRPr="00110400" w:rsidRDefault="005E239E" w:rsidP="00621626">
            <w:pPr>
              <w:pStyle w:val="TableText"/>
              <w:spacing w:line="240" w:lineRule="auto"/>
              <w:ind w:right="-37"/>
              <w:jc w:val="center"/>
              <w:rPr>
                <w:rFonts w:ascii="Times New Roman" w:hAnsi="Times New Roman"/>
                <w:szCs w:val="16"/>
                <w:lang w:val="ro-RO" w:eastAsia="en-GB"/>
              </w:rPr>
            </w:pPr>
            <w:r w:rsidRPr="00110400">
              <w:rPr>
                <w:rFonts w:ascii="Times New Roman" w:hAnsi="Times New Roman"/>
                <w:szCs w:val="16"/>
                <w:lang w:val="ro-RO" w:eastAsia="en-GB"/>
              </w:rPr>
              <w:t>[-140494,2</w:t>
            </w:r>
            <w:r w:rsidRPr="00110400">
              <w:rPr>
                <w:rFonts w:ascii="Times New Roman" w:eastAsiaTheme="minorHAnsi" w:hAnsi="Times New Roman"/>
                <w:color w:val="000000"/>
                <w:szCs w:val="16"/>
                <w:lang w:val="ro-MD" w:eastAsia="en-US"/>
              </w:rPr>
              <w:t>]</w:t>
            </w:r>
          </w:p>
        </w:tc>
        <w:tc>
          <w:tcPr>
            <w:tcW w:w="383" w:type="pct"/>
            <w:shd w:val="clear" w:color="auto" w:fill="FFFFFF" w:themeFill="background1"/>
          </w:tcPr>
          <w:p w14:paraId="544CABB2"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 xml:space="preserve"> [-21848,4</w:t>
            </w:r>
            <w:r w:rsidRPr="00110400">
              <w:rPr>
                <w:rFonts w:ascii="Times New Roman" w:eastAsiaTheme="minorHAnsi" w:hAnsi="Times New Roman"/>
                <w:color w:val="000000"/>
                <w:szCs w:val="16"/>
                <w:lang w:val="ro-MD" w:eastAsia="en-US"/>
              </w:rPr>
              <w:t>]</w:t>
            </w:r>
          </w:p>
        </w:tc>
        <w:tc>
          <w:tcPr>
            <w:tcW w:w="383" w:type="pct"/>
            <w:shd w:val="clear" w:color="auto" w:fill="FFFFFF" w:themeFill="background1"/>
          </w:tcPr>
          <w:p w14:paraId="1C63BA09" w14:textId="77777777" w:rsidR="005E239E" w:rsidRPr="00110400" w:rsidRDefault="005E239E" w:rsidP="00621626">
            <w:pPr>
              <w:pStyle w:val="TableText"/>
              <w:spacing w:line="240" w:lineRule="auto"/>
              <w:jc w:val="center"/>
              <w:rPr>
                <w:rFonts w:ascii="Times New Roman" w:hAnsi="Times New Roman"/>
                <w:szCs w:val="16"/>
                <w:lang w:val="ro-RO" w:eastAsia="en-GB"/>
              </w:rPr>
            </w:pPr>
          </w:p>
        </w:tc>
        <w:tc>
          <w:tcPr>
            <w:tcW w:w="564" w:type="pct"/>
            <w:shd w:val="clear" w:color="auto" w:fill="FFFFFF" w:themeFill="background1"/>
          </w:tcPr>
          <w:p w14:paraId="38E4B41A" w14:textId="77777777" w:rsidR="005E239E" w:rsidRPr="00110400" w:rsidRDefault="005E239E" w:rsidP="00621626">
            <w:pPr>
              <w:pStyle w:val="TableText"/>
              <w:spacing w:line="240" w:lineRule="auto"/>
              <w:jc w:val="center"/>
              <w:rPr>
                <w:rFonts w:ascii="Times New Roman" w:hAnsi="Times New Roman"/>
                <w:i/>
                <w:szCs w:val="16"/>
                <w:lang w:val="ro-RO" w:eastAsia="en-GB"/>
              </w:rPr>
            </w:pPr>
            <w:r w:rsidRPr="00110400">
              <w:rPr>
                <w:rFonts w:ascii="Times New Roman" w:hAnsi="Times New Roman"/>
                <w:szCs w:val="16"/>
                <w:lang w:val="ro-RO" w:eastAsia="en-GB"/>
              </w:rPr>
              <w:t>[-140494,2]</w:t>
            </w:r>
          </w:p>
        </w:tc>
        <w:tc>
          <w:tcPr>
            <w:tcW w:w="375" w:type="pct"/>
            <w:shd w:val="clear" w:color="auto" w:fill="FFFFFF" w:themeFill="background1"/>
          </w:tcPr>
          <w:p w14:paraId="38DE1234"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 xml:space="preserve"> [-40641,9]</w:t>
            </w:r>
          </w:p>
        </w:tc>
        <w:tc>
          <w:tcPr>
            <w:tcW w:w="374" w:type="pct"/>
            <w:shd w:val="clear" w:color="auto" w:fill="FFFFFF" w:themeFill="background1"/>
          </w:tcPr>
          <w:p w14:paraId="3A6D16AE" w14:textId="77777777" w:rsidR="005E239E" w:rsidRPr="00110400" w:rsidRDefault="005E239E" w:rsidP="00621626">
            <w:pPr>
              <w:pStyle w:val="TableText"/>
              <w:spacing w:line="240" w:lineRule="auto"/>
              <w:jc w:val="center"/>
              <w:rPr>
                <w:rFonts w:ascii="Times New Roman" w:hAnsi="Times New Roman"/>
                <w:b/>
                <w:szCs w:val="16"/>
                <w:lang w:val="ro-RO" w:eastAsia="en-GB"/>
              </w:rPr>
            </w:pPr>
          </w:p>
        </w:tc>
        <w:tc>
          <w:tcPr>
            <w:tcW w:w="407" w:type="pct"/>
            <w:shd w:val="clear" w:color="auto" w:fill="FFFFFF" w:themeFill="background1"/>
          </w:tcPr>
          <w:p w14:paraId="060BD71F" w14:textId="77777777" w:rsidR="005E239E" w:rsidRPr="00110400" w:rsidRDefault="005E239E" w:rsidP="00621626">
            <w:pPr>
              <w:pStyle w:val="TableText"/>
              <w:spacing w:line="240" w:lineRule="auto"/>
              <w:rPr>
                <w:rFonts w:ascii="Times New Roman" w:hAnsi="Times New Roman"/>
                <w:szCs w:val="16"/>
                <w:lang w:val="ro-RO" w:eastAsia="en-GB"/>
              </w:rPr>
            </w:pPr>
          </w:p>
        </w:tc>
      </w:tr>
      <w:tr w:rsidR="005E239E" w:rsidRPr="00B24171" w14:paraId="62700C4E" w14:textId="77777777" w:rsidTr="00621626">
        <w:trPr>
          <w:trHeight w:val="266"/>
        </w:trPr>
        <w:tc>
          <w:tcPr>
            <w:tcW w:w="1284" w:type="pct"/>
            <w:shd w:val="clear" w:color="auto" w:fill="FFFFFF" w:themeFill="background1"/>
          </w:tcPr>
          <w:p w14:paraId="6C41AC29" w14:textId="11659A75" w:rsidR="005E239E" w:rsidRPr="00110400" w:rsidRDefault="005E239E" w:rsidP="00621626">
            <w:pPr>
              <w:tabs>
                <w:tab w:val="left" w:pos="360"/>
              </w:tabs>
              <w:spacing w:after="0" w:line="240" w:lineRule="auto"/>
              <w:rPr>
                <w:rFonts w:ascii="Times New Roman" w:hAnsi="Times New Roman" w:cs="Times New Roman"/>
                <w:sz w:val="16"/>
                <w:szCs w:val="16"/>
                <w:lang w:val="ro-MD"/>
              </w:rPr>
            </w:pPr>
            <w:r w:rsidRPr="00110400">
              <w:rPr>
                <w:rFonts w:ascii="Times New Roman" w:hAnsi="Times New Roman" w:cs="Times New Roman"/>
                <w:sz w:val="16"/>
                <w:szCs w:val="16"/>
                <w:lang w:val="ro-RO" w:eastAsia="en-GB"/>
              </w:rPr>
              <w:t xml:space="preserve">[Acordarea împrumuturilor recreditate pentru proiectul </w:t>
            </w:r>
            <w:r w:rsidRPr="00110400">
              <w:rPr>
                <w:rFonts w:ascii="Times New Roman" w:hAnsi="Times New Roman" w:cs="Times New Roman"/>
                <w:sz w:val="16"/>
                <w:szCs w:val="16"/>
                <w:lang w:val="ro-MD"/>
              </w:rPr>
              <w:t>de modernizare a sistemului de alimentare cu energie termică din mun. Chișinău]</w:t>
            </w:r>
          </w:p>
        </w:tc>
        <w:tc>
          <w:tcPr>
            <w:tcW w:w="460" w:type="pct"/>
            <w:shd w:val="clear" w:color="auto" w:fill="FFFFFF" w:themeFill="background1"/>
          </w:tcPr>
          <w:p w14:paraId="2E76A4EB" w14:textId="77777777" w:rsidR="005E239E" w:rsidRPr="00110400" w:rsidRDefault="005E239E" w:rsidP="00621626">
            <w:pPr>
              <w:pStyle w:val="TableText"/>
              <w:spacing w:after="40" w:line="240" w:lineRule="auto"/>
              <w:rPr>
                <w:rFonts w:ascii="Times New Roman" w:hAnsi="Times New Roman"/>
                <w:szCs w:val="16"/>
                <w:lang w:val="ro-MD"/>
              </w:rPr>
            </w:pPr>
            <w:r w:rsidRPr="00110400">
              <w:rPr>
                <w:rFonts w:ascii="Times New Roman" w:hAnsi="Times New Roman"/>
                <w:szCs w:val="16"/>
                <w:lang w:val="ro-MD"/>
              </w:rPr>
              <w:t>Programul de activitate al Guvernului;</w:t>
            </w:r>
          </w:p>
          <w:p w14:paraId="18A1A750" w14:textId="77777777" w:rsidR="005E239E" w:rsidRPr="00110400" w:rsidRDefault="005E239E" w:rsidP="00621626">
            <w:pPr>
              <w:pStyle w:val="TableText"/>
              <w:spacing w:after="40" w:line="240" w:lineRule="auto"/>
              <w:rPr>
                <w:rFonts w:ascii="Times New Roman" w:hAnsi="Times New Roman"/>
                <w:szCs w:val="16"/>
                <w:lang w:val="ro-MD"/>
              </w:rPr>
            </w:pPr>
            <w:r w:rsidRPr="00110400">
              <w:rPr>
                <w:rFonts w:ascii="Times New Roman" w:hAnsi="Times New Roman"/>
                <w:szCs w:val="16"/>
                <w:lang w:val="ro-MD"/>
              </w:rPr>
              <w:t>Strategia energetică a Republicii Moldova pînă în a.2030;</w:t>
            </w:r>
          </w:p>
          <w:p w14:paraId="0C9C56AC" w14:textId="77777777" w:rsidR="005E239E" w:rsidRPr="00110400" w:rsidRDefault="005E239E" w:rsidP="00621626">
            <w:pPr>
              <w:pStyle w:val="TableText"/>
              <w:spacing w:after="40" w:line="240" w:lineRule="auto"/>
              <w:rPr>
                <w:rFonts w:ascii="Times New Roman" w:hAnsi="Times New Roman"/>
                <w:szCs w:val="16"/>
                <w:lang w:val="ro-RO" w:eastAsia="en-GB"/>
              </w:rPr>
            </w:pPr>
            <w:r w:rsidRPr="00110400">
              <w:rPr>
                <w:rFonts w:ascii="Times New Roman" w:hAnsi="Times New Roman"/>
                <w:szCs w:val="16"/>
                <w:lang w:val="ro-RO" w:eastAsia="en-GB"/>
              </w:rPr>
              <w:t>Legea nr. 148 din 30.07.2015.</w:t>
            </w:r>
          </w:p>
        </w:tc>
        <w:tc>
          <w:tcPr>
            <w:tcW w:w="389" w:type="pct"/>
            <w:shd w:val="clear" w:color="auto" w:fill="FFFFFF" w:themeFill="background1"/>
          </w:tcPr>
          <w:p w14:paraId="64B5B735"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 xml:space="preserve"> [-283892,3]</w:t>
            </w:r>
          </w:p>
        </w:tc>
        <w:tc>
          <w:tcPr>
            <w:tcW w:w="381" w:type="pct"/>
            <w:shd w:val="clear" w:color="auto" w:fill="FFFFFF" w:themeFill="background1"/>
          </w:tcPr>
          <w:p w14:paraId="2A426B55" w14:textId="77777777" w:rsidR="005E239E" w:rsidRPr="00110400" w:rsidRDefault="005E239E" w:rsidP="00621626">
            <w:pPr>
              <w:pStyle w:val="TableText"/>
              <w:spacing w:line="240" w:lineRule="auto"/>
              <w:ind w:right="-37"/>
              <w:jc w:val="center"/>
              <w:rPr>
                <w:rFonts w:ascii="Times New Roman" w:hAnsi="Times New Roman"/>
                <w:szCs w:val="16"/>
                <w:lang w:val="ro-RO" w:eastAsia="en-GB"/>
              </w:rPr>
            </w:pPr>
            <w:r w:rsidRPr="00110400">
              <w:rPr>
                <w:rFonts w:ascii="Times New Roman" w:hAnsi="Times New Roman"/>
                <w:szCs w:val="16"/>
                <w:lang w:val="ro-RO" w:eastAsia="en-GB"/>
              </w:rPr>
              <w:t xml:space="preserve"> [-248472,0]</w:t>
            </w:r>
          </w:p>
        </w:tc>
        <w:tc>
          <w:tcPr>
            <w:tcW w:w="383" w:type="pct"/>
            <w:shd w:val="clear" w:color="auto" w:fill="FFFFFF" w:themeFill="background1"/>
          </w:tcPr>
          <w:p w14:paraId="511C781D"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 xml:space="preserve"> [-181020,0]</w:t>
            </w:r>
          </w:p>
        </w:tc>
        <w:tc>
          <w:tcPr>
            <w:tcW w:w="383" w:type="pct"/>
            <w:shd w:val="clear" w:color="auto" w:fill="FFFFFF" w:themeFill="background1"/>
          </w:tcPr>
          <w:p w14:paraId="4C38E160" w14:textId="77777777" w:rsidR="005E239E" w:rsidRPr="00110400" w:rsidRDefault="005E239E" w:rsidP="00621626">
            <w:pPr>
              <w:pStyle w:val="TableText"/>
              <w:spacing w:line="240" w:lineRule="auto"/>
              <w:jc w:val="center"/>
              <w:rPr>
                <w:rFonts w:ascii="Times New Roman" w:hAnsi="Times New Roman"/>
                <w:szCs w:val="16"/>
                <w:lang w:val="ro-RO" w:eastAsia="en-GB"/>
              </w:rPr>
            </w:pPr>
            <w:r w:rsidRPr="00110400">
              <w:rPr>
                <w:rFonts w:ascii="Times New Roman" w:hAnsi="Times New Roman"/>
                <w:szCs w:val="16"/>
                <w:lang w:val="ro-RO" w:eastAsia="en-GB"/>
              </w:rPr>
              <w:t xml:space="preserve"> [-72044,0]</w:t>
            </w:r>
          </w:p>
        </w:tc>
        <w:tc>
          <w:tcPr>
            <w:tcW w:w="564" w:type="pct"/>
            <w:shd w:val="clear" w:color="auto" w:fill="FFFFFF" w:themeFill="background1"/>
          </w:tcPr>
          <w:p w14:paraId="3D2B0ED8" w14:textId="77777777" w:rsidR="005E239E" w:rsidRPr="00110400" w:rsidRDefault="005E239E" w:rsidP="00621626">
            <w:pPr>
              <w:pStyle w:val="TableText"/>
              <w:spacing w:line="240" w:lineRule="auto"/>
              <w:jc w:val="center"/>
              <w:rPr>
                <w:rFonts w:ascii="Times New Roman" w:hAnsi="Times New Roman"/>
                <w:i/>
                <w:szCs w:val="16"/>
                <w:lang w:val="ro-RO" w:eastAsia="en-GB"/>
              </w:rPr>
            </w:pPr>
          </w:p>
        </w:tc>
        <w:tc>
          <w:tcPr>
            <w:tcW w:w="375" w:type="pct"/>
            <w:shd w:val="clear" w:color="auto" w:fill="FFFFFF" w:themeFill="background1"/>
          </w:tcPr>
          <w:p w14:paraId="37E54EAF" w14:textId="77777777" w:rsidR="005E239E" w:rsidRPr="00110400" w:rsidRDefault="005E239E" w:rsidP="00621626">
            <w:pPr>
              <w:pStyle w:val="TableText"/>
              <w:spacing w:line="240" w:lineRule="auto"/>
              <w:jc w:val="center"/>
              <w:rPr>
                <w:rFonts w:ascii="Times New Roman" w:hAnsi="Times New Roman"/>
                <w:i/>
                <w:szCs w:val="16"/>
                <w:lang w:val="ro-RO" w:eastAsia="en-GB"/>
              </w:rPr>
            </w:pPr>
            <w:r w:rsidRPr="00110400">
              <w:rPr>
                <w:rFonts w:ascii="Times New Roman" w:hAnsi="Times New Roman"/>
                <w:szCs w:val="16"/>
                <w:lang w:val="ro-RO" w:eastAsia="en-GB"/>
              </w:rPr>
              <w:t xml:space="preserve"> [-106680,0]</w:t>
            </w:r>
          </w:p>
        </w:tc>
        <w:tc>
          <w:tcPr>
            <w:tcW w:w="374" w:type="pct"/>
            <w:shd w:val="clear" w:color="auto" w:fill="FFFFFF" w:themeFill="background1"/>
          </w:tcPr>
          <w:p w14:paraId="73085DB9" w14:textId="77777777" w:rsidR="005E239E" w:rsidRPr="00B24171" w:rsidRDefault="005E239E" w:rsidP="00621626">
            <w:pPr>
              <w:pStyle w:val="TableText"/>
              <w:spacing w:line="240" w:lineRule="auto"/>
              <w:jc w:val="center"/>
              <w:rPr>
                <w:rFonts w:ascii="Times New Roman" w:hAnsi="Times New Roman"/>
                <w:i/>
                <w:szCs w:val="16"/>
                <w:lang w:val="ro-RO" w:eastAsia="en-GB"/>
              </w:rPr>
            </w:pPr>
            <w:r w:rsidRPr="00110400">
              <w:rPr>
                <w:rFonts w:ascii="Times New Roman" w:hAnsi="Times New Roman"/>
                <w:szCs w:val="16"/>
                <w:lang w:val="ro-RO" w:eastAsia="en-GB"/>
              </w:rPr>
              <w:t xml:space="preserve"> [-54141,5]</w:t>
            </w:r>
          </w:p>
        </w:tc>
        <w:tc>
          <w:tcPr>
            <w:tcW w:w="407" w:type="pct"/>
            <w:shd w:val="clear" w:color="auto" w:fill="FFFFFF" w:themeFill="background1"/>
          </w:tcPr>
          <w:p w14:paraId="23006D5B" w14:textId="77777777" w:rsidR="005E239E" w:rsidRPr="00B24171" w:rsidRDefault="005E239E" w:rsidP="00621626">
            <w:pPr>
              <w:pStyle w:val="TableText"/>
              <w:spacing w:line="240" w:lineRule="auto"/>
              <w:jc w:val="center"/>
              <w:rPr>
                <w:rFonts w:ascii="Times New Roman" w:hAnsi="Times New Roman"/>
                <w:i/>
                <w:szCs w:val="16"/>
                <w:lang w:val="ro-RO" w:eastAsia="en-GB"/>
              </w:rPr>
            </w:pPr>
          </w:p>
        </w:tc>
      </w:tr>
    </w:tbl>
    <w:p w14:paraId="6A58E89C" w14:textId="77777777" w:rsidR="008D427C" w:rsidRPr="00064D7E" w:rsidRDefault="008D427C">
      <w:pPr>
        <w:shd w:val="clear" w:color="auto" w:fill="DBE5F1" w:themeFill="accent1" w:themeFillTint="33"/>
        <w:spacing w:after="120"/>
        <w:rPr>
          <w:rFonts w:ascii="Times New Roman" w:hAnsi="Times New Roman" w:cs="Times New Roman"/>
          <w:i/>
          <w:sz w:val="16"/>
          <w:szCs w:val="16"/>
        </w:rPr>
      </w:pPr>
    </w:p>
    <w:sectPr w:rsidR="008D427C" w:rsidRPr="00064D7E" w:rsidSect="00B42363">
      <w:headerReference w:type="default" r:id="rId8"/>
      <w:footerReference w:type="default" r:id="rId9"/>
      <w:type w:val="oddPage"/>
      <w:pgSz w:w="16834" w:h="11909" w:orient="landscape" w:code="9"/>
      <w:pgMar w:top="284" w:right="1440" w:bottom="993" w:left="1440" w:header="284" w:footer="73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FAF5A" w14:textId="77777777" w:rsidR="004A23AA" w:rsidRDefault="004A23AA">
      <w:r>
        <w:separator/>
      </w:r>
    </w:p>
  </w:endnote>
  <w:endnote w:type="continuationSeparator" w:id="0">
    <w:p w14:paraId="73122DF9" w14:textId="77777777" w:rsidR="004A23AA" w:rsidRDefault="004A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014309"/>
      <w:docPartObj>
        <w:docPartGallery w:val="Page Numbers (Bottom of Page)"/>
        <w:docPartUnique/>
      </w:docPartObj>
    </w:sdtPr>
    <w:sdtEndPr/>
    <w:sdtContent>
      <w:p w14:paraId="56006BA9" w14:textId="45885C7C" w:rsidR="00CB64E4" w:rsidRDefault="00CB64E4">
        <w:pPr>
          <w:pStyle w:val="Footer"/>
          <w:jc w:val="right"/>
        </w:pPr>
        <w:r>
          <w:fldChar w:fldCharType="begin"/>
        </w:r>
        <w:r>
          <w:instrText xml:space="preserve"> PAGE   \* MERGEFORMAT </w:instrText>
        </w:r>
        <w:r>
          <w:fldChar w:fldCharType="separate"/>
        </w:r>
        <w:r w:rsidR="005221E5">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D8DC6" w14:textId="77777777" w:rsidR="004A23AA" w:rsidRDefault="004A23AA">
      <w:r>
        <w:separator/>
      </w:r>
    </w:p>
  </w:footnote>
  <w:footnote w:type="continuationSeparator" w:id="0">
    <w:p w14:paraId="293D9336" w14:textId="77777777" w:rsidR="004A23AA" w:rsidRDefault="004A2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D724B" w14:textId="0749B2AC" w:rsidR="00CB64E4" w:rsidRDefault="00CB64E4">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1CD2"/>
    <w:multiLevelType w:val="hybridMultilevel"/>
    <w:tmpl w:val="B55E87C0"/>
    <w:lvl w:ilvl="0" w:tplc="041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5E3D52"/>
    <w:multiLevelType w:val="multilevel"/>
    <w:tmpl w:val="3B76B136"/>
    <w:lvl w:ilvl="0">
      <w:start w:val="1"/>
      <w:numFmt w:val="decimal"/>
      <w:pStyle w:val="Heading1"/>
      <w:lvlText w:val="%1."/>
      <w:lvlJc w:val="left"/>
      <w:pPr>
        <w:ind w:left="432" w:hanging="432"/>
      </w:pPr>
      <w:rPr>
        <w:rFonts w:hint="default"/>
      </w:rPr>
    </w:lvl>
    <w:lvl w:ilvl="1">
      <w:start w:val="1"/>
      <w:numFmt w:val="upperLetter"/>
      <w:lvlText w:val="%2."/>
      <w:lvlJc w:val="left"/>
      <w:pPr>
        <w:ind w:left="576" w:hanging="576"/>
      </w:pPr>
      <w:rPr>
        <w:rFonts w:hint="default"/>
      </w:rPr>
    </w:lvl>
    <w:lvl w:ilvl="2">
      <w:start w:val="1"/>
      <w:numFmt w:val="decimal"/>
      <w:pStyle w:val="Heading3"/>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2" w15:restartNumberingAfterBreak="0">
    <w:nsid w:val="11C26A06"/>
    <w:multiLevelType w:val="singleLevel"/>
    <w:tmpl w:val="381CE752"/>
    <w:lvl w:ilvl="0">
      <w:start w:val="1"/>
      <w:numFmt w:val="bullet"/>
      <w:pStyle w:val="mk1txtb2"/>
      <w:lvlText w:val=""/>
      <w:lvlJc w:val="left"/>
      <w:pPr>
        <w:tabs>
          <w:tab w:val="num" w:pos="1512"/>
        </w:tabs>
        <w:ind w:left="1368" w:hanging="216"/>
      </w:pPr>
      <w:rPr>
        <w:rFonts w:ascii="Symbol" w:hAnsi="Symbol" w:hint="default"/>
      </w:rPr>
    </w:lvl>
  </w:abstractNum>
  <w:abstractNum w:abstractNumId="3" w15:restartNumberingAfterBreak="0">
    <w:nsid w:val="1A7D66C4"/>
    <w:multiLevelType w:val="singleLevel"/>
    <w:tmpl w:val="D5A6BE90"/>
    <w:lvl w:ilvl="0">
      <w:start w:val="1"/>
      <w:numFmt w:val="bullet"/>
      <w:pStyle w:val="mk1txtb3"/>
      <w:lvlText w:val=""/>
      <w:lvlJc w:val="left"/>
      <w:pPr>
        <w:tabs>
          <w:tab w:val="num" w:pos="2088"/>
        </w:tabs>
        <w:ind w:left="1944" w:hanging="216"/>
      </w:pPr>
      <w:rPr>
        <w:rFonts w:ascii="Symbol" w:hAnsi="Symbol" w:hint="default"/>
      </w:rPr>
    </w:lvl>
  </w:abstractNum>
  <w:abstractNum w:abstractNumId="4" w15:restartNumberingAfterBreak="0">
    <w:nsid w:val="1B4D1D03"/>
    <w:multiLevelType w:val="multilevel"/>
    <w:tmpl w:val="390E5F3E"/>
    <w:lvl w:ilvl="0">
      <w:start w:val="1"/>
      <w:numFmt w:val="decimal"/>
      <w:lvlText w:val="%1."/>
      <w:lvlJc w:val="left"/>
      <w:pPr>
        <w:ind w:left="432" w:hanging="432"/>
      </w:pPr>
      <w:rPr>
        <w:rFonts w:hint="default"/>
      </w:rPr>
    </w:lvl>
    <w:lvl w:ilvl="1">
      <w:start w:val="1"/>
      <w:numFmt w:val="decimal"/>
      <w:pStyle w:val="Heading9"/>
      <w:lvlText w:val="%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5" w15:restartNumberingAfterBreak="0">
    <w:nsid w:val="20D25C12"/>
    <w:multiLevelType w:val="hybridMultilevel"/>
    <w:tmpl w:val="B4CEFA12"/>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E069E9"/>
    <w:multiLevelType w:val="hybridMultilevel"/>
    <w:tmpl w:val="1DD8666C"/>
    <w:lvl w:ilvl="0" w:tplc="E5A81222">
      <w:start w:val="1"/>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CB736AB"/>
    <w:multiLevelType w:val="hybridMultilevel"/>
    <w:tmpl w:val="033EB7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DD87E78"/>
    <w:multiLevelType w:val="hybridMultilevel"/>
    <w:tmpl w:val="112AC844"/>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F1A3706"/>
    <w:multiLevelType w:val="hybridMultilevel"/>
    <w:tmpl w:val="AB8479AA"/>
    <w:lvl w:ilvl="0" w:tplc="413E60B6">
      <w:start w:val="1"/>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33730BC7"/>
    <w:multiLevelType w:val="singleLevel"/>
    <w:tmpl w:val="31A4DF22"/>
    <w:lvl w:ilvl="0">
      <w:start w:val="1"/>
      <w:numFmt w:val="bullet"/>
      <w:pStyle w:val="mk1txtb1"/>
      <w:lvlText w:val=""/>
      <w:lvlJc w:val="left"/>
      <w:pPr>
        <w:tabs>
          <w:tab w:val="num" w:pos="1495"/>
        </w:tabs>
        <w:ind w:left="1423" w:hanging="288"/>
      </w:pPr>
      <w:rPr>
        <w:rFonts w:ascii="Symbol" w:hAnsi="Symbol" w:hint="default"/>
      </w:rPr>
    </w:lvl>
  </w:abstractNum>
  <w:abstractNum w:abstractNumId="11" w15:restartNumberingAfterBreak="0">
    <w:nsid w:val="35757BC0"/>
    <w:multiLevelType w:val="hybridMultilevel"/>
    <w:tmpl w:val="95B257D0"/>
    <w:lvl w:ilvl="0" w:tplc="0B8EBF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AF2C33"/>
    <w:multiLevelType w:val="singleLevel"/>
    <w:tmpl w:val="4E1E4AEE"/>
    <w:lvl w:ilvl="0">
      <w:start w:val="1"/>
      <w:numFmt w:val="bullet"/>
      <w:pStyle w:val="mk2txtb1"/>
      <w:lvlText w:val=""/>
      <w:lvlJc w:val="left"/>
      <w:pPr>
        <w:tabs>
          <w:tab w:val="num" w:pos="502"/>
        </w:tabs>
        <w:ind w:left="286" w:hanging="144"/>
      </w:pPr>
      <w:rPr>
        <w:rFonts w:ascii="Wingdings" w:hAnsi="Wingdings" w:hint="default"/>
      </w:rPr>
    </w:lvl>
  </w:abstractNum>
  <w:abstractNum w:abstractNumId="13" w15:restartNumberingAfterBreak="0">
    <w:nsid w:val="363D6F12"/>
    <w:multiLevelType w:val="hybridMultilevel"/>
    <w:tmpl w:val="9472401E"/>
    <w:lvl w:ilvl="0" w:tplc="0419000B">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6C56E30"/>
    <w:multiLevelType w:val="hybridMultilevel"/>
    <w:tmpl w:val="BF5CB56E"/>
    <w:lvl w:ilvl="0" w:tplc="BCE09752">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EB364B"/>
    <w:multiLevelType w:val="hybridMultilevel"/>
    <w:tmpl w:val="13260A92"/>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C85853"/>
    <w:multiLevelType w:val="hybridMultilevel"/>
    <w:tmpl w:val="ABC63540"/>
    <w:lvl w:ilvl="0" w:tplc="508C7FF2">
      <w:start w:val="1"/>
      <w:numFmt w:val="bullet"/>
      <w:pStyle w:val="mk2txtb2"/>
      <w:lvlText w:val=""/>
      <w:lvlJc w:val="left"/>
      <w:pPr>
        <w:tabs>
          <w:tab w:val="num" w:pos="296"/>
        </w:tabs>
        <w:ind w:left="296" w:hanging="141"/>
      </w:pPr>
      <w:rPr>
        <w:rFonts w:ascii="Symbol" w:hAnsi="Symbol" w:hint="default"/>
        <w:color w:val="333399"/>
      </w:rPr>
    </w:lvl>
    <w:lvl w:ilvl="1" w:tplc="04090003" w:tentative="1">
      <w:start w:val="1"/>
      <w:numFmt w:val="bullet"/>
      <w:lvlText w:val="o"/>
      <w:lvlJc w:val="left"/>
      <w:pPr>
        <w:tabs>
          <w:tab w:val="num" w:pos="1311"/>
        </w:tabs>
        <w:ind w:left="1311" w:hanging="360"/>
      </w:pPr>
      <w:rPr>
        <w:rFonts w:ascii="Courier New" w:hAnsi="Courier New" w:cs="Courier New" w:hint="default"/>
      </w:rPr>
    </w:lvl>
    <w:lvl w:ilvl="2" w:tplc="04090005" w:tentative="1">
      <w:start w:val="1"/>
      <w:numFmt w:val="bullet"/>
      <w:lvlText w:val=""/>
      <w:lvlJc w:val="left"/>
      <w:pPr>
        <w:tabs>
          <w:tab w:val="num" w:pos="2031"/>
        </w:tabs>
        <w:ind w:left="2031" w:hanging="360"/>
      </w:pPr>
      <w:rPr>
        <w:rFonts w:ascii="Wingdings" w:hAnsi="Wingdings" w:hint="default"/>
      </w:rPr>
    </w:lvl>
    <w:lvl w:ilvl="3" w:tplc="04090001" w:tentative="1">
      <w:start w:val="1"/>
      <w:numFmt w:val="bullet"/>
      <w:lvlText w:val=""/>
      <w:lvlJc w:val="left"/>
      <w:pPr>
        <w:tabs>
          <w:tab w:val="num" w:pos="2751"/>
        </w:tabs>
        <w:ind w:left="2751" w:hanging="360"/>
      </w:pPr>
      <w:rPr>
        <w:rFonts w:ascii="Symbol" w:hAnsi="Symbol" w:hint="default"/>
      </w:rPr>
    </w:lvl>
    <w:lvl w:ilvl="4" w:tplc="04090003" w:tentative="1">
      <w:start w:val="1"/>
      <w:numFmt w:val="bullet"/>
      <w:lvlText w:val="o"/>
      <w:lvlJc w:val="left"/>
      <w:pPr>
        <w:tabs>
          <w:tab w:val="num" w:pos="3471"/>
        </w:tabs>
        <w:ind w:left="3471" w:hanging="360"/>
      </w:pPr>
      <w:rPr>
        <w:rFonts w:ascii="Courier New" w:hAnsi="Courier New" w:cs="Courier New" w:hint="default"/>
      </w:rPr>
    </w:lvl>
    <w:lvl w:ilvl="5" w:tplc="04090005" w:tentative="1">
      <w:start w:val="1"/>
      <w:numFmt w:val="bullet"/>
      <w:lvlText w:val=""/>
      <w:lvlJc w:val="left"/>
      <w:pPr>
        <w:tabs>
          <w:tab w:val="num" w:pos="4191"/>
        </w:tabs>
        <w:ind w:left="4191" w:hanging="360"/>
      </w:pPr>
      <w:rPr>
        <w:rFonts w:ascii="Wingdings" w:hAnsi="Wingdings" w:hint="default"/>
      </w:rPr>
    </w:lvl>
    <w:lvl w:ilvl="6" w:tplc="04090001" w:tentative="1">
      <w:start w:val="1"/>
      <w:numFmt w:val="bullet"/>
      <w:lvlText w:val=""/>
      <w:lvlJc w:val="left"/>
      <w:pPr>
        <w:tabs>
          <w:tab w:val="num" w:pos="4911"/>
        </w:tabs>
        <w:ind w:left="4911" w:hanging="360"/>
      </w:pPr>
      <w:rPr>
        <w:rFonts w:ascii="Symbol" w:hAnsi="Symbol" w:hint="default"/>
      </w:rPr>
    </w:lvl>
    <w:lvl w:ilvl="7" w:tplc="04090003" w:tentative="1">
      <w:start w:val="1"/>
      <w:numFmt w:val="bullet"/>
      <w:lvlText w:val="o"/>
      <w:lvlJc w:val="left"/>
      <w:pPr>
        <w:tabs>
          <w:tab w:val="num" w:pos="5631"/>
        </w:tabs>
        <w:ind w:left="5631" w:hanging="360"/>
      </w:pPr>
      <w:rPr>
        <w:rFonts w:ascii="Courier New" w:hAnsi="Courier New" w:cs="Courier New" w:hint="default"/>
      </w:rPr>
    </w:lvl>
    <w:lvl w:ilvl="8" w:tplc="04090005" w:tentative="1">
      <w:start w:val="1"/>
      <w:numFmt w:val="bullet"/>
      <w:lvlText w:val=""/>
      <w:lvlJc w:val="left"/>
      <w:pPr>
        <w:tabs>
          <w:tab w:val="num" w:pos="6351"/>
        </w:tabs>
        <w:ind w:left="6351" w:hanging="360"/>
      </w:pPr>
      <w:rPr>
        <w:rFonts w:ascii="Wingdings" w:hAnsi="Wingdings" w:hint="default"/>
      </w:rPr>
    </w:lvl>
  </w:abstractNum>
  <w:abstractNum w:abstractNumId="17" w15:restartNumberingAfterBreak="0">
    <w:nsid w:val="47C87843"/>
    <w:multiLevelType w:val="hybridMultilevel"/>
    <w:tmpl w:val="BF1AC214"/>
    <w:lvl w:ilvl="0" w:tplc="4A96BD20">
      <w:start w:val="1"/>
      <w:numFmt w:val="decimal"/>
      <w:lvlText w:val="%1."/>
      <w:lvlJc w:val="left"/>
      <w:pPr>
        <w:tabs>
          <w:tab w:val="num" w:pos="1080"/>
        </w:tabs>
        <w:ind w:left="1080" w:hanging="360"/>
      </w:pPr>
      <w:rPr>
        <w:rFonts w:hint="default"/>
        <w:i w:val="0"/>
        <w:color w:val="auto"/>
      </w:rPr>
    </w:lvl>
    <w:lvl w:ilvl="1" w:tplc="04130003">
      <w:start w:val="1"/>
      <w:numFmt w:val="lowerLetter"/>
      <w:lvlText w:val="%2)"/>
      <w:lvlJc w:val="left"/>
      <w:pPr>
        <w:tabs>
          <w:tab w:val="num" w:pos="1440"/>
        </w:tabs>
        <w:ind w:left="1440" w:hanging="360"/>
      </w:pPr>
      <w:rPr>
        <w:rFonts w:hint="default"/>
      </w:rPr>
    </w:lvl>
    <w:lvl w:ilvl="2" w:tplc="04130005">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8" w15:restartNumberingAfterBreak="0">
    <w:nsid w:val="523F733B"/>
    <w:multiLevelType w:val="hybridMultilevel"/>
    <w:tmpl w:val="E974C050"/>
    <w:lvl w:ilvl="0" w:tplc="A3928A12">
      <w:start w:val="1"/>
      <w:numFmt w:val="decimal"/>
      <w:lvlText w:val="(%1)"/>
      <w:lvlJc w:val="left"/>
      <w:pPr>
        <w:tabs>
          <w:tab w:val="num" w:pos="720"/>
        </w:tabs>
        <w:ind w:left="720" w:hanging="360"/>
      </w:pPr>
      <w:rPr>
        <w:rFonts w:cs="Times New Roman" w:hint="default"/>
      </w:rPr>
    </w:lvl>
    <w:lvl w:ilvl="1" w:tplc="3AAE8EDE">
      <w:start w:val="1"/>
      <w:numFmt w:val="lowerLetter"/>
      <w:lvlText w:val="%2."/>
      <w:lvlJc w:val="left"/>
      <w:pPr>
        <w:tabs>
          <w:tab w:val="num" w:pos="1440"/>
        </w:tabs>
        <w:ind w:left="1440" w:hanging="360"/>
      </w:pPr>
      <w:rPr>
        <w:rFonts w:cs="Times New Roman"/>
      </w:rPr>
    </w:lvl>
    <w:lvl w:ilvl="2" w:tplc="6B7E2EC2">
      <w:start w:val="1"/>
      <w:numFmt w:val="lowerRoman"/>
      <w:lvlText w:val="%3."/>
      <w:lvlJc w:val="right"/>
      <w:pPr>
        <w:tabs>
          <w:tab w:val="num" w:pos="2160"/>
        </w:tabs>
        <w:ind w:left="2160" w:hanging="180"/>
      </w:pPr>
      <w:rPr>
        <w:rFonts w:cs="Times New Roman"/>
      </w:rPr>
    </w:lvl>
    <w:lvl w:ilvl="3" w:tplc="2866241E">
      <w:start w:val="1"/>
      <w:numFmt w:val="decimal"/>
      <w:lvlText w:val="%4."/>
      <w:lvlJc w:val="left"/>
      <w:pPr>
        <w:tabs>
          <w:tab w:val="num" w:pos="2880"/>
        </w:tabs>
        <w:ind w:left="2880" w:hanging="360"/>
      </w:pPr>
      <w:rPr>
        <w:rFonts w:cs="Times New Roman"/>
      </w:rPr>
    </w:lvl>
    <w:lvl w:ilvl="4" w:tplc="1C1CDF58">
      <w:start w:val="1"/>
      <w:numFmt w:val="lowerLetter"/>
      <w:lvlText w:val="%5."/>
      <w:lvlJc w:val="left"/>
      <w:pPr>
        <w:tabs>
          <w:tab w:val="num" w:pos="3600"/>
        </w:tabs>
        <w:ind w:left="3600" w:hanging="360"/>
      </w:pPr>
      <w:rPr>
        <w:rFonts w:cs="Times New Roman"/>
      </w:rPr>
    </w:lvl>
    <w:lvl w:ilvl="5" w:tplc="AEF20C3A">
      <w:start w:val="1"/>
      <w:numFmt w:val="lowerRoman"/>
      <w:lvlText w:val="%6."/>
      <w:lvlJc w:val="right"/>
      <w:pPr>
        <w:tabs>
          <w:tab w:val="num" w:pos="4320"/>
        </w:tabs>
        <w:ind w:left="4320" w:hanging="180"/>
      </w:pPr>
      <w:rPr>
        <w:rFonts w:cs="Times New Roman"/>
      </w:rPr>
    </w:lvl>
    <w:lvl w:ilvl="6" w:tplc="4BB82E22">
      <w:start w:val="1"/>
      <w:numFmt w:val="decimal"/>
      <w:lvlText w:val="%7."/>
      <w:lvlJc w:val="left"/>
      <w:pPr>
        <w:tabs>
          <w:tab w:val="num" w:pos="5040"/>
        </w:tabs>
        <w:ind w:left="5040" w:hanging="360"/>
      </w:pPr>
      <w:rPr>
        <w:rFonts w:cs="Times New Roman"/>
      </w:rPr>
    </w:lvl>
    <w:lvl w:ilvl="7" w:tplc="5BE6F4B2">
      <w:start w:val="1"/>
      <w:numFmt w:val="lowerLetter"/>
      <w:lvlText w:val="%8."/>
      <w:lvlJc w:val="left"/>
      <w:pPr>
        <w:tabs>
          <w:tab w:val="num" w:pos="5760"/>
        </w:tabs>
        <w:ind w:left="5760" w:hanging="360"/>
      </w:pPr>
      <w:rPr>
        <w:rFonts w:cs="Times New Roman"/>
      </w:rPr>
    </w:lvl>
    <w:lvl w:ilvl="8" w:tplc="063C9622">
      <w:start w:val="1"/>
      <w:numFmt w:val="lowerRoman"/>
      <w:lvlText w:val="%9."/>
      <w:lvlJc w:val="right"/>
      <w:pPr>
        <w:tabs>
          <w:tab w:val="num" w:pos="6480"/>
        </w:tabs>
        <w:ind w:left="6480" w:hanging="180"/>
      </w:pPr>
      <w:rPr>
        <w:rFonts w:cs="Times New Roman"/>
      </w:rPr>
    </w:lvl>
  </w:abstractNum>
  <w:abstractNum w:abstractNumId="19" w15:restartNumberingAfterBreak="0">
    <w:nsid w:val="552F46A8"/>
    <w:multiLevelType w:val="hybridMultilevel"/>
    <w:tmpl w:val="8402BEFA"/>
    <w:lvl w:ilvl="0" w:tplc="04848BCC">
      <w:start w:val="1"/>
      <w:numFmt w:val="bullet"/>
      <w:pStyle w:val="mk3txtb1"/>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0" w15:restartNumberingAfterBreak="0">
    <w:nsid w:val="5A2627D2"/>
    <w:multiLevelType w:val="hybridMultilevel"/>
    <w:tmpl w:val="A7F05516"/>
    <w:lvl w:ilvl="0" w:tplc="04090001">
      <w:start w:val="1"/>
      <w:numFmt w:val="bullet"/>
      <w:lvlText w:val=""/>
      <w:lvlJc w:val="left"/>
      <w:pPr>
        <w:ind w:left="1287" w:hanging="360"/>
      </w:pPr>
      <w:rPr>
        <w:rFonts w:ascii="Symbol" w:hAnsi="Symbol"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1" w15:restartNumberingAfterBreak="0">
    <w:nsid w:val="603B05F1"/>
    <w:multiLevelType w:val="hybridMultilevel"/>
    <w:tmpl w:val="06D0ABA4"/>
    <w:lvl w:ilvl="0" w:tplc="3F7254A0">
      <w:start w:val="1"/>
      <w:numFmt w:val="upperRoman"/>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43A80"/>
    <w:multiLevelType w:val="hybridMultilevel"/>
    <w:tmpl w:val="0A0E3A4E"/>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CC3E54"/>
    <w:multiLevelType w:val="hybridMultilevel"/>
    <w:tmpl w:val="221CDBDC"/>
    <w:lvl w:ilvl="0" w:tplc="1A523BB0">
      <w:start w:val="1"/>
      <w:numFmt w:val="bullet"/>
      <w:lvlText w:val=""/>
      <w:lvlJc w:val="left"/>
      <w:pPr>
        <w:tabs>
          <w:tab w:val="num" w:pos="360"/>
        </w:tabs>
        <w:ind w:left="360" w:hanging="360"/>
      </w:pPr>
      <w:rPr>
        <w:rFonts w:ascii="Wingdings" w:hAnsi="Wingdings" w:hint="default"/>
      </w:rPr>
    </w:lvl>
    <w:lvl w:ilvl="1" w:tplc="6D8E754C">
      <w:start w:val="1"/>
      <w:numFmt w:val="bullet"/>
      <w:pStyle w:val="BulletAB1"/>
      <w:lvlText w:val=""/>
      <w:lvlJc w:val="left"/>
      <w:pPr>
        <w:tabs>
          <w:tab w:val="num" w:pos="1080"/>
        </w:tabs>
        <w:ind w:left="1008" w:hanging="288"/>
      </w:pPr>
      <w:rPr>
        <w:rFonts w:ascii="Symbol" w:hAnsi="Symbol"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06628C"/>
    <w:multiLevelType w:val="hybridMultilevel"/>
    <w:tmpl w:val="CF0C8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2265EF"/>
    <w:multiLevelType w:val="hybridMultilevel"/>
    <w:tmpl w:val="B9E86EC2"/>
    <w:lvl w:ilvl="0" w:tplc="82E05BCE">
      <w:start w:val="1"/>
      <w:numFmt w:val="bullet"/>
      <w:pStyle w:val="mk3txtb2"/>
      <w:lvlText w:val=""/>
      <w:lvlJc w:val="left"/>
      <w:pPr>
        <w:ind w:left="1009" w:hanging="360"/>
      </w:pPr>
      <w:rPr>
        <w:rFonts w:ascii="Symbol" w:hAnsi="Symbol" w:hint="default"/>
        <w:color w:val="333399"/>
      </w:rPr>
    </w:lvl>
    <w:lvl w:ilvl="1" w:tplc="08090003" w:tentative="1">
      <w:start w:val="1"/>
      <w:numFmt w:val="bullet"/>
      <w:lvlText w:val="o"/>
      <w:lvlJc w:val="left"/>
      <w:pPr>
        <w:ind w:left="1729" w:hanging="360"/>
      </w:pPr>
      <w:rPr>
        <w:rFonts w:ascii="Courier New" w:hAnsi="Courier New" w:cs="Courier New" w:hint="default"/>
      </w:rPr>
    </w:lvl>
    <w:lvl w:ilvl="2" w:tplc="08090005" w:tentative="1">
      <w:start w:val="1"/>
      <w:numFmt w:val="bullet"/>
      <w:lvlText w:val=""/>
      <w:lvlJc w:val="left"/>
      <w:pPr>
        <w:ind w:left="2449" w:hanging="360"/>
      </w:pPr>
      <w:rPr>
        <w:rFonts w:ascii="Wingdings" w:hAnsi="Wingdings" w:hint="default"/>
      </w:rPr>
    </w:lvl>
    <w:lvl w:ilvl="3" w:tplc="08090001" w:tentative="1">
      <w:start w:val="1"/>
      <w:numFmt w:val="bullet"/>
      <w:lvlText w:val=""/>
      <w:lvlJc w:val="left"/>
      <w:pPr>
        <w:ind w:left="3169" w:hanging="360"/>
      </w:pPr>
      <w:rPr>
        <w:rFonts w:ascii="Symbol" w:hAnsi="Symbol" w:hint="default"/>
      </w:rPr>
    </w:lvl>
    <w:lvl w:ilvl="4" w:tplc="08090003" w:tentative="1">
      <w:start w:val="1"/>
      <w:numFmt w:val="bullet"/>
      <w:lvlText w:val="o"/>
      <w:lvlJc w:val="left"/>
      <w:pPr>
        <w:ind w:left="3889" w:hanging="360"/>
      </w:pPr>
      <w:rPr>
        <w:rFonts w:ascii="Courier New" w:hAnsi="Courier New" w:cs="Courier New" w:hint="default"/>
      </w:rPr>
    </w:lvl>
    <w:lvl w:ilvl="5" w:tplc="08090005" w:tentative="1">
      <w:start w:val="1"/>
      <w:numFmt w:val="bullet"/>
      <w:lvlText w:val=""/>
      <w:lvlJc w:val="left"/>
      <w:pPr>
        <w:ind w:left="4609" w:hanging="360"/>
      </w:pPr>
      <w:rPr>
        <w:rFonts w:ascii="Wingdings" w:hAnsi="Wingdings" w:hint="default"/>
      </w:rPr>
    </w:lvl>
    <w:lvl w:ilvl="6" w:tplc="08090001" w:tentative="1">
      <w:start w:val="1"/>
      <w:numFmt w:val="bullet"/>
      <w:lvlText w:val=""/>
      <w:lvlJc w:val="left"/>
      <w:pPr>
        <w:ind w:left="5329" w:hanging="360"/>
      </w:pPr>
      <w:rPr>
        <w:rFonts w:ascii="Symbol" w:hAnsi="Symbol" w:hint="default"/>
      </w:rPr>
    </w:lvl>
    <w:lvl w:ilvl="7" w:tplc="08090003" w:tentative="1">
      <w:start w:val="1"/>
      <w:numFmt w:val="bullet"/>
      <w:lvlText w:val="o"/>
      <w:lvlJc w:val="left"/>
      <w:pPr>
        <w:ind w:left="6049" w:hanging="360"/>
      </w:pPr>
      <w:rPr>
        <w:rFonts w:ascii="Courier New" w:hAnsi="Courier New" w:cs="Courier New" w:hint="default"/>
      </w:rPr>
    </w:lvl>
    <w:lvl w:ilvl="8" w:tplc="08090005" w:tentative="1">
      <w:start w:val="1"/>
      <w:numFmt w:val="bullet"/>
      <w:lvlText w:val=""/>
      <w:lvlJc w:val="left"/>
      <w:pPr>
        <w:ind w:left="6769" w:hanging="360"/>
      </w:pPr>
      <w:rPr>
        <w:rFonts w:ascii="Wingdings" w:hAnsi="Wingdings" w:hint="default"/>
      </w:rPr>
    </w:lvl>
  </w:abstractNum>
  <w:abstractNum w:abstractNumId="26" w15:restartNumberingAfterBreak="0">
    <w:nsid w:val="78732CBA"/>
    <w:multiLevelType w:val="hybridMultilevel"/>
    <w:tmpl w:val="95B257D0"/>
    <w:lvl w:ilvl="0" w:tplc="0B8EBF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2F7A0F"/>
    <w:multiLevelType w:val="hybridMultilevel"/>
    <w:tmpl w:val="C21EA8D2"/>
    <w:lvl w:ilvl="0" w:tplc="CC60245A">
      <w:start w:val="1"/>
      <w:numFmt w:val="bullet"/>
      <w:lvlText w:val=""/>
      <w:lvlJc w:val="left"/>
      <w:pPr>
        <w:ind w:left="1434" w:hanging="360"/>
      </w:pPr>
      <w:rPr>
        <w:rFonts w:ascii="Symbol" w:hAnsi="Symbol" w:hint="default"/>
      </w:rPr>
    </w:lvl>
    <w:lvl w:ilvl="1" w:tplc="04180003" w:tentative="1">
      <w:start w:val="1"/>
      <w:numFmt w:val="bullet"/>
      <w:lvlText w:val="o"/>
      <w:lvlJc w:val="left"/>
      <w:pPr>
        <w:ind w:left="2154" w:hanging="360"/>
      </w:pPr>
      <w:rPr>
        <w:rFonts w:ascii="Courier New" w:hAnsi="Courier New" w:cs="Courier New" w:hint="default"/>
      </w:rPr>
    </w:lvl>
    <w:lvl w:ilvl="2" w:tplc="04180005" w:tentative="1">
      <w:start w:val="1"/>
      <w:numFmt w:val="bullet"/>
      <w:lvlText w:val=""/>
      <w:lvlJc w:val="left"/>
      <w:pPr>
        <w:ind w:left="2874" w:hanging="360"/>
      </w:pPr>
      <w:rPr>
        <w:rFonts w:ascii="Wingdings" w:hAnsi="Wingdings" w:hint="default"/>
      </w:rPr>
    </w:lvl>
    <w:lvl w:ilvl="3" w:tplc="04180001" w:tentative="1">
      <w:start w:val="1"/>
      <w:numFmt w:val="bullet"/>
      <w:lvlText w:val=""/>
      <w:lvlJc w:val="left"/>
      <w:pPr>
        <w:ind w:left="3594" w:hanging="360"/>
      </w:pPr>
      <w:rPr>
        <w:rFonts w:ascii="Symbol" w:hAnsi="Symbol" w:hint="default"/>
      </w:rPr>
    </w:lvl>
    <w:lvl w:ilvl="4" w:tplc="04180003" w:tentative="1">
      <w:start w:val="1"/>
      <w:numFmt w:val="bullet"/>
      <w:lvlText w:val="o"/>
      <w:lvlJc w:val="left"/>
      <w:pPr>
        <w:ind w:left="4314" w:hanging="360"/>
      </w:pPr>
      <w:rPr>
        <w:rFonts w:ascii="Courier New" w:hAnsi="Courier New" w:cs="Courier New" w:hint="default"/>
      </w:rPr>
    </w:lvl>
    <w:lvl w:ilvl="5" w:tplc="04180005" w:tentative="1">
      <w:start w:val="1"/>
      <w:numFmt w:val="bullet"/>
      <w:lvlText w:val=""/>
      <w:lvlJc w:val="left"/>
      <w:pPr>
        <w:ind w:left="5034" w:hanging="360"/>
      </w:pPr>
      <w:rPr>
        <w:rFonts w:ascii="Wingdings" w:hAnsi="Wingdings" w:hint="default"/>
      </w:rPr>
    </w:lvl>
    <w:lvl w:ilvl="6" w:tplc="04180001" w:tentative="1">
      <w:start w:val="1"/>
      <w:numFmt w:val="bullet"/>
      <w:lvlText w:val=""/>
      <w:lvlJc w:val="left"/>
      <w:pPr>
        <w:ind w:left="5754" w:hanging="360"/>
      </w:pPr>
      <w:rPr>
        <w:rFonts w:ascii="Symbol" w:hAnsi="Symbol" w:hint="default"/>
      </w:rPr>
    </w:lvl>
    <w:lvl w:ilvl="7" w:tplc="04180003" w:tentative="1">
      <w:start w:val="1"/>
      <w:numFmt w:val="bullet"/>
      <w:lvlText w:val="o"/>
      <w:lvlJc w:val="left"/>
      <w:pPr>
        <w:ind w:left="6474" w:hanging="360"/>
      </w:pPr>
      <w:rPr>
        <w:rFonts w:ascii="Courier New" w:hAnsi="Courier New" w:cs="Courier New" w:hint="default"/>
      </w:rPr>
    </w:lvl>
    <w:lvl w:ilvl="8" w:tplc="04180005" w:tentative="1">
      <w:start w:val="1"/>
      <w:numFmt w:val="bullet"/>
      <w:lvlText w:val=""/>
      <w:lvlJc w:val="left"/>
      <w:pPr>
        <w:ind w:left="7194" w:hanging="360"/>
      </w:pPr>
      <w:rPr>
        <w:rFonts w:ascii="Wingdings" w:hAnsi="Wingdings" w:hint="default"/>
      </w:rPr>
    </w:lvl>
  </w:abstractNum>
  <w:abstractNum w:abstractNumId="28" w15:restartNumberingAfterBreak="0">
    <w:nsid w:val="7BFD67D2"/>
    <w:multiLevelType w:val="hybridMultilevel"/>
    <w:tmpl w:val="4C9689B8"/>
    <w:lvl w:ilvl="0" w:tplc="849496FE">
      <w:start w:val="1"/>
      <w:numFmt w:val="lowerLetter"/>
      <w:lvlText w:val="%1)"/>
      <w:lvlJc w:val="left"/>
      <w:pPr>
        <w:ind w:left="3060" w:hanging="360"/>
      </w:pPr>
      <w:rPr>
        <w:rFonts w:hint="default"/>
        <w:sz w:val="24"/>
      </w:rPr>
    </w:lvl>
    <w:lvl w:ilvl="1" w:tplc="04090003">
      <w:start w:val="65535"/>
      <w:numFmt w:val="bullet"/>
      <w:lvlText w:val=""/>
      <w:lvlJc w:val="left"/>
      <w:pPr>
        <w:tabs>
          <w:tab w:val="num" w:pos="1287"/>
        </w:tabs>
        <w:ind w:left="1287" w:firstLine="0"/>
      </w:pPr>
      <w:rPr>
        <w:rFonts w:ascii="Symbol" w:hAnsi="Symbol" w:cs="Times New Roman" w:hint="default"/>
        <w:color w:val="auto"/>
      </w:r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15:restartNumberingAfterBreak="0">
    <w:nsid w:val="7EE44FCC"/>
    <w:multiLevelType w:val="hybridMultilevel"/>
    <w:tmpl w:val="154EA00C"/>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0"/>
  </w:num>
  <w:num w:numId="4">
    <w:abstractNumId w:val="16"/>
  </w:num>
  <w:num w:numId="5">
    <w:abstractNumId w:val="12"/>
  </w:num>
  <w:num w:numId="6">
    <w:abstractNumId w:val="1"/>
  </w:num>
  <w:num w:numId="7">
    <w:abstractNumId w:val="4"/>
  </w:num>
  <w:num w:numId="8">
    <w:abstractNumId w:val="19"/>
  </w:num>
  <w:num w:numId="9">
    <w:abstractNumId w:val="25"/>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8"/>
  </w:num>
  <w:num w:numId="24">
    <w:abstractNumId w:val="10"/>
  </w:num>
  <w:num w:numId="25">
    <w:abstractNumId w:val="26"/>
  </w:num>
  <w:num w:numId="26">
    <w:abstractNumId w:val="11"/>
  </w:num>
  <w:num w:numId="27">
    <w:abstractNumId w:val="17"/>
  </w:num>
  <w:num w:numId="28">
    <w:abstractNumId w:val="28"/>
  </w:num>
  <w:num w:numId="29">
    <w:abstractNumId w:val="14"/>
  </w:num>
  <w:num w:numId="30">
    <w:abstractNumId w:val="23"/>
  </w:num>
  <w:num w:numId="31">
    <w:abstractNumId w:val="6"/>
  </w:num>
  <w:num w:numId="32">
    <w:abstractNumId w:val="8"/>
  </w:num>
  <w:num w:numId="33">
    <w:abstractNumId w:val="9"/>
  </w:num>
  <w:num w:numId="34">
    <w:abstractNumId w:val="0"/>
  </w:num>
  <w:num w:numId="35">
    <w:abstractNumId w:val="13"/>
  </w:num>
  <w:num w:numId="36">
    <w:abstractNumId w:val="15"/>
  </w:num>
  <w:num w:numId="37">
    <w:abstractNumId w:val="10"/>
  </w:num>
  <w:num w:numId="38">
    <w:abstractNumId w:val="29"/>
  </w:num>
  <w:num w:numId="39">
    <w:abstractNumId w:val="5"/>
  </w:num>
  <w:num w:numId="40">
    <w:abstractNumId w:val="22"/>
  </w:num>
  <w:num w:numId="41">
    <w:abstractNumId w:val="24"/>
  </w:num>
  <w:num w:numId="42">
    <w:abstractNumId w:val="20"/>
  </w:num>
  <w:num w:numId="43">
    <w:abstractNumId w:val="10"/>
  </w:num>
  <w:num w:numId="44">
    <w:abstractNumId w:val="21"/>
  </w:num>
  <w:num w:numId="45">
    <w:abstractNumId w:val="10"/>
  </w:num>
  <w:num w:numId="46">
    <w:abstractNumId w:val="10"/>
  </w:num>
  <w:num w:numId="47">
    <w:abstractNumId w:val="10"/>
  </w:num>
  <w:num w:numId="48">
    <w:abstractNumId w:val="7"/>
  </w:num>
  <w:num w:numId="49">
    <w:abstractNumId w:val="27"/>
  </w:num>
  <w:num w:numId="5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7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45E"/>
    <w:rsid w:val="00000D2F"/>
    <w:rsid w:val="00005D86"/>
    <w:rsid w:val="00007821"/>
    <w:rsid w:val="00013A0B"/>
    <w:rsid w:val="00015BD0"/>
    <w:rsid w:val="00020A1F"/>
    <w:rsid w:val="00024ADA"/>
    <w:rsid w:val="00027218"/>
    <w:rsid w:val="0003011B"/>
    <w:rsid w:val="000339DC"/>
    <w:rsid w:val="000348D8"/>
    <w:rsid w:val="00035215"/>
    <w:rsid w:val="00035BFA"/>
    <w:rsid w:val="00036CE5"/>
    <w:rsid w:val="000433B5"/>
    <w:rsid w:val="00043BAC"/>
    <w:rsid w:val="00044659"/>
    <w:rsid w:val="00045074"/>
    <w:rsid w:val="00045351"/>
    <w:rsid w:val="000517FC"/>
    <w:rsid w:val="0005295B"/>
    <w:rsid w:val="00053673"/>
    <w:rsid w:val="0005391D"/>
    <w:rsid w:val="00054EB7"/>
    <w:rsid w:val="00064D7E"/>
    <w:rsid w:val="000722AA"/>
    <w:rsid w:val="00074958"/>
    <w:rsid w:val="00075D6E"/>
    <w:rsid w:val="000776AF"/>
    <w:rsid w:val="00080113"/>
    <w:rsid w:val="0008379D"/>
    <w:rsid w:val="00083E44"/>
    <w:rsid w:val="00086FA3"/>
    <w:rsid w:val="00087A09"/>
    <w:rsid w:val="00090F91"/>
    <w:rsid w:val="00091904"/>
    <w:rsid w:val="0009223F"/>
    <w:rsid w:val="000939EC"/>
    <w:rsid w:val="00096767"/>
    <w:rsid w:val="00096785"/>
    <w:rsid w:val="0009720D"/>
    <w:rsid w:val="000A2DAD"/>
    <w:rsid w:val="000A5822"/>
    <w:rsid w:val="000B29A8"/>
    <w:rsid w:val="000B2AA8"/>
    <w:rsid w:val="000B512D"/>
    <w:rsid w:val="000B58F7"/>
    <w:rsid w:val="000B6025"/>
    <w:rsid w:val="000B62A6"/>
    <w:rsid w:val="000C5821"/>
    <w:rsid w:val="000D1E50"/>
    <w:rsid w:val="000D28AD"/>
    <w:rsid w:val="000D2B61"/>
    <w:rsid w:val="000D433B"/>
    <w:rsid w:val="000D4511"/>
    <w:rsid w:val="000D4BF5"/>
    <w:rsid w:val="000E0952"/>
    <w:rsid w:val="000E42B4"/>
    <w:rsid w:val="000E4862"/>
    <w:rsid w:val="000E5AE2"/>
    <w:rsid w:val="000F1BA5"/>
    <w:rsid w:val="000F29F2"/>
    <w:rsid w:val="000F5260"/>
    <w:rsid w:val="00100377"/>
    <w:rsid w:val="00100DA1"/>
    <w:rsid w:val="0010290B"/>
    <w:rsid w:val="00102AB4"/>
    <w:rsid w:val="00102CD7"/>
    <w:rsid w:val="001030DC"/>
    <w:rsid w:val="00103565"/>
    <w:rsid w:val="00105090"/>
    <w:rsid w:val="0010548F"/>
    <w:rsid w:val="00110400"/>
    <w:rsid w:val="00111D40"/>
    <w:rsid w:val="00112FA2"/>
    <w:rsid w:val="0011548C"/>
    <w:rsid w:val="00115718"/>
    <w:rsid w:val="001168E2"/>
    <w:rsid w:val="00116996"/>
    <w:rsid w:val="001209E4"/>
    <w:rsid w:val="00121072"/>
    <w:rsid w:val="00122A9D"/>
    <w:rsid w:val="001308D5"/>
    <w:rsid w:val="0013506C"/>
    <w:rsid w:val="00136392"/>
    <w:rsid w:val="001373C3"/>
    <w:rsid w:val="00140AE0"/>
    <w:rsid w:val="00144D8B"/>
    <w:rsid w:val="00146D22"/>
    <w:rsid w:val="001479A0"/>
    <w:rsid w:val="00151E50"/>
    <w:rsid w:val="00156D00"/>
    <w:rsid w:val="00165815"/>
    <w:rsid w:val="00165F94"/>
    <w:rsid w:val="00167F28"/>
    <w:rsid w:val="00171D57"/>
    <w:rsid w:val="00171DCD"/>
    <w:rsid w:val="00176BE6"/>
    <w:rsid w:val="001778EA"/>
    <w:rsid w:val="001820F5"/>
    <w:rsid w:val="00183F42"/>
    <w:rsid w:val="001840D4"/>
    <w:rsid w:val="00187A29"/>
    <w:rsid w:val="00190343"/>
    <w:rsid w:val="00192881"/>
    <w:rsid w:val="00193A46"/>
    <w:rsid w:val="001940EF"/>
    <w:rsid w:val="00195FB1"/>
    <w:rsid w:val="00197119"/>
    <w:rsid w:val="001A0526"/>
    <w:rsid w:val="001A0537"/>
    <w:rsid w:val="001A0E14"/>
    <w:rsid w:val="001A0EF7"/>
    <w:rsid w:val="001A1F78"/>
    <w:rsid w:val="001A4D74"/>
    <w:rsid w:val="001A5FC5"/>
    <w:rsid w:val="001A7BFA"/>
    <w:rsid w:val="001B1B66"/>
    <w:rsid w:val="001B294C"/>
    <w:rsid w:val="001B3A31"/>
    <w:rsid w:val="001B51A7"/>
    <w:rsid w:val="001C3030"/>
    <w:rsid w:val="001C66E6"/>
    <w:rsid w:val="001D3003"/>
    <w:rsid w:val="001D5B61"/>
    <w:rsid w:val="001D6C4E"/>
    <w:rsid w:val="001D7102"/>
    <w:rsid w:val="001E5F6D"/>
    <w:rsid w:val="001E6D8D"/>
    <w:rsid w:val="001E779F"/>
    <w:rsid w:val="001F004D"/>
    <w:rsid w:val="001F1A6A"/>
    <w:rsid w:val="001F202A"/>
    <w:rsid w:val="001F44FA"/>
    <w:rsid w:val="001F5037"/>
    <w:rsid w:val="001F5546"/>
    <w:rsid w:val="001F5E22"/>
    <w:rsid w:val="00202AFC"/>
    <w:rsid w:val="00202CC3"/>
    <w:rsid w:val="00202F49"/>
    <w:rsid w:val="00205608"/>
    <w:rsid w:val="00213076"/>
    <w:rsid w:val="00213B78"/>
    <w:rsid w:val="002158AE"/>
    <w:rsid w:val="0022135D"/>
    <w:rsid w:val="0022277A"/>
    <w:rsid w:val="00230260"/>
    <w:rsid w:val="00232E36"/>
    <w:rsid w:val="0023389E"/>
    <w:rsid w:val="00236D8D"/>
    <w:rsid w:val="00237083"/>
    <w:rsid w:val="00240961"/>
    <w:rsid w:val="00242D0B"/>
    <w:rsid w:val="00244D16"/>
    <w:rsid w:val="00251CFF"/>
    <w:rsid w:val="002530E9"/>
    <w:rsid w:val="00253B6B"/>
    <w:rsid w:val="00253C57"/>
    <w:rsid w:val="002546B1"/>
    <w:rsid w:val="00265B7E"/>
    <w:rsid w:val="002660B9"/>
    <w:rsid w:val="0026702E"/>
    <w:rsid w:val="0027501A"/>
    <w:rsid w:val="002834E1"/>
    <w:rsid w:val="0028461D"/>
    <w:rsid w:val="00284C9A"/>
    <w:rsid w:val="002856CA"/>
    <w:rsid w:val="002861DC"/>
    <w:rsid w:val="00294B9F"/>
    <w:rsid w:val="002A2423"/>
    <w:rsid w:val="002A2B83"/>
    <w:rsid w:val="002A3563"/>
    <w:rsid w:val="002A363F"/>
    <w:rsid w:val="002A5CE8"/>
    <w:rsid w:val="002A72D3"/>
    <w:rsid w:val="002A72E5"/>
    <w:rsid w:val="002B0720"/>
    <w:rsid w:val="002B1A9C"/>
    <w:rsid w:val="002B491A"/>
    <w:rsid w:val="002C0905"/>
    <w:rsid w:val="002C0DAE"/>
    <w:rsid w:val="002C12AB"/>
    <w:rsid w:val="002C2BAB"/>
    <w:rsid w:val="002C30D7"/>
    <w:rsid w:val="002D3CE5"/>
    <w:rsid w:val="002D5521"/>
    <w:rsid w:val="002D5B00"/>
    <w:rsid w:val="002D79A0"/>
    <w:rsid w:val="002E114D"/>
    <w:rsid w:val="002E3EFD"/>
    <w:rsid w:val="002E4372"/>
    <w:rsid w:val="002F28E7"/>
    <w:rsid w:val="002F2A25"/>
    <w:rsid w:val="00300617"/>
    <w:rsid w:val="003018C5"/>
    <w:rsid w:val="003051CC"/>
    <w:rsid w:val="00305E96"/>
    <w:rsid w:val="00306CC3"/>
    <w:rsid w:val="00307FE2"/>
    <w:rsid w:val="00314046"/>
    <w:rsid w:val="003153B9"/>
    <w:rsid w:val="00321402"/>
    <w:rsid w:val="0032279C"/>
    <w:rsid w:val="003257D3"/>
    <w:rsid w:val="00327D9B"/>
    <w:rsid w:val="0033035B"/>
    <w:rsid w:val="003308FF"/>
    <w:rsid w:val="00331C53"/>
    <w:rsid w:val="00334CAA"/>
    <w:rsid w:val="003374FA"/>
    <w:rsid w:val="00342478"/>
    <w:rsid w:val="00342B6D"/>
    <w:rsid w:val="00342FC7"/>
    <w:rsid w:val="003432E9"/>
    <w:rsid w:val="00345B7B"/>
    <w:rsid w:val="00346741"/>
    <w:rsid w:val="00353883"/>
    <w:rsid w:val="00354D0E"/>
    <w:rsid w:val="00355925"/>
    <w:rsid w:val="00356DD6"/>
    <w:rsid w:val="00357EA7"/>
    <w:rsid w:val="00361097"/>
    <w:rsid w:val="003629C6"/>
    <w:rsid w:val="0036552F"/>
    <w:rsid w:val="0037455B"/>
    <w:rsid w:val="00375646"/>
    <w:rsid w:val="00375F12"/>
    <w:rsid w:val="00382294"/>
    <w:rsid w:val="00382B2F"/>
    <w:rsid w:val="00384A4F"/>
    <w:rsid w:val="00385C01"/>
    <w:rsid w:val="00386A0D"/>
    <w:rsid w:val="003940F0"/>
    <w:rsid w:val="00396E4A"/>
    <w:rsid w:val="00397F23"/>
    <w:rsid w:val="003A0CD2"/>
    <w:rsid w:val="003A1384"/>
    <w:rsid w:val="003A260B"/>
    <w:rsid w:val="003A6BEB"/>
    <w:rsid w:val="003B53A0"/>
    <w:rsid w:val="003C0ADA"/>
    <w:rsid w:val="003C1859"/>
    <w:rsid w:val="003C75E0"/>
    <w:rsid w:val="003D0FE8"/>
    <w:rsid w:val="003D5BF0"/>
    <w:rsid w:val="003E0B7E"/>
    <w:rsid w:val="003E421B"/>
    <w:rsid w:val="003E472A"/>
    <w:rsid w:val="003E5CFF"/>
    <w:rsid w:val="003E5F3E"/>
    <w:rsid w:val="003E691D"/>
    <w:rsid w:val="003F1A25"/>
    <w:rsid w:val="003F3937"/>
    <w:rsid w:val="003F466C"/>
    <w:rsid w:val="003F5D56"/>
    <w:rsid w:val="003F76C6"/>
    <w:rsid w:val="003F779E"/>
    <w:rsid w:val="004007F0"/>
    <w:rsid w:val="0040216D"/>
    <w:rsid w:val="00405870"/>
    <w:rsid w:val="00405BBE"/>
    <w:rsid w:val="004110AF"/>
    <w:rsid w:val="004111C3"/>
    <w:rsid w:val="004148BB"/>
    <w:rsid w:val="00414C00"/>
    <w:rsid w:val="0041594D"/>
    <w:rsid w:val="00415C0C"/>
    <w:rsid w:val="00424059"/>
    <w:rsid w:val="004253CF"/>
    <w:rsid w:val="00426301"/>
    <w:rsid w:val="00427EC3"/>
    <w:rsid w:val="004333BF"/>
    <w:rsid w:val="00434396"/>
    <w:rsid w:val="00440143"/>
    <w:rsid w:val="0044120D"/>
    <w:rsid w:val="0044137E"/>
    <w:rsid w:val="00443385"/>
    <w:rsid w:val="0044375F"/>
    <w:rsid w:val="00446933"/>
    <w:rsid w:val="00447D77"/>
    <w:rsid w:val="004507A4"/>
    <w:rsid w:val="00450A76"/>
    <w:rsid w:val="00450D27"/>
    <w:rsid w:val="00455170"/>
    <w:rsid w:val="00455B53"/>
    <w:rsid w:val="00455EC7"/>
    <w:rsid w:val="00457B0C"/>
    <w:rsid w:val="00461EB9"/>
    <w:rsid w:val="004624DC"/>
    <w:rsid w:val="00463838"/>
    <w:rsid w:val="00463E23"/>
    <w:rsid w:val="0046427F"/>
    <w:rsid w:val="0046787A"/>
    <w:rsid w:val="00470698"/>
    <w:rsid w:val="00480081"/>
    <w:rsid w:val="0048171B"/>
    <w:rsid w:val="00481E7A"/>
    <w:rsid w:val="00482696"/>
    <w:rsid w:val="0048603E"/>
    <w:rsid w:val="0048764F"/>
    <w:rsid w:val="00494BA1"/>
    <w:rsid w:val="004963CC"/>
    <w:rsid w:val="004A0739"/>
    <w:rsid w:val="004A0D8D"/>
    <w:rsid w:val="004A23AA"/>
    <w:rsid w:val="004A2EA2"/>
    <w:rsid w:val="004A3619"/>
    <w:rsid w:val="004A6726"/>
    <w:rsid w:val="004B4ABA"/>
    <w:rsid w:val="004B5E0C"/>
    <w:rsid w:val="004B6869"/>
    <w:rsid w:val="004B696F"/>
    <w:rsid w:val="004C2756"/>
    <w:rsid w:val="004C2F99"/>
    <w:rsid w:val="004C315C"/>
    <w:rsid w:val="004C41E4"/>
    <w:rsid w:val="004C453E"/>
    <w:rsid w:val="004C5502"/>
    <w:rsid w:val="004D18DA"/>
    <w:rsid w:val="004D1F60"/>
    <w:rsid w:val="004D411A"/>
    <w:rsid w:val="004D6DDB"/>
    <w:rsid w:val="004E10B9"/>
    <w:rsid w:val="004E62D6"/>
    <w:rsid w:val="004E62D7"/>
    <w:rsid w:val="004F1BEE"/>
    <w:rsid w:val="004F2003"/>
    <w:rsid w:val="004F5327"/>
    <w:rsid w:val="00500933"/>
    <w:rsid w:val="005049D5"/>
    <w:rsid w:val="00506EE0"/>
    <w:rsid w:val="005073A3"/>
    <w:rsid w:val="00515796"/>
    <w:rsid w:val="00520A8D"/>
    <w:rsid w:val="005221E5"/>
    <w:rsid w:val="00522A91"/>
    <w:rsid w:val="00522BD3"/>
    <w:rsid w:val="005252E7"/>
    <w:rsid w:val="00525A64"/>
    <w:rsid w:val="00530E84"/>
    <w:rsid w:val="00530F1C"/>
    <w:rsid w:val="00531219"/>
    <w:rsid w:val="005317B8"/>
    <w:rsid w:val="005324B4"/>
    <w:rsid w:val="00532AED"/>
    <w:rsid w:val="005339BF"/>
    <w:rsid w:val="0054084F"/>
    <w:rsid w:val="00543A90"/>
    <w:rsid w:val="00544B94"/>
    <w:rsid w:val="00553EB6"/>
    <w:rsid w:val="005542AC"/>
    <w:rsid w:val="005605A3"/>
    <w:rsid w:val="00564BF8"/>
    <w:rsid w:val="005702C7"/>
    <w:rsid w:val="005705C0"/>
    <w:rsid w:val="005738AB"/>
    <w:rsid w:val="00574BEC"/>
    <w:rsid w:val="00575341"/>
    <w:rsid w:val="00575EA7"/>
    <w:rsid w:val="005769C1"/>
    <w:rsid w:val="005779FF"/>
    <w:rsid w:val="00577BDC"/>
    <w:rsid w:val="00580958"/>
    <w:rsid w:val="005844D6"/>
    <w:rsid w:val="0058522E"/>
    <w:rsid w:val="00587291"/>
    <w:rsid w:val="00590A06"/>
    <w:rsid w:val="00591718"/>
    <w:rsid w:val="00591E7B"/>
    <w:rsid w:val="00594FAE"/>
    <w:rsid w:val="005A34E1"/>
    <w:rsid w:val="005B0CDE"/>
    <w:rsid w:val="005B2374"/>
    <w:rsid w:val="005B2A48"/>
    <w:rsid w:val="005B2A94"/>
    <w:rsid w:val="005B416B"/>
    <w:rsid w:val="005B6965"/>
    <w:rsid w:val="005C1C03"/>
    <w:rsid w:val="005C2A82"/>
    <w:rsid w:val="005C47C6"/>
    <w:rsid w:val="005C4C5B"/>
    <w:rsid w:val="005C51F2"/>
    <w:rsid w:val="005C6886"/>
    <w:rsid w:val="005D40E5"/>
    <w:rsid w:val="005D4A50"/>
    <w:rsid w:val="005E0609"/>
    <w:rsid w:val="005E239E"/>
    <w:rsid w:val="005E2917"/>
    <w:rsid w:val="005E5617"/>
    <w:rsid w:val="005E6180"/>
    <w:rsid w:val="005E6E46"/>
    <w:rsid w:val="005E7CE7"/>
    <w:rsid w:val="005F0EE7"/>
    <w:rsid w:val="005F13FF"/>
    <w:rsid w:val="005F54B4"/>
    <w:rsid w:val="005F7A5F"/>
    <w:rsid w:val="00600071"/>
    <w:rsid w:val="00603808"/>
    <w:rsid w:val="00604617"/>
    <w:rsid w:val="00610F29"/>
    <w:rsid w:val="00613E2B"/>
    <w:rsid w:val="00615931"/>
    <w:rsid w:val="00616513"/>
    <w:rsid w:val="00621626"/>
    <w:rsid w:val="00623F56"/>
    <w:rsid w:val="00624590"/>
    <w:rsid w:val="00625BB6"/>
    <w:rsid w:val="00627A32"/>
    <w:rsid w:val="00632334"/>
    <w:rsid w:val="0063286C"/>
    <w:rsid w:val="0063339F"/>
    <w:rsid w:val="00633BC5"/>
    <w:rsid w:val="00634FCF"/>
    <w:rsid w:val="00636CCF"/>
    <w:rsid w:val="0064218D"/>
    <w:rsid w:val="006430C9"/>
    <w:rsid w:val="00645596"/>
    <w:rsid w:val="006459A3"/>
    <w:rsid w:val="00646DFA"/>
    <w:rsid w:val="00647F1B"/>
    <w:rsid w:val="00651266"/>
    <w:rsid w:val="00651DE6"/>
    <w:rsid w:val="00652E5E"/>
    <w:rsid w:val="00656B62"/>
    <w:rsid w:val="00661B39"/>
    <w:rsid w:val="00661DE2"/>
    <w:rsid w:val="00662457"/>
    <w:rsid w:val="00663213"/>
    <w:rsid w:val="00663C8A"/>
    <w:rsid w:val="0066459B"/>
    <w:rsid w:val="00664EF9"/>
    <w:rsid w:val="00665B92"/>
    <w:rsid w:val="0066600F"/>
    <w:rsid w:val="00666EE1"/>
    <w:rsid w:val="00667227"/>
    <w:rsid w:val="00667DCF"/>
    <w:rsid w:val="006702E7"/>
    <w:rsid w:val="00671258"/>
    <w:rsid w:val="00672402"/>
    <w:rsid w:val="00672E8D"/>
    <w:rsid w:val="006741E2"/>
    <w:rsid w:val="00676672"/>
    <w:rsid w:val="00680551"/>
    <w:rsid w:val="00685E62"/>
    <w:rsid w:val="006868B9"/>
    <w:rsid w:val="00690C0E"/>
    <w:rsid w:val="00691791"/>
    <w:rsid w:val="00693B2B"/>
    <w:rsid w:val="006958DE"/>
    <w:rsid w:val="0069687C"/>
    <w:rsid w:val="00697E4F"/>
    <w:rsid w:val="006A07D4"/>
    <w:rsid w:val="006A245C"/>
    <w:rsid w:val="006A511E"/>
    <w:rsid w:val="006A68C3"/>
    <w:rsid w:val="006B2002"/>
    <w:rsid w:val="006B6D15"/>
    <w:rsid w:val="006C0221"/>
    <w:rsid w:val="006C4E5F"/>
    <w:rsid w:val="006C73D9"/>
    <w:rsid w:val="006C7A0F"/>
    <w:rsid w:val="006D49DC"/>
    <w:rsid w:val="006D7C89"/>
    <w:rsid w:val="006E219E"/>
    <w:rsid w:val="006E3A92"/>
    <w:rsid w:val="006E50AF"/>
    <w:rsid w:val="006F18FD"/>
    <w:rsid w:val="006F3FAD"/>
    <w:rsid w:val="006F64C2"/>
    <w:rsid w:val="0070125D"/>
    <w:rsid w:val="00701998"/>
    <w:rsid w:val="00702F26"/>
    <w:rsid w:val="00703266"/>
    <w:rsid w:val="00703EB0"/>
    <w:rsid w:val="0070561D"/>
    <w:rsid w:val="00711341"/>
    <w:rsid w:val="00712504"/>
    <w:rsid w:val="007200B6"/>
    <w:rsid w:val="007201CF"/>
    <w:rsid w:val="00725B51"/>
    <w:rsid w:val="00727939"/>
    <w:rsid w:val="007308A2"/>
    <w:rsid w:val="0073312C"/>
    <w:rsid w:val="00734D22"/>
    <w:rsid w:val="00736853"/>
    <w:rsid w:val="007419AB"/>
    <w:rsid w:val="00743B5E"/>
    <w:rsid w:val="00745171"/>
    <w:rsid w:val="00746F30"/>
    <w:rsid w:val="00750421"/>
    <w:rsid w:val="007504FC"/>
    <w:rsid w:val="00751B4D"/>
    <w:rsid w:val="00752E1A"/>
    <w:rsid w:val="00755896"/>
    <w:rsid w:val="00762792"/>
    <w:rsid w:val="00762BE6"/>
    <w:rsid w:val="00765C1A"/>
    <w:rsid w:val="00766349"/>
    <w:rsid w:val="007674B0"/>
    <w:rsid w:val="00770C47"/>
    <w:rsid w:val="0077256C"/>
    <w:rsid w:val="00774CFA"/>
    <w:rsid w:val="00775781"/>
    <w:rsid w:val="00776118"/>
    <w:rsid w:val="00780F32"/>
    <w:rsid w:val="00780FA6"/>
    <w:rsid w:val="00781756"/>
    <w:rsid w:val="00784C8C"/>
    <w:rsid w:val="0078699D"/>
    <w:rsid w:val="007876C7"/>
    <w:rsid w:val="00795837"/>
    <w:rsid w:val="00795F88"/>
    <w:rsid w:val="007A0D2F"/>
    <w:rsid w:val="007A202D"/>
    <w:rsid w:val="007B1F6D"/>
    <w:rsid w:val="007B378E"/>
    <w:rsid w:val="007B7D26"/>
    <w:rsid w:val="007C0056"/>
    <w:rsid w:val="007C5300"/>
    <w:rsid w:val="007D023F"/>
    <w:rsid w:val="007D14E5"/>
    <w:rsid w:val="007D45FA"/>
    <w:rsid w:val="007D5CF8"/>
    <w:rsid w:val="007D6964"/>
    <w:rsid w:val="007D741B"/>
    <w:rsid w:val="007E161C"/>
    <w:rsid w:val="007E17B2"/>
    <w:rsid w:val="007E2F57"/>
    <w:rsid w:val="007E3F9F"/>
    <w:rsid w:val="007E5A9F"/>
    <w:rsid w:val="007E6F06"/>
    <w:rsid w:val="007F1842"/>
    <w:rsid w:val="007F2D26"/>
    <w:rsid w:val="007F3B3D"/>
    <w:rsid w:val="00800412"/>
    <w:rsid w:val="008026DE"/>
    <w:rsid w:val="00805799"/>
    <w:rsid w:val="008112D9"/>
    <w:rsid w:val="00811AD3"/>
    <w:rsid w:val="00815105"/>
    <w:rsid w:val="0081752F"/>
    <w:rsid w:val="00817E3F"/>
    <w:rsid w:val="00820407"/>
    <w:rsid w:val="008220B9"/>
    <w:rsid w:val="0082285F"/>
    <w:rsid w:val="00823E5E"/>
    <w:rsid w:val="00825813"/>
    <w:rsid w:val="00827049"/>
    <w:rsid w:val="008359DC"/>
    <w:rsid w:val="00837149"/>
    <w:rsid w:val="00837FDB"/>
    <w:rsid w:val="008429A7"/>
    <w:rsid w:val="00843F29"/>
    <w:rsid w:val="0085238C"/>
    <w:rsid w:val="008572AD"/>
    <w:rsid w:val="00857445"/>
    <w:rsid w:val="00857986"/>
    <w:rsid w:val="00857CC5"/>
    <w:rsid w:val="00865126"/>
    <w:rsid w:val="00870FD0"/>
    <w:rsid w:val="008755A1"/>
    <w:rsid w:val="00876E8B"/>
    <w:rsid w:val="00881B48"/>
    <w:rsid w:val="00890F68"/>
    <w:rsid w:val="00894986"/>
    <w:rsid w:val="0089531C"/>
    <w:rsid w:val="00896D32"/>
    <w:rsid w:val="00897B6B"/>
    <w:rsid w:val="008A7339"/>
    <w:rsid w:val="008B01A6"/>
    <w:rsid w:val="008B08C4"/>
    <w:rsid w:val="008B0BE7"/>
    <w:rsid w:val="008B3219"/>
    <w:rsid w:val="008C0249"/>
    <w:rsid w:val="008C1BF2"/>
    <w:rsid w:val="008C35A1"/>
    <w:rsid w:val="008C47AE"/>
    <w:rsid w:val="008C58EB"/>
    <w:rsid w:val="008D096E"/>
    <w:rsid w:val="008D1596"/>
    <w:rsid w:val="008D1930"/>
    <w:rsid w:val="008D19DA"/>
    <w:rsid w:val="008D337D"/>
    <w:rsid w:val="008D427C"/>
    <w:rsid w:val="008D4AE7"/>
    <w:rsid w:val="008D5008"/>
    <w:rsid w:val="008D5423"/>
    <w:rsid w:val="008D54B7"/>
    <w:rsid w:val="008D551A"/>
    <w:rsid w:val="008D5885"/>
    <w:rsid w:val="008D6157"/>
    <w:rsid w:val="008D748B"/>
    <w:rsid w:val="008D7B72"/>
    <w:rsid w:val="008E0FDB"/>
    <w:rsid w:val="008E4255"/>
    <w:rsid w:val="008F1A9C"/>
    <w:rsid w:val="008F2081"/>
    <w:rsid w:val="008F23B2"/>
    <w:rsid w:val="008F2B4B"/>
    <w:rsid w:val="008F2BA3"/>
    <w:rsid w:val="008F2DE6"/>
    <w:rsid w:val="008F2E42"/>
    <w:rsid w:val="008F40E4"/>
    <w:rsid w:val="008F5EC2"/>
    <w:rsid w:val="008F7EBE"/>
    <w:rsid w:val="00901425"/>
    <w:rsid w:val="00902263"/>
    <w:rsid w:val="00903CF5"/>
    <w:rsid w:val="00911B11"/>
    <w:rsid w:val="00913047"/>
    <w:rsid w:val="0091334C"/>
    <w:rsid w:val="009137CB"/>
    <w:rsid w:val="00915141"/>
    <w:rsid w:val="00920711"/>
    <w:rsid w:val="009261B4"/>
    <w:rsid w:val="00927221"/>
    <w:rsid w:val="00927F70"/>
    <w:rsid w:val="00931CB5"/>
    <w:rsid w:val="0093231B"/>
    <w:rsid w:val="00932EDB"/>
    <w:rsid w:val="00941D15"/>
    <w:rsid w:val="00942BFF"/>
    <w:rsid w:val="009450B6"/>
    <w:rsid w:val="00945694"/>
    <w:rsid w:val="0094587C"/>
    <w:rsid w:val="0094781D"/>
    <w:rsid w:val="00950E04"/>
    <w:rsid w:val="00950F2E"/>
    <w:rsid w:val="00951DC9"/>
    <w:rsid w:val="00956552"/>
    <w:rsid w:val="00957E8B"/>
    <w:rsid w:val="009625CC"/>
    <w:rsid w:val="0096281B"/>
    <w:rsid w:val="009629E3"/>
    <w:rsid w:val="00964ECE"/>
    <w:rsid w:val="009676F7"/>
    <w:rsid w:val="00970693"/>
    <w:rsid w:val="00970EF4"/>
    <w:rsid w:val="00971728"/>
    <w:rsid w:val="00971ACE"/>
    <w:rsid w:val="009802CD"/>
    <w:rsid w:val="00982013"/>
    <w:rsid w:val="009857E4"/>
    <w:rsid w:val="009860D4"/>
    <w:rsid w:val="009A0AEF"/>
    <w:rsid w:val="009A4003"/>
    <w:rsid w:val="009A575A"/>
    <w:rsid w:val="009A6750"/>
    <w:rsid w:val="009B1223"/>
    <w:rsid w:val="009B3811"/>
    <w:rsid w:val="009B70BF"/>
    <w:rsid w:val="009C166D"/>
    <w:rsid w:val="009C36F9"/>
    <w:rsid w:val="009C487B"/>
    <w:rsid w:val="009C491A"/>
    <w:rsid w:val="009D1B58"/>
    <w:rsid w:val="009D7D2E"/>
    <w:rsid w:val="009E0989"/>
    <w:rsid w:val="009E10AE"/>
    <w:rsid w:val="009E3536"/>
    <w:rsid w:val="009E7436"/>
    <w:rsid w:val="009F0030"/>
    <w:rsid w:val="009F0047"/>
    <w:rsid w:val="009F2894"/>
    <w:rsid w:val="009F4934"/>
    <w:rsid w:val="009F722A"/>
    <w:rsid w:val="00A007D7"/>
    <w:rsid w:val="00A01545"/>
    <w:rsid w:val="00A01A17"/>
    <w:rsid w:val="00A03CDA"/>
    <w:rsid w:val="00A0670C"/>
    <w:rsid w:val="00A10990"/>
    <w:rsid w:val="00A10A29"/>
    <w:rsid w:val="00A14DFC"/>
    <w:rsid w:val="00A17D7E"/>
    <w:rsid w:val="00A22C23"/>
    <w:rsid w:val="00A24716"/>
    <w:rsid w:val="00A25357"/>
    <w:rsid w:val="00A26E2C"/>
    <w:rsid w:val="00A27DBE"/>
    <w:rsid w:val="00A302C1"/>
    <w:rsid w:val="00A31B83"/>
    <w:rsid w:val="00A325B2"/>
    <w:rsid w:val="00A363AA"/>
    <w:rsid w:val="00A4090B"/>
    <w:rsid w:val="00A429D8"/>
    <w:rsid w:val="00A43286"/>
    <w:rsid w:val="00A47574"/>
    <w:rsid w:val="00A50BBC"/>
    <w:rsid w:val="00A51473"/>
    <w:rsid w:val="00A51557"/>
    <w:rsid w:val="00A5254C"/>
    <w:rsid w:val="00A55F17"/>
    <w:rsid w:val="00A66EE8"/>
    <w:rsid w:val="00A74CA8"/>
    <w:rsid w:val="00A74FCB"/>
    <w:rsid w:val="00A754DC"/>
    <w:rsid w:val="00A76648"/>
    <w:rsid w:val="00A81335"/>
    <w:rsid w:val="00A85893"/>
    <w:rsid w:val="00A92F5A"/>
    <w:rsid w:val="00A94581"/>
    <w:rsid w:val="00A94863"/>
    <w:rsid w:val="00A94E31"/>
    <w:rsid w:val="00A97307"/>
    <w:rsid w:val="00AA06EB"/>
    <w:rsid w:val="00AA355E"/>
    <w:rsid w:val="00AA5A70"/>
    <w:rsid w:val="00AB5EFD"/>
    <w:rsid w:val="00AB639D"/>
    <w:rsid w:val="00AC013B"/>
    <w:rsid w:val="00AC0C05"/>
    <w:rsid w:val="00AC2228"/>
    <w:rsid w:val="00AC3401"/>
    <w:rsid w:val="00AC426E"/>
    <w:rsid w:val="00AC6485"/>
    <w:rsid w:val="00AD02B7"/>
    <w:rsid w:val="00AD147F"/>
    <w:rsid w:val="00AD156F"/>
    <w:rsid w:val="00AD2587"/>
    <w:rsid w:val="00AD3844"/>
    <w:rsid w:val="00AD51C5"/>
    <w:rsid w:val="00AD672F"/>
    <w:rsid w:val="00AE110C"/>
    <w:rsid w:val="00AE4743"/>
    <w:rsid w:val="00AE5F54"/>
    <w:rsid w:val="00AF526C"/>
    <w:rsid w:val="00AF7B6D"/>
    <w:rsid w:val="00B001A4"/>
    <w:rsid w:val="00B017D5"/>
    <w:rsid w:val="00B14C91"/>
    <w:rsid w:val="00B156CF"/>
    <w:rsid w:val="00B16755"/>
    <w:rsid w:val="00B17445"/>
    <w:rsid w:val="00B2113E"/>
    <w:rsid w:val="00B24171"/>
    <w:rsid w:val="00B241A5"/>
    <w:rsid w:val="00B247E2"/>
    <w:rsid w:val="00B24AEC"/>
    <w:rsid w:val="00B319BE"/>
    <w:rsid w:val="00B321BE"/>
    <w:rsid w:val="00B34661"/>
    <w:rsid w:val="00B37261"/>
    <w:rsid w:val="00B41498"/>
    <w:rsid w:val="00B42363"/>
    <w:rsid w:val="00B42F1B"/>
    <w:rsid w:val="00B51B56"/>
    <w:rsid w:val="00B630FC"/>
    <w:rsid w:val="00B63833"/>
    <w:rsid w:val="00B67855"/>
    <w:rsid w:val="00B67AB4"/>
    <w:rsid w:val="00B75A8F"/>
    <w:rsid w:val="00B803D5"/>
    <w:rsid w:val="00B82A1B"/>
    <w:rsid w:val="00B83492"/>
    <w:rsid w:val="00B83978"/>
    <w:rsid w:val="00B8493A"/>
    <w:rsid w:val="00B84AD3"/>
    <w:rsid w:val="00B850F4"/>
    <w:rsid w:val="00B85B9D"/>
    <w:rsid w:val="00B955F1"/>
    <w:rsid w:val="00BA0128"/>
    <w:rsid w:val="00BA3879"/>
    <w:rsid w:val="00BA6535"/>
    <w:rsid w:val="00BA6A15"/>
    <w:rsid w:val="00BA6D23"/>
    <w:rsid w:val="00BB0686"/>
    <w:rsid w:val="00BB19CB"/>
    <w:rsid w:val="00BB1E0A"/>
    <w:rsid w:val="00BB3CE9"/>
    <w:rsid w:val="00BB4964"/>
    <w:rsid w:val="00BB5A00"/>
    <w:rsid w:val="00BB649C"/>
    <w:rsid w:val="00BB6924"/>
    <w:rsid w:val="00BB7BB8"/>
    <w:rsid w:val="00BC588A"/>
    <w:rsid w:val="00BC78CE"/>
    <w:rsid w:val="00BD31E5"/>
    <w:rsid w:val="00BD3BC0"/>
    <w:rsid w:val="00BD3EED"/>
    <w:rsid w:val="00BD4915"/>
    <w:rsid w:val="00BD5A91"/>
    <w:rsid w:val="00BD6DEF"/>
    <w:rsid w:val="00BE00E8"/>
    <w:rsid w:val="00BE2C71"/>
    <w:rsid w:val="00BE3C10"/>
    <w:rsid w:val="00BE3FE5"/>
    <w:rsid w:val="00BE5D6E"/>
    <w:rsid w:val="00C0363F"/>
    <w:rsid w:val="00C05BC0"/>
    <w:rsid w:val="00C06A8D"/>
    <w:rsid w:val="00C10C00"/>
    <w:rsid w:val="00C122C9"/>
    <w:rsid w:val="00C13623"/>
    <w:rsid w:val="00C143DA"/>
    <w:rsid w:val="00C162F8"/>
    <w:rsid w:val="00C17021"/>
    <w:rsid w:val="00C17A13"/>
    <w:rsid w:val="00C17FD2"/>
    <w:rsid w:val="00C239EC"/>
    <w:rsid w:val="00C256BC"/>
    <w:rsid w:val="00C25F2F"/>
    <w:rsid w:val="00C315F8"/>
    <w:rsid w:val="00C31C04"/>
    <w:rsid w:val="00C32ED6"/>
    <w:rsid w:val="00C33F2C"/>
    <w:rsid w:val="00C34390"/>
    <w:rsid w:val="00C35B42"/>
    <w:rsid w:val="00C35B4D"/>
    <w:rsid w:val="00C4778E"/>
    <w:rsid w:val="00C50182"/>
    <w:rsid w:val="00C51AA1"/>
    <w:rsid w:val="00C5230F"/>
    <w:rsid w:val="00C5350C"/>
    <w:rsid w:val="00C53F42"/>
    <w:rsid w:val="00C56F4B"/>
    <w:rsid w:val="00C57859"/>
    <w:rsid w:val="00C57DEE"/>
    <w:rsid w:val="00C64D11"/>
    <w:rsid w:val="00C678F1"/>
    <w:rsid w:val="00C7655F"/>
    <w:rsid w:val="00C805DA"/>
    <w:rsid w:val="00C8083A"/>
    <w:rsid w:val="00C82D59"/>
    <w:rsid w:val="00C846F9"/>
    <w:rsid w:val="00C87174"/>
    <w:rsid w:val="00C87318"/>
    <w:rsid w:val="00C96675"/>
    <w:rsid w:val="00CA2BFE"/>
    <w:rsid w:val="00CA3812"/>
    <w:rsid w:val="00CA3EA7"/>
    <w:rsid w:val="00CB0488"/>
    <w:rsid w:val="00CB4A4D"/>
    <w:rsid w:val="00CB64E4"/>
    <w:rsid w:val="00CB6AFD"/>
    <w:rsid w:val="00CB6CFC"/>
    <w:rsid w:val="00CB77B2"/>
    <w:rsid w:val="00CB7F97"/>
    <w:rsid w:val="00CC0DEF"/>
    <w:rsid w:val="00CC0F6C"/>
    <w:rsid w:val="00CC0FA7"/>
    <w:rsid w:val="00CC104D"/>
    <w:rsid w:val="00CC2618"/>
    <w:rsid w:val="00CC3FAB"/>
    <w:rsid w:val="00CD140A"/>
    <w:rsid w:val="00CD1FD4"/>
    <w:rsid w:val="00CD25D5"/>
    <w:rsid w:val="00CD467C"/>
    <w:rsid w:val="00CD6F45"/>
    <w:rsid w:val="00CD7954"/>
    <w:rsid w:val="00CD7D6C"/>
    <w:rsid w:val="00CE1B10"/>
    <w:rsid w:val="00CE219B"/>
    <w:rsid w:val="00CE3B8E"/>
    <w:rsid w:val="00CE3DE9"/>
    <w:rsid w:val="00CE6527"/>
    <w:rsid w:val="00CF0E2D"/>
    <w:rsid w:val="00CF4FF3"/>
    <w:rsid w:val="00CF55A9"/>
    <w:rsid w:val="00D0095F"/>
    <w:rsid w:val="00D03148"/>
    <w:rsid w:val="00D049D2"/>
    <w:rsid w:val="00D0758D"/>
    <w:rsid w:val="00D10D2D"/>
    <w:rsid w:val="00D11E7E"/>
    <w:rsid w:val="00D133E3"/>
    <w:rsid w:val="00D14CD0"/>
    <w:rsid w:val="00D16BAB"/>
    <w:rsid w:val="00D1709A"/>
    <w:rsid w:val="00D17AD1"/>
    <w:rsid w:val="00D20F0E"/>
    <w:rsid w:val="00D268D2"/>
    <w:rsid w:val="00D273D6"/>
    <w:rsid w:val="00D3008E"/>
    <w:rsid w:val="00D3253F"/>
    <w:rsid w:val="00D32BDC"/>
    <w:rsid w:val="00D32C14"/>
    <w:rsid w:val="00D401D7"/>
    <w:rsid w:val="00D41B6A"/>
    <w:rsid w:val="00D44F30"/>
    <w:rsid w:val="00D45881"/>
    <w:rsid w:val="00D4667F"/>
    <w:rsid w:val="00D46B74"/>
    <w:rsid w:val="00D46D4A"/>
    <w:rsid w:val="00D51BA3"/>
    <w:rsid w:val="00D5297D"/>
    <w:rsid w:val="00D53691"/>
    <w:rsid w:val="00D56E2D"/>
    <w:rsid w:val="00D57E93"/>
    <w:rsid w:val="00D63332"/>
    <w:rsid w:val="00D63D07"/>
    <w:rsid w:val="00D64168"/>
    <w:rsid w:val="00D641C9"/>
    <w:rsid w:val="00D659BA"/>
    <w:rsid w:val="00D66DCA"/>
    <w:rsid w:val="00D70989"/>
    <w:rsid w:val="00D71012"/>
    <w:rsid w:val="00D7539D"/>
    <w:rsid w:val="00D754B0"/>
    <w:rsid w:val="00D76276"/>
    <w:rsid w:val="00D77511"/>
    <w:rsid w:val="00D81613"/>
    <w:rsid w:val="00D81DEE"/>
    <w:rsid w:val="00D83EC7"/>
    <w:rsid w:val="00D848FE"/>
    <w:rsid w:val="00D90BF3"/>
    <w:rsid w:val="00D91131"/>
    <w:rsid w:val="00D912E8"/>
    <w:rsid w:val="00D949E9"/>
    <w:rsid w:val="00D95932"/>
    <w:rsid w:val="00DA0016"/>
    <w:rsid w:val="00DA373C"/>
    <w:rsid w:val="00DA52BA"/>
    <w:rsid w:val="00DA66C7"/>
    <w:rsid w:val="00DA767D"/>
    <w:rsid w:val="00DB1374"/>
    <w:rsid w:val="00DB34FB"/>
    <w:rsid w:val="00DB44DF"/>
    <w:rsid w:val="00DB5729"/>
    <w:rsid w:val="00DC48B8"/>
    <w:rsid w:val="00DC5F58"/>
    <w:rsid w:val="00DD34E1"/>
    <w:rsid w:val="00DD36BB"/>
    <w:rsid w:val="00DD5513"/>
    <w:rsid w:val="00DD7EA7"/>
    <w:rsid w:val="00DE02F6"/>
    <w:rsid w:val="00DE361D"/>
    <w:rsid w:val="00DE409D"/>
    <w:rsid w:val="00DE4A2B"/>
    <w:rsid w:val="00DE4BE7"/>
    <w:rsid w:val="00DE5EE8"/>
    <w:rsid w:val="00DE6749"/>
    <w:rsid w:val="00DE6C67"/>
    <w:rsid w:val="00DF04F4"/>
    <w:rsid w:val="00DF0893"/>
    <w:rsid w:val="00DF47F9"/>
    <w:rsid w:val="00DF58D5"/>
    <w:rsid w:val="00DF5D4B"/>
    <w:rsid w:val="00DF6B0B"/>
    <w:rsid w:val="00E1202D"/>
    <w:rsid w:val="00E16160"/>
    <w:rsid w:val="00E1629A"/>
    <w:rsid w:val="00E17B4E"/>
    <w:rsid w:val="00E20203"/>
    <w:rsid w:val="00E2329D"/>
    <w:rsid w:val="00E24C60"/>
    <w:rsid w:val="00E2555C"/>
    <w:rsid w:val="00E279A0"/>
    <w:rsid w:val="00E32064"/>
    <w:rsid w:val="00E342F1"/>
    <w:rsid w:val="00E3580B"/>
    <w:rsid w:val="00E36401"/>
    <w:rsid w:val="00E3667A"/>
    <w:rsid w:val="00E432A5"/>
    <w:rsid w:val="00E43E6B"/>
    <w:rsid w:val="00E44267"/>
    <w:rsid w:val="00E55D65"/>
    <w:rsid w:val="00E6040C"/>
    <w:rsid w:val="00E61332"/>
    <w:rsid w:val="00E61B1E"/>
    <w:rsid w:val="00E6259D"/>
    <w:rsid w:val="00E639A3"/>
    <w:rsid w:val="00E64618"/>
    <w:rsid w:val="00E705C8"/>
    <w:rsid w:val="00E742A8"/>
    <w:rsid w:val="00E74CEF"/>
    <w:rsid w:val="00E77103"/>
    <w:rsid w:val="00E77E4E"/>
    <w:rsid w:val="00E80B61"/>
    <w:rsid w:val="00E81365"/>
    <w:rsid w:val="00E8344A"/>
    <w:rsid w:val="00E91BE9"/>
    <w:rsid w:val="00EA0E61"/>
    <w:rsid w:val="00EA1C23"/>
    <w:rsid w:val="00EA1EBC"/>
    <w:rsid w:val="00EA36F2"/>
    <w:rsid w:val="00EA65C6"/>
    <w:rsid w:val="00EA7B83"/>
    <w:rsid w:val="00EB0963"/>
    <w:rsid w:val="00EB2DD1"/>
    <w:rsid w:val="00EB7304"/>
    <w:rsid w:val="00EC0FA1"/>
    <w:rsid w:val="00EC7210"/>
    <w:rsid w:val="00ED02C7"/>
    <w:rsid w:val="00ED2ED0"/>
    <w:rsid w:val="00ED50F0"/>
    <w:rsid w:val="00ED6240"/>
    <w:rsid w:val="00ED6521"/>
    <w:rsid w:val="00ED7375"/>
    <w:rsid w:val="00ED77C4"/>
    <w:rsid w:val="00EE00D4"/>
    <w:rsid w:val="00EE1354"/>
    <w:rsid w:val="00EE6E4C"/>
    <w:rsid w:val="00EE7AA5"/>
    <w:rsid w:val="00EF09B6"/>
    <w:rsid w:val="00EF277E"/>
    <w:rsid w:val="00EF5D59"/>
    <w:rsid w:val="00EF743F"/>
    <w:rsid w:val="00EF781B"/>
    <w:rsid w:val="00EF79CE"/>
    <w:rsid w:val="00EF7D8B"/>
    <w:rsid w:val="00F00679"/>
    <w:rsid w:val="00F006B6"/>
    <w:rsid w:val="00F04668"/>
    <w:rsid w:val="00F04A5C"/>
    <w:rsid w:val="00F04EE7"/>
    <w:rsid w:val="00F0620E"/>
    <w:rsid w:val="00F062D7"/>
    <w:rsid w:val="00F06870"/>
    <w:rsid w:val="00F068C2"/>
    <w:rsid w:val="00F10131"/>
    <w:rsid w:val="00F1174D"/>
    <w:rsid w:val="00F13BD3"/>
    <w:rsid w:val="00F158BB"/>
    <w:rsid w:val="00F175A1"/>
    <w:rsid w:val="00F2210D"/>
    <w:rsid w:val="00F2445E"/>
    <w:rsid w:val="00F245AF"/>
    <w:rsid w:val="00F24AFE"/>
    <w:rsid w:val="00F25358"/>
    <w:rsid w:val="00F2685B"/>
    <w:rsid w:val="00F26D69"/>
    <w:rsid w:val="00F2749C"/>
    <w:rsid w:val="00F35EA0"/>
    <w:rsid w:val="00F503F7"/>
    <w:rsid w:val="00F50936"/>
    <w:rsid w:val="00F515F2"/>
    <w:rsid w:val="00F6302D"/>
    <w:rsid w:val="00F6372F"/>
    <w:rsid w:val="00F673CE"/>
    <w:rsid w:val="00F674BA"/>
    <w:rsid w:val="00F73FDA"/>
    <w:rsid w:val="00F77A3B"/>
    <w:rsid w:val="00F77CA0"/>
    <w:rsid w:val="00F82C8F"/>
    <w:rsid w:val="00F83CD3"/>
    <w:rsid w:val="00F84C17"/>
    <w:rsid w:val="00F905CE"/>
    <w:rsid w:val="00F94088"/>
    <w:rsid w:val="00F96A61"/>
    <w:rsid w:val="00F9782D"/>
    <w:rsid w:val="00FA0B5D"/>
    <w:rsid w:val="00FB25C7"/>
    <w:rsid w:val="00FB3558"/>
    <w:rsid w:val="00FC337B"/>
    <w:rsid w:val="00FC5219"/>
    <w:rsid w:val="00FC56CC"/>
    <w:rsid w:val="00FD1089"/>
    <w:rsid w:val="00FD25B2"/>
    <w:rsid w:val="00FD2B09"/>
    <w:rsid w:val="00FD57A3"/>
    <w:rsid w:val="00FD7976"/>
    <w:rsid w:val="00FE04AB"/>
    <w:rsid w:val="00FE1C11"/>
    <w:rsid w:val="00FE4045"/>
    <w:rsid w:val="00FF0251"/>
    <w:rsid w:val="00FF0714"/>
    <w:rsid w:val="00FF2501"/>
    <w:rsid w:val="00FF2BA4"/>
    <w:rsid w:val="00FF57CB"/>
    <w:rsid w:val="00FF716A"/>
    <w:rsid w:val="00FF7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56F1A"/>
  <w15:docId w15:val="{F3F0FD83-F304-4ADA-97F8-E5DEC6AE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45E"/>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3"/>
    <w:rsid w:val="004F1BEE"/>
    <w:pPr>
      <w:keepNext/>
      <w:numPr>
        <w:numId w:val="6"/>
      </w:numPr>
      <w:tabs>
        <w:tab w:val="left" w:pos="397"/>
      </w:tabs>
      <w:spacing w:before="960" w:after="120" w:line="360" w:lineRule="auto"/>
      <w:ind w:left="0" w:firstLine="0"/>
      <w:jc w:val="center"/>
      <w:outlineLvl w:val="0"/>
    </w:pPr>
    <w:rPr>
      <w:rFonts w:asciiTheme="majorHAnsi" w:hAnsiTheme="majorHAnsi"/>
      <w:b/>
      <w:caps/>
      <w:color w:val="0F243E" w:themeColor="text2" w:themeShade="80"/>
      <w:kern w:val="28"/>
      <w:sz w:val="26"/>
      <w:szCs w:val="26"/>
      <w:lang w:eastAsia="en-US"/>
    </w:rPr>
  </w:style>
  <w:style w:type="paragraph" w:styleId="Heading2">
    <w:name w:val="heading 2"/>
    <w:basedOn w:val="Heading1"/>
    <w:next w:val="mk1txt"/>
    <w:qFormat/>
    <w:rsid w:val="00D659BA"/>
    <w:pPr>
      <w:numPr>
        <w:numId w:val="0"/>
      </w:numPr>
      <w:spacing w:before="600"/>
      <w:jc w:val="left"/>
      <w:outlineLvl w:val="1"/>
    </w:pPr>
    <w:rPr>
      <w:caps w:val="0"/>
      <w:sz w:val="28"/>
      <w:szCs w:val="28"/>
    </w:rPr>
  </w:style>
  <w:style w:type="paragraph" w:styleId="Heading3">
    <w:name w:val="heading 3"/>
    <w:aliases w:val="text"/>
    <w:basedOn w:val="mk1txt"/>
    <w:rsid w:val="004F1BEE"/>
    <w:pPr>
      <w:numPr>
        <w:ilvl w:val="2"/>
        <w:numId w:val="6"/>
      </w:numPr>
      <w:tabs>
        <w:tab w:val="left" w:pos="454"/>
      </w:tabs>
      <w:ind w:left="0" w:firstLine="0"/>
      <w:outlineLvl w:val="2"/>
    </w:pPr>
  </w:style>
  <w:style w:type="paragraph" w:styleId="Heading4">
    <w:name w:val="heading 4"/>
    <w:basedOn w:val="Normal"/>
    <w:next w:val="Normal"/>
    <w:rsid w:val="003432E9"/>
    <w:pPr>
      <w:keepNext/>
      <w:spacing w:before="240" w:after="60"/>
      <w:outlineLvl w:val="3"/>
    </w:pPr>
    <w:rPr>
      <w:rFonts w:ascii="Arial" w:hAnsi="Arial"/>
      <w:b/>
      <w:sz w:val="24"/>
      <w:lang w:val="en-US"/>
    </w:rPr>
  </w:style>
  <w:style w:type="paragraph" w:styleId="Heading5">
    <w:name w:val="heading 5"/>
    <w:basedOn w:val="Normal"/>
    <w:next w:val="Normal"/>
    <w:rsid w:val="003432E9"/>
    <w:pPr>
      <w:spacing w:before="240" w:after="60"/>
      <w:outlineLvl w:val="4"/>
    </w:pPr>
    <w:rPr>
      <w:lang w:val="en-US"/>
    </w:rPr>
  </w:style>
  <w:style w:type="paragraph" w:styleId="Heading6">
    <w:name w:val="heading 6"/>
    <w:basedOn w:val="Normal"/>
    <w:next w:val="Normal"/>
    <w:rsid w:val="003432E9"/>
    <w:pPr>
      <w:spacing w:before="240" w:after="60"/>
      <w:outlineLvl w:val="5"/>
    </w:pPr>
    <w:rPr>
      <w:i/>
      <w:lang w:val="en-US"/>
    </w:rPr>
  </w:style>
  <w:style w:type="paragraph" w:styleId="Heading7">
    <w:name w:val="heading 7"/>
    <w:basedOn w:val="Normal"/>
    <w:next w:val="Normal"/>
    <w:rsid w:val="003432E9"/>
    <w:pPr>
      <w:spacing w:before="240" w:after="60"/>
      <w:outlineLvl w:val="6"/>
    </w:pPr>
    <w:rPr>
      <w:rFonts w:ascii="Arial" w:hAnsi="Arial"/>
      <w:sz w:val="20"/>
      <w:lang w:val="en-US"/>
    </w:rPr>
  </w:style>
  <w:style w:type="paragraph" w:styleId="Heading8">
    <w:name w:val="heading 8"/>
    <w:basedOn w:val="Normal"/>
    <w:next w:val="Heading9"/>
    <w:rsid w:val="00015BD0"/>
    <w:pPr>
      <w:spacing w:before="600" w:after="120" w:line="360" w:lineRule="auto"/>
      <w:jc w:val="center"/>
      <w:outlineLvl w:val="7"/>
    </w:pPr>
    <w:rPr>
      <w:b/>
      <w:color w:val="0F243E" w:themeColor="text2" w:themeShade="80"/>
      <w:sz w:val="24"/>
      <w:lang w:val="en-US"/>
    </w:rPr>
  </w:style>
  <w:style w:type="paragraph" w:styleId="Heading9">
    <w:name w:val="heading 9"/>
    <w:aliases w:val="txt"/>
    <w:basedOn w:val="mk1txt"/>
    <w:rsid w:val="004F1BEE"/>
    <w:pPr>
      <w:numPr>
        <w:ilvl w:val="1"/>
        <w:numId w:val="7"/>
      </w:numPr>
      <w:tabs>
        <w:tab w:val="left" w:pos="397"/>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7FE2"/>
    <w:pPr>
      <w:tabs>
        <w:tab w:val="center" w:pos="4320"/>
        <w:tab w:val="right" w:pos="8640"/>
      </w:tabs>
    </w:pPr>
    <w:rPr>
      <w:sz w:val="21"/>
    </w:rPr>
  </w:style>
  <w:style w:type="paragraph" w:customStyle="1" w:styleId="mk3txt">
    <w:name w:val="mk3 txt"/>
    <w:qFormat/>
    <w:rsid w:val="00C256BC"/>
    <w:pPr>
      <w:spacing w:after="60"/>
    </w:pPr>
    <w:rPr>
      <w:color w:val="0F243E" w:themeColor="text2" w:themeShade="80"/>
      <w:sz w:val="19"/>
      <w:szCs w:val="17"/>
      <w:lang w:eastAsia="en-US"/>
    </w:rPr>
  </w:style>
  <w:style w:type="paragraph" w:customStyle="1" w:styleId="mk2txt">
    <w:name w:val="mk2 txt"/>
    <w:qFormat/>
    <w:rsid w:val="00F2445E"/>
    <w:pPr>
      <w:spacing w:before="80" w:after="80"/>
    </w:pPr>
    <w:rPr>
      <w:rFonts w:asciiTheme="minorHAnsi" w:hAnsiTheme="minorHAnsi" w:cstheme="minorHAnsi"/>
      <w:color w:val="0F243E" w:themeColor="text2" w:themeShade="80"/>
      <w:sz w:val="21"/>
      <w:szCs w:val="21"/>
      <w:lang w:eastAsia="en-US"/>
    </w:rPr>
  </w:style>
  <w:style w:type="paragraph" w:styleId="Footer">
    <w:name w:val="footer"/>
    <w:basedOn w:val="Normal"/>
    <w:link w:val="FooterChar"/>
    <w:uiPriority w:val="99"/>
    <w:rsid w:val="00307FE2"/>
    <w:pPr>
      <w:tabs>
        <w:tab w:val="center" w:pos="4320"/>
        <w:tab w:val="right" w:pos="8640"/>
      </w:tabs>
    </w:pPr>
    <w:rPr>
      <w:sz w:val="21"/>
    </w:rPr>
  </w:style>
  <w:style w:type="paragraph" w:styleId="FootnoteText">
    <w:name w:val="footnote text"/>
    <w:basedOn w:val="Normal"/>
    <w:semiHidden/>
    <w:rsid w:val="00342FC7"/>
    <w:pPr>
      <w:tabs>
        <w:tab w:val="left" w:pos="432"/>
      </w:tabs>
      <w:spacing w:after="20"/>
      <w:ind w:left="432" w:hanging="432"/>
      <w:jc w:val="both"/>
    </w:pPr>
    <w:rPr>
      <w:sz w:val="18"/>
    </w:rPr>
  </w:style>
  <w:style w:type="character" w:styleId="FootnoteReference">
    <w:name w:val="footnote reference"/>
    <w:basedOn w:val="DefaultParagraphFont"/>
    <w:semiHidden/>
    <w:rsid w:val="00342FC7"/>
    <w:rPr>
      <w:vertAlign w:val="superscript"/>
    </w:rPr>
  </w:style>
  <w:style w:type="paragraph" w:styleId="BodyText2">
    <w:name w:val="Body Text 2"/>
    <w:basedOn w:val="Normal"/>
    <w:rsid w:val="00342FC7"/>
    <w:pPr>
      <w:jc w:val="center"/>
    </w:pPr>
    <w:rPr>
      <w:sz w:val="24"/>
      <w:lang w:val="en-US"/>
    </w:rPr>
  </w:style>
  <w:style w:type="paragraph" w:styleId="BodyText">
    <w:name w:val="Body Text"/>
    <w:basedOn w:val="Normal"/>
    <w:rsid w:val="00307FE2"/>
    <w:pPr>
      <w:spacing w:after="120"/>
    </w:pPr>
    <w:rPr>
      <w:sz w:val="21"/>
    </w:rPr>
  </w:style>
  <w:style w:type="table" w:styleId="TableGrid">
    <w:name w:val="Table Grid"/>
    <w:basedOn w:val="TableNormal"/>
    <w:uiPriority w:val="39"/>
    <w:rsid w:val="004A0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16160"/>
    <w:pPr>
      <w:tabs>
        <w:tab w:val="right" w:leader="dot" w:pos="9019"/>
      </w:tabs>
      <w:spacing w:before="120"/>
    </w:pPr>
    <w:rPr>
      <w:noProof/>
    </w:rPr>
  </w:style>
  <w:style w:type="paragraph" w:styleId="TOC2">
    <w:name w:val="toc 2"/>
    <w:basedOn w:val="Normal"/>
    <w:next w:val="Normal"/>
    <w:autoRedefine/>
    <w:semiHidden/>
    <w:rsid w:val="00E16160"/>
    <w:pPr>
      <w:ind w:left="220"/>
    </w:pPr>
  </w:style>
  <w:style w:type="paragraph" w:styleId="TOC3">
    <w:name w:val="toc 3"/>
    <w:basedOn w:val="Normal"/>
    <w:next w:val="Normal"/>
    <w:autoRedefine/>
    <w:semiHidden/>
    <w:rsid w:val="00342FC7"/>
    <w:pPr>
      <w:ind w:left="440"/>
    </w:pPr>
  </w:style>
  <w:style w:type="paragraph" w:styleId="TOC4">
    <w:name w:val="toc 4"/>
    <w:basedOn w:val="Normal"/>
    <w:next w:val="Normal"/>
    <w:autoRedefine/>
    <w:semiHidden/>
    <w:rsid w:val="00342FC7"/>
    <w:pPr>
      <w:ind w:left="660"/>
    </w:pPr>
  </w:style>
  <w:style w:type="paragraph" w:styleId="TOC5">
    <w:name w:val="toc 5"/>
    <w:basedOn w:val="Normal"/>
    <w:next w:val="Normal"/>
    <w:autoRedefine/>
    <w:semiHidden/>
    <w:rsid w:val="00342FC7"/>
    <w:pPr>
      <w:ind w:left="880"/>
    </w:pPr>
  </w:style>
  <w:style w:type="paragraph" w:styleId="TOC6">
    <w:name w:val="toc 6"/>
    <w:basedOn w:val="Normal"/>
    <w:next w:val="Normal"/>
    <w:autoRedefine/>
    <w:semiHidden/>
    <w:rsid w:val="00342FC7"/>
    <w:pPr>
      <w:ind w:left="1100"/>
    </w:pPr>
  </w:style>
  <w:style w:type="paragraph" w:styleId="TOC7">
    <w:name w:val="toc 7"/>
    <w:basedOn w:val="Normal"/>
    <w:next w:val="Normal"/>
    <w:autoRedefine/>
    <w:semiHidden/>
    <w:rsid w:val="00342FC7"/>
    <w:pPr>
      <w:ind w:left="1320"/>
    </w:pPr>
  </w:style>
  <w:style w:type="paragraph" w:styleId="TOC8">
    <w:name w:val="toc 8"/>
    <w:basedOn w:val="Normal"/>
    <w:next w:val="Normal"/>
    <w:autoRedefine/>
    <w:semiHidden/>
    <w:rsid w:val="00342FC7"/>
    <w:pPr>
      <w:ind w:left="1540"/>
    </w:pPr>
  </w:style>
  <w:style w:type="paragraph" w:styleId="TOC9">
    <w:name w:val="toc 9"/>
    <w:basedOn w:val="Normal"/>
    <w:next w:val="Normal"/>
    <w:autoRedefine/>
    <w:semiHidden/>
    <w:rsid w:val="00342FC7"/>
    <w:pPr>
      <w:ind w:left="1760"/>
    </w:pPr>
  </w:style>
  <w:style w:type="paragraph" w:styleId="BalloonText">
    <w:name w:val="Balloon Text"/>
    <w:basedOn w:val="Normal"/>
    <w:semiHidden/>
    <w:rsid w:val="007E5A9F"/>
    <w:rPr>
      <w:rFonts w:ascii="Tahoma" w:hAnsi="Tahoma" w:cs="Tahoma"/>
      <w:sz w:val="16"/>
      <w:szCs w:val="16"/>
    </w:rPr>
  </w:style>
  <w:style w:type="paragraph" w:customStyle="1" w:styleId="mktitanx">
    <w:name w:val="mk tit anx"/>
    <w:next w:val="mk1txt"/>
    <w:rsid w:val="004F1BEE"/>
    <w:pPr>
      <w:keepNext/>
      <w:tabs>
        <w:tab w:val="left" w:pos="397"/>
      </w:tabs>
      <w:spacing w:before="960" w:after="480" w:line="360" w:lineRule="auto"/>
      <w:jc w:val="center"/>
    </w:pPr>
    <w:rPr>
      <w:rFonts w:asciiTheme="majorHAnsi" w:hAnsiTheme="majorHAnsi"/>
      <w:b/>
      <w:color w:val="0F243E" w:themeColor="text2" w:themeShade="80"/>
      <w:sz w:val="26"/>
      <w:szCs w:val="26"/>
      <w:lang w:eastAsia="en-US"/>
    </w:rPr>
  </w:style>
  <w:style w:type="paragraph" w:customStyle="1" w:styleId="mkshditl">
    <w:name w:val="mk shd itl"/>
    <w:next w:val="mk1txt"/>
    <w:qFormat/>
    <w:rsid w:val="008C0249"/>
    <w:pPr>
      <w:keepNext/>
      <w:spacing w:before="360" w:after="180"/>
      <w:ind w:left="578"/>
    </w:pPr>
    <w:rPr>
      <w:rFonts w:asciiTheme="majorHAnsi" w:hAnsiTheme="majorHAnsi"/>
      <w:b/>
      <w:bCs/>
      <w:i/>
      <w:color w:val="0F243E" w:themeColor="text2" w:themeShade="80"/>
      <w:sz w:val="22"/>
      <w:szCs w:val="22"/>
      <w:lang w:eastAsia="en-US"/>
    </w:rPr>
  </w:style>
  <w:style w:type="paragraph" w:customStyle="1" w:styleId="mk3txtb1">
    <w:name w:val="mk3 txtb1"/>
    <w:basedOn w:val="mk3txt"/>
    <w:qFormat/>
    <w:rsid w:val="00876E8B"/>
    <w:pPr>
      <w:numPr>
        <w:numId w:val="8"/>
      </w:numPr>
      <w:spacing w:after="40"/>
      <w:ind w:left="142" w:hanging="153"/>
    </w:pPr>
    <w:rPr>
      <w:szCs w:val="18"/>
    </w:rPr>
  </w:style>
  <w:style w:type="paragraph" w:customStyle="1" w:styleId="mk1txt">
    <w:name w:val="mk1 txt"/>
    <w:basedOn w:val="Normal"/>
    <w:qFormat/>
    <w:rsid w:val="004F1BEE"/>
    <w:pPr>
      <w:spacing w:before="240" w:after="60" w:line="276" w:lineRule="auto"/>
      <w:jc w:val="both"/>
    </w:pPr>
  </w:style>
  <w:style w:type="paragraph" w:customStyle="1" w:styleId="mk2titf">
    <w:name w:val="mk2 titf"/>
    <w:basedOn w:val="mk2titb"/>
    <w:next w:val="mk2txt"/>
    <w:rsid w:val="008F23B2"/>
  </w:style>
  <w:style w:type="paragraph" w:customStyle="1" w:styleId="mk2txtb1">
    <w:name w:val="mk2 txtb1"/>
    <w:basedOn w:val="mk2txt"/>
    <w:qFormat/>
    <w:rsid w:val="00C256BC"/>
    <w:pPr>
      <w:numPr>
        <w:numId w:val="5"/>
      </w:numPr>
      <w:tabs>
        <w:tab w:val="clear" w:pos="502"/>
      </w:tabs>
      <w:spacing w:before="60" w:after="0"/>
      <w:ind w:left="431" w:hanging="142"/>
    </w:pPr>
  </w:style>
  <w:style w:type="paragraph" w:customStyle="1" w:styleId="mk2txtb2">
    <w:name w:val="mk2 txtb2"/>
    <w:basedOn w:val="mk2txt"/>
    <w:qFormat/>
    <w:rsid w:val="00C256BC"/>
    <w:pPr>
      <w:numPr>
        <w:numId w:val="4"/>
      </w:numPr>
      <w:tabs>
        <w:tab w:val="clear" w:pos="296"/>
      </w:tabs>
      <w:spacing w:before="40" w:after="0"/>
      <w:ind w:left="573" w:hanging="142"/>
    </w:pPr>
  </w:style>
  <w:style w:type="character" w:customStyle="1" w:styleId="FooterChar">
    <w:name w:val="Footer Char"/>
    <w:basedOn w:val="DefaultParagraphFont"/>
    <w:link w:val="Footer"/>
    <w:uiPriority w:val="99"/>
    <w:rsid w:val="00E77103"/>
    <w:rPr>
      <w:sz w:val="21"/>
      <w:lang w:eastAsia="en-US"/>
    </w:rPr>
  </w:style>
  <w:style w:type="paragraph" w:customStyle="1" w:styleId="mk1txtb1">
    <w:name w:val="mk1 txtb1"/>
    <w:basedOn w:val="mk1txt"/>
    <w:qFormat/>
    <w:rsid w:val="00506EE0"/>
    <w:pPr>
      <w:numPr>
        <w:numId w:val="3"/>
      </w:numPr>
      <w:spacing w:before="120" w:after="0"/>
    </w:pPr>
  </w:style>
  <w:style w:type="paragraph" w:customStyle="1" w:styleId="mk1txtb2">
    <w:name w:val="mk1 txtb2"/>
    <w:basedOn w:val="mk1txt"/>
    <w:qFormat/>
    <w:rsid w:val="00506EE0"/>
    <w:pPr>
      <w:numPr>
        <w:numId w:val="1"/>
      </w:numPr>
      <w:tabs>
        <w:tab w:val="clear" w:pos="1512"/>
      </w:tabs>
      <w:spacing w:before="60" w:after="0"/>
      <w:ind w:left="1157" w:hanging="289"/>
    </w:pPr>
  </w:style>
  <w:style w:type="paragraph" w:customStyle="1" w:styleId="mk1txtb3">
    <w:name w:val="mk1 txtb3"/>
    <w:basedOn w:val="mk1txt"/>
    <w:qFormat/>
    <w:rsid w:val="00314046"/>
    <w:pPr>
      <w:numPr>
        <w:numId w:val="2"/>
      </w:numPr>
      <w:tabs>
        <w:tab w:val="clear" w:pos="2088"/>
      </w:tabs>
      <w:spacing w:before="40" w:after="0"/>
      <w:ind w:left="1446" w:hanging="289"/>
    </w:pPr>
  </w:style>
  <w:style w:type="paragraph" w:customStyle="1" w:styleId="mkshdbld">
    <w:name w:val="mk shd bld"/>
    <w:next w:val="mk1txt"/>
    <w:qFormat/>
    <w:rsid w:val="000722AA"/>
    <w:pPr>
      <w:keepNext/>
      <w:tabs>
        <w:tab w:val="left" w:pos="397"/>
      </w:tabs>
      <w:spacing w:before="360" w:after="240"/>
      <w:outlineLvl w:val="1"/>
    </w:pPr>
    <w:rPr>
      <w:rFonts w:asciiTheme="majorHAnsi" w:hAnsiTheme="majorHAnsi"/>
      <w:b/>
      <w:color w:val="0F243E" w:themeColor="text2" w:themeShade="80"/>
      <w:sz w:val="24"/>
      <w:szCs w:val="24"/>
      <w:lang w:eastAsia="en-US"/>
    </w:rPr>
  </w:style>
  <w:style w:type="paragraph" w:customStyle="1" w:styleId="mk3txtb2">
    <w:name w:val="mk3 txtb2"/>
    <w:basedOn w:val="mk3txt"/>
    <w:qFormat/>
    <w:rsid w:val="00876E8B"/>
    <w:pPr>
      <w:numPr>
        <w:numId w:val="9"/>
      </w:numPr>
      <w:spacing w:after="40"/>
      <w:ind w:left="284" w:hanging="142"/>
    </w:pPr>
    <w:rPr>
      <w:szCs w:val="18"/>
    </w:rPr>
  </w:style>
  <w:style w:type="paragraph" w:customStyle="1" w:styleId="mktitgen">
    <w:name w:val="mk tit gen"/>
    <w:basedOn w:val="mktitanx"/>
    <w:next w:val="mk1txt"/>
    <w:rsid w:val="009D1B58"/>
    <w:pPr>
      <w:spacing w:before="600" w:after="240"/>
    </w:pPr>
    <w:rPr>
      <w:sz w:val="28"/>
      <w:szCs w:val="28"/>
    </w:rPr>
  </w:style>
  <w:style w:type="paragraph" w:customStyle="1" w:styleId="Style1">
    <w:name w:val="Style1"/>
    <w:basedOn w:val="mk2txtb1"/>
    <w:rsid w:val="00BB0686"/>
    <w:pPr>
      <w:numPr>
        <w:numId w:val="0"/>
      </w:numPr>
    </w:pPr>
    <w:rPr>
      <w:sz w:val="17"/>
    </w:rPr>
  </w:style>
  <w:style w:type="paragraph" w:customStyle="1" w:styleId="mk4titp2">
    <w:name w:val="mk4 titp2"/>
    <w:rsid w:val="006B2002"/>
    <w:pPr>
      <w:keepNext/>
      <w:spacing w:before="2400" w:after="360" w:line="360" w:lineRule="auto"/>
      <w:ind w:left="142" w:right="720"/>
    </w:pPr>
    <w:rPr>
      <w:rFonts w:asciiTheme="majorHAnsi" w:hAnsiTheme="majorHAnsi"/>
      <w:b/>
      <w:caps/>
      <w:color w:val="0F243E" w:themeColor="text2" w:themeShade="80"/>
      <w:sz w:val="28"/>
      <w:lang w:eastAsia="en-US"/>
    </w:rPr>
  </w:style>
  <w:style w:type="paragraph" w:customStyle="1" w:styleId="mk2titb">
    <w:name w:val="mk2 titb"/>
    <w:basedOn w:val="mk2txt"/>
    <w:next w:val="mk2txt"/>
    <w:rsid w:val="00C50182"/>
    <w:pPr>
      <w:spacing w:before="120" w:after="120"/>
      <w:jc w:val="center"/>
    </w:pPr>
    <w:rPr>
      <w:b/>
    </w:rPr>
  </w:style>
  <w:style w:type="paragraph" w:customStyle="1" w:styleId="mk3title">
    <w:name w:val="mk3 title"/>
    <w:basedOn w:val="mk3txt"/>
    <w:rsid w:val="00ED6521"/>
    <w:pPr>
      <w:spacing w:before="120" w:after="120"/>
      <w:jc w:val="center"/>
    </w:pPr>
    <w:rPr>
      <w:b/>
    </w:rPr>
  </w:style>
  <w:style w:type="paragraph" w:styleId="Title">
    <w:name w:val="Title"/>
    <w:basedOn w:val="mk1txt"/>
    <w:next w:val="Normal"/>
    <w:link w:val="TitleChar"/>
    <w:rsid w:val="00D63332"/>
  </w:style>
  <w:style w:type="character" w:customStyle="1" w:styleId="TitleChar">
    <w:name w:val="Title Char"/>
    <w:basedOn w:val="DefaultParagraphFont"/>
    <w:link w:val="Title"/>
    <w:rsid w:val="00D63332"/>
    <w:rPr>
      <w:sz w:val="22"/>
      <w:szCs w:val="22"/>
      <w:lang w:eastAsia="en-US"/>
    </w:rPr>
  </w:style>
  <w:style w:type="paragraph" w:styleId="Index9">
    <w:name w:val="index 9"/>
    <w:basedOn w:val="Normal"/>
    <w:next w:val="Normal"/>
    <w:autoRedefine/>
    <w:rsid w:val="00795837"/>
    <w:pPr>
      <w:ind w:left="1980" w:hanging="220"/>
    </w:pPr>
  </w:style>
  <w:style w:type="paragraph" w:customStyle="1" w:styleId="mk4titp1">
    <w:name w:val="mk4 titp1"/>
    <w:basedOn w:val="mk4titp2"/>
    <w:rsid w:val="006B2002"/>
    <w:pPr>
      <w:spacing w:before="2040" w:line="480" w:lineRule="auto"/>
    </w:pPr>
    <w:rPr>
      <w:caps w:val="0"/>
      <w:sz w:val="26"/>
      <w:szCs w:val="26"/>
    </w:rPr>
  </w:style>
  <w:style w:type="paragraph" w:customStyle="1" w:styleId="mk4titp3">
    <w:name w:val="mk4 titp3"/>
    <w:rsid w:val="006B2002"/>
    <w:pPr>
      <w:ind w:left="142"/>
    </w:pPr>
    <w:rPr>
      <w:rFonts w:asciiTheme="majorHAnsi" w:hAnsiTheme="majorHAnsi"/>
      <w:b/>
      <w:color w:val="0F243E" w:themeColor="text2" w:themeShade="80"/>
      <w:sz w:val="22"/>
      <w:lang w:eastAsia="en-US"/>
    </w:rPr>
  </w:style>
  <w:style w:type="paragraph" w:customStyle="1" w:styleId="mk4titp4">
    <w:name w:val="mk4 titp4"/>
    <w:rsid w:val="006B2002"/>
    <w:pPr>
      <w:spacing w:before="2400" w:after="2280" w:line="480" w:lineRule="auto"/>
      <w:ind w:left="142"/>
    </w:pPr>
    <w:rPr>
      <w:b/>
      <w:color w:val="0F243E" w:themeColor="text2" w:themeShade="80"/>
      <w:kern w:val="28"/>
      <w:lang w:eastAsia="en-US"/>
    </w:rPr>
  </w:style>
  <w:style w:type="paragraph" w:customStyle="1" w:styleId="mk4titp5">
    <w:name w:val="mk4 titp5"/>
    <w:rsid w:val="00C34390"/>
    <w:pPr>
      <w:spacing w:before="120"/>
      <w:ind w:left="142"/>
    </w:pPr>
    <w:rPr>
      <w:color w:val="0F243E" w:themeColor="text2" w:themeShade="80"/>
      <w:sz w:val="17"/>
      <w:szCs w:val="17"/>
      <w:lang w:eastAsia="en-US"/>
    </w:rPr>
  </w:style>
  <w:style w:type="paragraph" w:customStyle="1" w:styleId="mk2titt">
    <w:name w:val="mk2titt"/>
    <w:basedOn w:val="mk2titf"/>
    <w:next w:val="mk2txt"/>
    <w:rsid w:val="00C50182"/>
    <w:pPr>
      <w:spacing w:beforeLines="60" w:afterLines="60"/>
    </w:pPr>
  </w:style>
  <w:style w:type="paragraph" w:styleId="ListParagraph">
    <w:name w:val="List Paragraph"/>
    <w:basedOn w:val="Normal"/>
    <w:uiPriority w:val="34"/>
    <w:qFormat/>
    <w:rsid w:val="00F2445E"/>
    <w:pPr>
      <w:ind w:left="720"/>
      <w:contextualSpacing/>
    </w:pPr>
  </w:style>
  <w:style w:type="paragraph" w:customStyle="1" w:styleId="TableText">
    <w:name w:val="Table Text"/>
    <w:basedOn w:val="Normal"/>
    <w:link w:val="TableTextChar"/>
    <w:rsid w:val="00520A8D"/>
    <w:pPr>
      <w:spacing w:after="0" w:line="280" w:lineRule="atLeast"/>
    </w:pPr>
    <w:rPr>
      <w:rFonts w:ascii="Arial" w:eastAsia="Times New Roman" w:hAnsi="Arial" w:cs="Times New Roman"/>
      <w:sz w:val="16"/>
      <w:szCs w:val="24"/>
      <w:lang w:eastAsia="ru-RU"/>
    </w:rPr>
  </w:style>
  <w:style w:type="character" w:customStyle="1" w:styleId="TableTextChar">
    <w:name w:val="Table Text Char"/>
    <w:basedOn w:val="DefaultParagraphFont"/>
    <w:link w:val="TableText"/>
    <w:rsid w:val="00520A8D"/>
    <w:rPr>
      <w:rFonts w:ascii="Arial" w:hAnsi="Arial"/>
      <w:sz w:val="16"/>
      <w:szCs w:val="24"/>
      <w:lang w:eastAsia="ru-RU"/>
    </w:rPr>
  </w:style>
  <w:style w:type="paragraph" w:customStyle="1" w:styleId="BoxText">
    <w:name w:val="Box Text"/>
    <w:basedOn w:val="Normal"/>
    <w:rsid w:val="00520A8D"/>
    <w:pPr>
      <w:spacing w:before="40" w:after="40" w:line="240" w:lineRule="auto"/>
    </w:pPr>
    <w:rPr>
      <w:rFonts w:ascii="Times New Roman" w:eastAsia="Times New Roman" w:hAnsi="Times New Roman" w:cs="Times New Roman"/>
      <w:sz w:val="17"/>
      <w:szCs w:val="20"/>
      <w:lang w:val="ro-RO" w:eastAsia="ru-RU"/>
    </w:rPr>
  </w:style>
  <w:style w:type="paragraph" w:customStyle="1" w:styleId="GeneralText">
    <w:name w:val="General Text"/>
    <w:basedOn w:val="Normal"/>
    <w:rsid w:val="004C2756"/>
    <w:pPr>
      <w:spacing w:before="120" w:after="60" w:line="240" w:lineRule="auto"/>
      <w:jc w:val="both"/>
    </w:pPr>
    <w:rPr>
      <w:rFonts w:ascii="Times New Roman" w:eastAsia="Times New Roman" w:hAnsi="Times New Roman" w:cs="Times New Roman"/>
      <w:sz w:val="21"/>
      <w:szCs w:val="20"/>
    </w:rPr>
  </w:style>
  <w:style w:type="paragraph" w:customStyle="1" w:styleId="BulletAB1">
    <w:name w:val="Bullet AB1"/>
    <w:basedOn w:val="GeneralText"/>
    <w:rsid w:val="004C2756"/>
    <w:pPr>
      <w:numPr>
        <w:ilvl w:val="1"/>
        <w:numId w:val="30"/>
      </w:numPr>
      <w:tabs>
        <w:tab w:val="left" w:pos="1008"/>
      </w:tabs>
      <w:spacing w:before="0"/>
    </w:pPr>
  </w:style>
  <w:style w:type="paragraph" w:styleId="BodyText3">
    <w:name w:val="Body Text 3"/>
    <w:basedOn w:val="Normal"/>
    <w:link w:val="BodyText3Char"/>
    <w:rsid w:val="004111C3"/>
    <w:pPr>
      <w:spacing w:after="120" w:line="276" w:lineRule="auto"/>
    </w:pPr>
    <w:rPr>
      <w:rFonts w:ascii="Calibri" w:eastAsia="Calibri" w:hAnsi="Calibri" w:cs="Times New Roman"/>
      <w:sz w:val="16"/>
      <w:szCs w:val="16"/>
    </w:rPr>
  </w:style>
  <w:style w:type="character" w:customStyle="1" w:styleId="BodyText3Char">
    <w:name w:val="Body Text 3 Char"/>
    <w:basedOn w:val="DefaultParagraphFont"/>
    <w:link w:val="BodyText3"/>
    <w:rsid w:val="004111C3"/>
    <w:rPr>
      <w:rFonts w:ascii="Calibri" w:eastAsia="Calibri" w:hAnsi="Calibri"/>
      <w:sz w:val="16"/>
      <w:szCs w:val="16"/>
      <w:lang w:eastAsia="en-US"/>
    </w:rPr>
  </w:style>
  <w:style w:type="character" w:styleId="Emphasis">
    <w:name w:val="Emphasis"/>
    <w:qFormat/>
    <w:rsid w:val="004111C3"/>
    <w:rPr>
      <w:rFonts w:cs="Times New Roman"/>
      <w:i/>
      <w:iCs/>
    </w:rPr>
  </w:style>
  <w:style w:type="paragraph" w:customStyle="1" w:styleId="3">
    <w:name w:val="Абзац списка3"/>
    <w:basedOn w:val="Normal"/>
    <w:uiPriority w:val="34"/>
    <w:qFormat/>
    <w:rsid w:val="001840D4"/>
    <w:pPr>
      <w:spacing w:after="200" w:line="276" w:lineRule="auto"/>
      <w:ind w:left="720"/>
      <w:contextualSpacing/>
    </w:pPr>
    <w:rPr>
      <w:rFonts w:ascii="Calibri" w:eastAsia="Calibri" w:hAnsi="Calibri" w:cs="Times New Roman"/>
    </w:rPr>
  </w:style>
  <w:style w:type="paragraph" w:customStyle="1" w:styleId="CharCharCharCharChar">
    <w:name w:val="Char Char Char Знак Char Char Знак"/>
    <w:basedOn w:val="Normal"/>
    <w:rsid w:val="00911B11"/>
    <w:pPr>
      <w:spacing w:line="240" w:lineRule="exact"/>
    </w:pPr>
    <w:rPr>
      <w:rFonts w:ascii="Arial" w:eastAsia="Batang" w:hAnsi="Arial" w:cs="Arial"/>
      <w:sz w:val="20"/>
      <w:szCs w:val="20"/>
      <w:lang w:val="en-US"/>
    </w:rPr>
  </w:style>
  <w:style w:type="character" w:styleId="CommentReference">
    <w:name w:val="annotation reference"/>
    <w:basedOn w:val="DefaultParagraphFont"/>
    <w:semiHidden/>
    <w:unhideWhenUsed/>
    <w:rsid w:val="005E0609"/>
    <w:rPr>
      <w:sz w:val="16"/>
      <w:szCs w:val="16"/>
    </w:rPr>
  </w:style>
  <w:style w:type="paragraph" w:styleId="CommentText">
    <w:name w:val="annotation text"/>
    <w:basedOn w:val="Normal"/>
    <w:link w:val="CommentTextChar"/>
    <w:semiHidden/>
    <w:unhideWhenUsed/>
    <w:rsid w:val="005E0609"/>
    <w:pPr>
      <w:spacing w:line="240" w:lineRule="auto"/>
    </w:pPr>
    <w:rPr>
      <w:sz w:val="20"/>
      <w:szCs w:val="20"/>
    </w:rPr>
  </w:style>
  <w:style w:type="character" w:customStyle="1" w:styleId="CommentTextChar">
    <w:name w:val="Comment Text Char"/>
    <w:basedOn w:val="DefaultParagraphFont"/>
    <w:link w:val="CommentText"/>
    <w:semiHidden/>
    <w:rsid w:val="005E0609"/>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5E0609"/>
    <w:rPr>
      <w:b/>
      <w:bCs/>
    </w:rPr>
  </w:style>
  <w:style w:type="character" w:customStyle="1" w:styleId="CommentSubjectChar">
    <w:name w:val="Comment Subject Char"/>
    <w:basedOn w:val="CommentTextChar"/>
    <w:link w:val="CommentSubject"/>
    <w:semiHidden/>
    <w:rsid w:val="005E0609"/>
    <w:rPr>
      <w:rFonts w:asciiTheme="minorHAnsi" w:eastAsiaTheme="minorHAnsi" w:hAnsiTheme="minorHAnsi" w:cstheme="minorBidi"/>
      <w:b/>
      <w:bCs/>
      <w:lang w:eastAsia="en-US"/>
    </w:rPr>
  </w:style>
  <w:style w:type="character" w:customStyle="1" w:styleId="apple-converted-space">
    <w:name w:val="apple-converted-space"/>
    <w:basedOn w:val="DefaultParagraphFont"/>
    <w:rsid w:val="002C0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5792">
      <w:bodyDiv w:val="1"/>
      <w:marLeft w:val="0"/>
      <w:marRight w:val="0"/>
      <w:marTop w:val="0"/>
      <w:marBottom w:val="0"/>
      <w:divBdr>
        <w:top w:val="none" w:sz="0" w:space="0" w:color="auto"/>
        <w:left w:val="none" w:sz="0" w:space="0" w:color="auto"/>
        <w:bottom w:val="none" w:sz="0" w:space="0" w:color="auto"/>
        <w:right w:val="none" w:sz="0" w:space="0" w:color="auto"/>
      </w:divBdr>
    </w:div>
    <w:div w:id="226108411">
      <w:bodyDiv w:val="1"/>
      <w:marLeft w:val="0"/>
      <w:marRight w:val="0"/>
      <w:marTop w:val="0"/>
      <w:marBottom w:val="0"/>
      <w:divBdr>
        <w:top w:val="none" w:sz="0" w:space="0" w:color="auto"/>
        <w:left w:val="none" w:sz="0" w:space="0" w:color="auto"/>
        <w:bottom w:val="none" w:sz="0" w:space="0" w:color="auto"/>
        <w:right w:val="none" w:sz="0" w:space="0" w:color="auto"/>
      </w:divBdr>
    </w:div>
    <w:div w:id="783840688">
      <w:bodyDiv w:val="1"/>
      <w:marLeft w:val="0"/>
      <w:marRight w:val="0"/>
      <w:marTop w:val="0"/>
      <w:marBottom w:val="0"/>
      <w:divBdr>
        <w:top w:val="none" w:sz="0" w:space="0" w:color="auto"/>
        <w:left w:val="none" w:sz="0" w:space="0" w:color="auto"/>
        <w:bottom w:val="none" w:sz="0" w:space="0" w:color="auto"/>
        <w:right w:val="none" w:sz="0" w:space="0" w:color="auto"/>
      </w:divBdr>
    </w:div>
    <w:div w:id="159535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20Bird\AppData\Roaming\Microsoft\Templates\TCPCN%20Re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9E13-509A-402C-B606-1BBA4575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TCPCN Rep.dotx</Template>
  <TotalTime>0</TotalTime>
  <Pages>5</Pages>
  <Words>4509</Words>
  <Characters>25705</Characters>
  <Application>Microsoft Office Word</Application>
  <DocSecurity>0</DocSecurity>
  <Lines>214</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Normal – Times New Roman 11 pt</vt:lpstr>
      <vt:lpstr>Normal – Times New Roman 11 pt</vt:lpstr>
    </vt:vector>
  </TitlesOfParts>
  <Company>Economist</Company>
  <LinksUpToDate>false</LinksUpToDate>
  <CharactersWithSpaces>30154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 – Times New Roman 11 pt</dc:title>
  <dc:creator>Andrew Bird</dc:creator>
  <cp:lastModifiedBy>Rodica</cp:lastModifiedBy>
  <cp:revision>2</cp:revision>
  <cp:lastPrinted>2017-07-07T11:38:00Z</cp:lastPrinted>
  <dcterms:created xsi:type="dcterms:W3CDTF">2017-07-07T13:35:00Z</dcterms:created>
  <dcterms:modified xsi:type="dcterms:W3CDTF">2017-07-07T13:35:00Z</dcterms:modified>
</cp:coreProperties>
</file>