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C72C9" w14:textId="6B9A4245" w:rsidR="006F18C2" w:rsidRDefault="006F18C2" w:rsidP="004D3FB8">
      <w:pPr>
        <w:pStyle w:val="Heading2"/>
        <w:keepNext w:val="0"/>
        <w:numPr>
          <w:ilvl w:val="1"/>
          <w:numId w:val="0"/>
        </w:numPr>
        <w:shd w:val="clear" w:color="auto" w:fill="B8CCE4" w:themeFill="accent1" w:themeFillTint="66"/>
        <w:tabs>
          <w:tab w:val="clear" w:pos="397"/>
          <w:tab w:val="num" w:pos="360"/>
        </w:tabs>
        <w:spacing w:before="0" w:after="0" w:line="240" w:lineRule="auto"/>
        <w:jc w:val="center"/>
        <w:rPr>
          <w:rFonts w:ascii="Times New Roman" w:hAnsi="Times New Roman"/>
          <w:color w:val="auto"/>
          <w:sz w:val="24"/>
          <w:szCs w:val="24"/>
          <w:lang w:val="ro-RO"/>
        </w:rPr>
      </w:pPr>
      <w:r w:rsidRPr="00D74772">
        <w:rPr>
          <w:rFonts w:ascii="Times New Roman" w:hAnsi="Times New Roman"/>
          <w:color w:val="auto"/>
          <w:sz w:val="24"/>
          <w:szCs w:val="24"/>
          <w:lang w:val="ro-RO"/>
        </w:rPr>
        <w:t>Strategia sectorială de cheltuieli CBTM 20</w:t>
      </w:r>
      <w:r w:rsidR="00F2667F" w:rsidRPr="00D74772">
        <w:rPr>
          <w:rFonts w:ascii="Times New Roman" w:hAnsi="Times New Roman"/>
          <w:color w:val="auto"/>
          <w:sz w:val="24"/>
          <w:szCs w:val="24"/>
          <w:lang w:val="ro-RO"/>
        </w:rPr>
        <w:t>20</w:t>
      </w:r>
      <w:r w:rsidRPr="00D74772">
        <w:rPr>
          <w:rFonts w:ascii="Times New Roman" w:hAnsi="Times New Roman"/>
          <w:color w:val="auto"/>
          <w:sz w:val="24"/>
          <w:szCs w:val="24"/>
          <w:lang w:val="ro-RO"/>
        </w:rPr>
        <w:t>-202</w:t>
      </w:r>
      <w:r w:rsidR="00F2667F" w:rsidRPr="00D74772">
        <w:rPr>
          <w:rFonts w:ascii="Times New Roman" w:hAnsi="Times New Roman"/>
          <w:color w:val="auto"/>
          <w:sz w:val="24"/>
          <w:szCs w:val="24"/>
          <w:lang w:val="ro-RO"/>
        </w:rPr>
        <w:t>2</w:t>
      </w:r>
      <w:r w:rsidRPr="00D74772">
        <w:rPr>
          <w:rFonts w:ascii="Times New Roman" w:hAnsi="Times New Roman"/>
          <w:color w:val="auto"/>
          <w:sz w:val="24"/>
          <w:szCs w:val="24"/>
          <w:lang w:val="ro-RO"/>
        </w:rPr>
        <w:t xml:space="preserve"> pe </w:t>
      </w:r>
      <w:r w:rsidRPr="00A03DCF">
        <w:rPr>
          <w:rFonts w:ascii="Times New Roman" w:hAnsi="Times New Roman"/>
          <w:color w:val="auto"/>
          <w:sz w:val="24"/>
          <w:szCs w:val="24"/>
          <w:u w:val="single"/>
          <w:lang w:val="ro-RO"/>
        </w:rPr>
        <w:t>sectorul energetic</w:t>
      </w:r>
    </w:p>
    <w:p w14:paraId="28E1443B" w14:textId="77777777" w:rsidR="00E65D55" w:rsidRPr="00E65D55" w:rsidRDefault="00E65D55" w:rsidP="00E65D55">
      <w:pPr>
        <w:pStyle w:val="mk1txt"/>
        <w:rPr>
          <w:lang w:val="ro-RO"/>
        </w:rPr>
      </w:pPr>
    </w:p>
    <w:p w14:paraId="3A3C81F4" w14:textId="78D5C05E" w:rsidR="006F18C2" w:rsidRPr="00D74772" w:rsidRDefault="006F18C2" w:rsidP="004D3FB8">
      <w:pPr>
        <w:shd w:val="clear" w:color="auto" w:fill="DBE5F1" w:themeFill="accent1" w:themeFillTint="33"/>
        <w:spacing w:after="0" w:line="240" w:lineRule="auto"/>
        <w:rPr>
          <w:rFonts w:ascii="Times New Roman" w:hAnsi="Times New Roman" w:cs="Times New Roman"/>
          <w:b/>
          <w:sz w:val="24"/>
          <w:szCs w:val="24"/>
          <w:lang w:val="ro-RO"/>
        </w:rPr>
      </w:pPr>
      <w:r w:rsidRPr="00D74772">
        <w:rPr>
          <w:rFonts w:ascii="Times New Roman" w:hAnsi="Times New Roman" w:cs="Times New Roman"/>
          <w:b/>
          <w:sz w:val="24"/>
          <w:szCs w:val="24"/>
          <w:lang w:val="ro-RO"/>
        </w:rPr>
        <w:t>A.  Contextul de politici și linia de bază a cheltuielilor</w:t>
      </w:r>
    </w:p>
    <w:p w14:paraId="0998411C" w14:textId="77777777" w:rsidR="004D3FB8" w:rsidRDefault="004D3FB8" w:rsidP="004D3FB8">
      <w:pPr>
        <w:pStyle w:val="mk1txtb1"/>
        <w:numPr>
          <w:ilvl w:val="0"/>
          <w:numId w:val="0"/>
        </w:numPr>
        <w:spacing w:before="0" w:line="240" w:lineRule="auto"/>
        <w:ind w:left="289" w:hanging="289"/>
        <w:rPr>
          <w:rFonts w:ascii="Times New Roman" w:hAnsi="Times New Roman" w:cs="Times New Roman"/>
          <w:b/>
          <w:i/>
          <w:sz w:val="24"/>
          <w:szCs w:val="24"/>
          <w:lang w:val="ro-RO"/>
        </w:rPr>
      </w:pPr>
    </w:p>
    <w:p w14:paraId="3E524E13" w14:textId="65E3425F" w:rsidR="006F18C2" w:rsidRPr="00D74772" w:rsidRDefault="006F18C2" w:rsidP="0077301F">
      <w:pPr>
        <w:pStyle w:val="mk1txtb1"/>
        <w:numPr>
          <w:ilvl w:val="0"/>
          <w:numId w:val="0"/>
        </w:numPr>
        <w:shd w:val="clear" w:color="auto" w:fill="E5DFEC" w:themeFill="accent4" w:themeFillTint="33"/>
        <w:spacing w:before="0" w:line="240" w:lineRule="auto"/>
        <w:ind w:left="289" w:hanging="289"/>
        <w:rPr>
          <w:rFonts w:ascii="Times New Roman" w:hAnsi="Times New Roman" w:cs="Times New Roman"/>
          <w:sz w:val="24"/>
          <w:szCs w:val="24"/>
          <w:lang w:val="ro-RO"/>
        </w:rPr>
      </w:pPr>
      <w:r w:rsidRPr="00D74772">
        <w:rPr>
          <w:rFonts w:ascii="Times New Roman" w:hAnsi="Times New Roman" w:cs="Times New Roman"/>
          <w:b/>
          <w:i/>
          <w:sz w:val="24"/>
          <w:szCs w:val="24"/>
          <w:lang w:val="ro-RO"/>
        </w:rPr>
        <w:t>A.1. Situația curentă în sectorul energetic</w:t>
      </w:r>
    </w:p>
    <w:p w14:paraId="7689FFF9" w14:textId="76D3339E" w:rsidR="006F18C2" w:rsidRPr="00D74772" w:rsidRDefault="006F18C2" w:rsidP="004D3FB8">
      <w:pPr>
        <w:spacing w:after="0" w:line="240" w:lineRule="auto"/>
        <w:jc w:val="both"/>
        <w:rPr>
          <w:rFonts w:ascii="Times New Roman" w:hAnsi="Times New Roman" w:cs="Times New Roman"/>
          <w:sz w:val="24"/>
          <w:szCs w:val="24"/>
          <w:lang w:val="ro-RO"/>
        </w:rPr>
      </w:pPr>
      <w:r w:rsidRPr="00D74772">
        <w:rPr>
          <w:rFonts w:ascii="Times New Roman" w:hAnsi="Times New Roman" w:cs="Times New Roman"/>
          <w:sz w:val="24"/>
          <w:szCs w:val="24"/>
          <w:lang w:val="ro-RO"/>
        </w:rPr>
        <w:t>Sectorul energetic este o ramură de bază a economiei na</w:t>
      </w:r>
      <w:r w:rsidR="00DA07B4">
        <w:rPr>
          <w:rFonts w:ascii="Times New Roman" w:hAnsi="Times New Roman" w:cs="Times New Roman"/>
          <w:sz w:val="24"/>
          <w:szCs w:val="24"/>
          <w:lang w:val="ro-RO"/>
        </w:rPr>
        <w:t>ț</w:t>
      </w:r>
      <w:r w:rsidRPr="00D74772">
        <w:rPr>
          <w:rFonts w:ascii="Times New Roman" w:hAnsi="Times New Roman" w:cs="Times New Roman"/>
          <w:sz w:val="24"/>
          <w:szCs w:val="24"/>
          <w:lang w:val="ro-RO"/>
        </w:rPr>
        <w:t xml:space="preserve">ionale </w:t>
      </w:r>
      <w:r w:rsidR="00DA07B4">
        <w:rPr>
          <w:rFonts w:ascii="Times New Roman" w:hAnsi="Times New Roman" w:cs="Times New Roman"/>
          <w:sz w:val="24"/>
          <w:szCs w:val="24"/>
          <w:lang w:val="ro-RO"/>
        </w:rPr>
        <w:t>ș</w:t>
      </w:r>
      <w:r w:rsidRPr="00D74772">
        <w:rPr>
          <w:rFonts w:ascii="Times New Roman" w:hAnsi="Times New Roman" w:cs="Times New Roman"/>
          <w:sz w:val="24"/>
          <w:szCs w:val="24"/>
          <w:lang w:val="ro-RO"/>
        </w:rPr>
        <w:t>i îndepline</w:t>
      </w:r>
      <w:r w:rsidR="00DA07B4">
        <w:rPr>
          <w:rFonts w:ascii="Times New Roman" w:hAnsi="Times New Roman" w:cs="Times New Roman"/>
          <w:sz w:val="24"/>
          <w:szCs w:val="24"/>
          <w:lang w:val="ro-RO"/>
        </w:rPr>
        <w:t>ș</w:t>
      </w:r>
      <w:r w:rsidRPr="00D74772">
        <w:rPr>
          <w:rFonts w:ascii="Times New Roman" w:hAnsi="Times New Roman" w:cs="Times New Roman"/>
          <w:sz w:val="24"/>
          <w:szCs w:val="24"/>
          <w:lang w:val="ro-RO"/>
        </w:rPr>
        <w:t xml:space="preserve">te un rol important în implementarea cu succes a programelor de dezvoltare a economiei, precum </w:t>
      </w:r>
      <w:r w:rsidR="00DA07B4">
        <w:rPr>
          <w:rFonts w:ascii="Times New Roman" w:hAnsi="Times New Roman" w:cs="Times New Roman"/>
          <w:sz w:val="24"/>
          <w:szCs w:val="24"/>
          <w:lang w:val="ro-RO"/>
        </w:rPr>
        <w:t>ș</w:t>
      </w:r>
      <w:r w:rsidRPr="00D74772">
        <w:rPr>
          <w:rFonts w:ascii="Times New Roman" w:hAnsi="Times New Roman" w:cs="Times New Roman"/>
          <w:sz w:val="24"/>
          <w:szCs w:val="24"/>
          <w:lang w:val="ro-RO"/>
        </w:rPr>
        <w:t>i în men</w:t>
      </w:r>
      <w:r w:rsidR="00DA07B4">
        <w:rPr>
          <w:rFonts w:ascii="Times New Roman" w:hAnsi="Times New Roman" w:cs="Times New Roman"/>
          <w:sz w:val="24"/>
          <w:szCs w:val="24"/>
          <w:lang w:val="ro-RO"/>
        </w:rPr>
        <w:t>ț</w:t>
      </w:r>
      <w:r w:rsidRPr="00D74772">
        <w:rPr>
          <w:rFonts w:ascii="Times New Roman" w:hAnsi="Times New Roman" w:cs="Times New Roman"/>
          <w:sz w:val="24"/>
          <w:szCs w:val="24"/>
          <w:lang w:val="ro-RO"/>
        </w:rPr>
        <w:t>inerea stabilită</w:t>
      </w:r>
      <w:r w:rsidR="00DA07B4">
        <w:rPr>
          <w:rFonts w:ascii="Times New Roman" w:hAnsi="Times New Roman" w:cs="Times New Roman"/>
          <w:sz w:val="24"/>
          <w:szCs w:val="24"/>
          <w:lang w:val="ro-RO"/>
        </w:rPr>
        <w:t>ț</w:t>
      </w:r>
      <w:r w:rsidRPr="00D74772">
        <w:rPr>
          <w:rFonts w:ascii="Times New Roman" w:hAnsi="Times New Roman" w:cs="Times New Roman"/>
          <w:sz w:val="24"/>
          <w:szCs w:val="24"/>
          <w:lang w:val="ro-RO"/>
        </w:rPr>
        <w:t>ii sociale. Obiectivul principal al Guvernului ține de asigurarea cu energie calitativă, la pre</w:t>
      </w:r>
      <w:r w:rsidR="00DA07B4">
        <w:rPr>
          <w:rFonts w:ascii="Times New Roman" w:hAnsi="Times New Roman" w:cs="Times New Roman"/>
          <w:sz w:val="24"/>
          <w:szCs w:val="24"/>
          <w:lang w:val="ro-RO"/>
        </w:rPr>
        <w:t>ț</w:t>
      </w:r>
      <w:r w:rsidRPr="00D74772">
        <w:rPr>
          <w:rFonts w:ascii="Times New Roman" w:hAnsi="Times New Roman" w:cs="Times New Roman"/>
          <w:sz w:val="24"/>
          <w:szCs w:val="24"/>
          <w:lang w:val="ro-RO"/>
        </w:rPr>
        <w:t xml:space="preserve">uri rezonabile, a tuturor consumatorilor din </w:t>
      </w:r>
      <w:r w:rsidR="00DA07B4">
        <w:rPr>
          <w:rFonts w:ascii="Times New Roman" w:hAnsi="Times New Roman" w:cs="Times New Roman"/>
          <w:sz w:val="24"/>
          <w:szCs w:val="24"/>
          <w:lang w:val="ro-RO"/>
        </w:rPr>
        <w:t>ț</w:t>
      </w:r>
      <w:r w:rsidRPr="00D74772">
        <w:rPr>
          <w:rFonts w:ascii="Times New Roman" w:hAnsi="Times New Roman" w:cs="Times New Roman"/>
          <w:sz w:val="24"/>
          <w:szCs w:val="24"/>
          <w:lang w:val="ro-RO"/>
        </w:rPr>
        <w:t>ară, precum și implementarea conceptului de dez</w:t>
      </w:r>
      <w:r w:rsidR="00DA07B4">
        <w:rPr>
          <w:rFonts w:ascii="Times New Roman" w:hAnsi="Times New Roman" w:cs="Times New Roman"/>
          <w:sz w:val="24"/>
          <w:szCs w:val="24"/>
          <w:lang w:val="ro-RO"/>
        </w:rPr>
        <w:t>voltare durabilă a economiei naț</w:t>
      </w:r>
      <w:r w:rsidRPr="00D74772">
        <w:rPr>
          <w:rFonts w:ascii="Times New Roman" w:hAnsi="Times New Roman" w:cs="Times New Roman"/>
          <w:sz w:val="24"/>
          <w:szCs w:val="24"/>
          <w:lang w:val="ro-RO"/>
        </w:rPr>
        <w:t xml:space="preserve">ionale. Principalele sectoare ale complexului energetic sunt: sistemul de aprovizionare cu gaze naturale, electroenergetic, termoenergetic, precum </w:t>
      </w:r>
      <w:r w:rsidR="00DA07B4">
        <w:rPr>
          <w:rFonts w:ascii="Times New Roman" w:hAnsi="Times New Roman" w:cs="Times New Roman"/>
          <w:sz w:val="24"/>
          <w:szCs w:val="24"/>
          <w:lang w:val="ro-RO"/>
        </w:rPr>
        <w:t>ș</w:t>
      </w:r>
      <w:r w:rsidRPr="00D74772">
        <w:rPr>
          <w:rFonts w:ascii="Times New Roman" w:hAnsi="Times New Roman" w:cs="Times New Roman"/>
          <w:sz w:val="24"/>
          <w:szCs w:val="24"/>
          <w:lang w:val="ro-RO"/>
        </w:rPr>
        <w:t>i componenta de sustenabilitate - eficiența energetică și sursele de energie regenerabilă.</w:t>
      </w:r>
    </w:p>
    <w:p w14:paraId="4A65C28B" w14:textId="77777777" w:rsidR="004D3FB8" w:rsidRDefault="004D3FB8" w:rsidP="004D3FB8">
      <w:pPr>
        <w:spacing w:after="0" w:line="240" w:lineRule="auto"/>
        <w:rPr>
          <w:rStyle w:val="Emphasis"/>
          <w:rFonts w:ascii="Times New Roman" w:hAnsi="Times New Roman"/>
          <w:b/>
          <w:sz w:val="24"/>
          <w:szCs w:val="24"/>
          <w:u w:val="single"/>
          <w:lang w:val="ro-RO"/>
        </w:rPr>
      </w:pPr>
    </w:p>
    <w:p w14:paraId="272DE1D4" w14:textId="77777777" w:rsidR="006F18C2" w:rsidRPr="00D74772" w:rsidRDefault="006F18C2" w:rsidP="004D3FB8">
      <w:pPr>
        <w:spacing w:after="0" w:line="240" w:lineRule="auto"/>
        <w:rPr>
          <w:rFonts w:ascii="Times New Roman" w:hAnsi="Times New Roman" w:cs="Times New Roman"/>
          <w:sz w:val="24"/>
          <w:szCs w:val="24"/>
          <w:lang w:val="ro-RO"/>
        </w:rPr>
      </w:pPr>
      <w:r w:rsidRPr="00D74772">
        <w:rPr>
          <w:rStyle w:val="Emphasis"/>
          <w:rFonts w:ascii="Times New Roman" w:hAnsi="Times New Roman"/>
          <w:b/>
          <w:sz w:val="24"/>
          <w:szCs w:val="24"/>
          <w:u w:val="single"/>
          <w:lang w:val="ro-RO"/>
        </w:rPr>
        <w:t>Gaze naturale</w:t>
      </w:r>
      <w:r w:rsidRPr="00D74772">
        <w:rPr>
          <w:rStyle w:val="Emphasis"/>
          <w:rFonts w:ascii="Times New Roman" w:hAnsi="Times New Roman"/>
          <w:b/>
          <w:sz w:val="24"/>
          <w:szCs w:val="24"/>
          <w:lang w:val="ro-RO"/>
        </w:rPr>
        <w:t>.</w:t>
      </w:r>
    </w:p>
    <w:p w14:paraId="3706A605" w14:textId="2F00B80B" w:rsidR="00E65638" w:rsidRPr="00D74772" w:rsidRDefault="00E65638" w:rsidP="004D3FB8">
      <w:pPr>
        <w:spacing w:after="0" w:line="240" w:lineRule="auto"/>
        <w:jc w:val="both"/>
        <w:rPr>
          <w:rFonts w:ascii="Times New Roman" w:hAnsi="Times New Roman" w:cs="Times New Roman"/>
          <w:sz w:val="24"/>
          <w:szCs w:val="24"/>
          <w:lang w:val="ro-RO"/>
        </w:rPr>
      </w:pPr>
      <w:r w:rsidRPr="00D74772">
        <w:rPr>
          <w:rFonts w:ascii="Times New Roman" w:hAnsi="Times New Roman" w:cs="Times New Roman"/>
          <w:sz w:val="24"/>
          <w:szCs w:val="24"/>
          <w:lang w:val="ro-RO"/>
        </w:rPr>
        <w:t>În anul 2017 gazele naturale furnizate pe piața din Republica Moldova au fost procurate de la S.A.D. „Gazprom” din Federația Rusă, volumul total de gaze naturale procurat a constituit 1033</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9 mil. m</w:t>
      </w:r>
      <w:r w:rsidRPr="00D74772">
        <w:rPr>
          <w:rFonts w:ascii="Times New Roman" w:hAnsi="Times New Roman" w:cs="Times New Roman"/>
          <w:sz w:val="24"/>
          <w:szCs w:val="24"/>
          <w:vertAlign w:val="superscript"/>
          <w:lang w:val="ro-RO"/>
        </w:rPr>
        <w:t>3</w:t>
      </w:r>
      <w:r w:rsidRPr="00D74772">
        <w:rPr>
          <w:rFonts w:ascii="Times New Roman" w:hAnsi="Times New Roman" w:cs="Times New Roman"/>
          <w:sz w:val="24"/>
          <w:szCs w:val="24"/>
          <w:lang w:val="ro-RO"/>
        </w:rPr>
        <w:t>. Totodată, menționăm că, în unele localități din raionul Cantemir sunt utilizate și gazele naturale autohtone, însă, volumele extrase și furnizate sunt insignifiante, circa 0</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1 mil. m</w:t>
      </w:r>
      <w:r w:rsidRPr="00D74772">
        <w:rPr>
          <w:rFonts w:ascii="Times New Roman" w:hAnsi="Times New Roman" w:cs="Times New Roman"/>
          <w:sz w:val="24"/>
          <w:szCs w:val="24"/>
          <w:vertAlign w:val="superscript"/>
          <w:lang w:val="ro-RO"/>
        </w:rPr>
        <w:t>3</w:t>
      </w:r>
      <w:r w:rsidRPr="00D74772">
        <w:rPr>
          <w:rFonts w:ascii="Times New Roman" w:hAnsi="Times New Roman" w:cs="Times New Roman"/>
          <w:sz w:val="24"/>
          <w:szCs w:val="24"/>
          <w:lang w:val="ro-RO"/>
        </w:rPr>
        <w:t xml:space="preserve">. </w:t>
      </w:r>
    </w:p>
    <w:p w14:paraId="151BE077" w14:textId="2AAA99D7" w:rsidR="00E65638" w:rsidRPr="00D74772" w:rsidRDefault="00E65638" w:rsidP="004D3FB8">
      <w:pPr>
        <w:spacing w:after="0" w:line="240" w:lineRule="auto"/>
        <w:jc w:val="both"/>
        <w:rPr>
          <w:rFonts w:ascii="Times New Roman" w:hAnsi="Times New Roman" w:cs="Times New Roman"/>
          <w:sz w:val="24"/>
          <w:szCs w:val="24"/>
          <w:lang w:val="ro-RO"/>
        </w:rPr>
      </w:pPr>
      <w:r w:rsidRPr="00D74772">
        <w:rPr>
          <w:rFonts w:ascii="Times New Roman" w:hAnsi="Times New Roman" w:cs="Times New Roman"/>
          <w:sz w:val="24"/>
          <w:szCs w:val="24"/>
          <w:lang w:val="ro-RO"/>
        </w:rPr>
        <w:t>Volumul total de gaze naturale, procurat în anul 2017, comparativ cu anul 2016, s-a micșorat cu 4</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5 mil. m</w:t>
      </w:r>
      <w:r w:rsidRPr="00D74772">
        <w:rPr>
          <w:rFonts w:ascii="Times New Roman" w:hAnsi="Times New Roman" w:cs="Times New Roman"/>
          <w:sz w:val="24"/>
          <w:szCs w:val="24"/>
          <w:vertAlign w:val="superscript"/>
          <w:lang w:val="ro-RO"/>
        </w:rPr>
        <w:t>3</w:t>
      </w:r>
      <w:r w:rsidRPr="00D74772">
        <w:rPr>
          <w:rFonts w:ascii="Times New Roman" w:hAnsi="Times New Roman" w:cs="Times New Roman"/>
          <w:sz w:val="24"/>
          <w:szCs w:val="24"/>
          <w:lang w:val="ro-RO"/>
        </w:rPr>
        <w:t xml:space="preserve"> (-0</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4%). Analizând procurările totale de gaze naturale pentru perioadele anterioare, se relevă tendința continuă de diminuare, exceptând anii 2010, 2014 și 2016 când s-au înregistrat creșteri ale volumelor de gaze naturale procurate, corespunzător de 5</w:t>
      </w:r>
      <w:r w:rsidR="00DA07B4">
        <w:rPr>
          <w:rFonts w:ascii="Times New Roman" w:hAnsi="Times New Roman" w:cs="Times New Roman"/>
          <w:sz w:val="24"/>
          <w:szCs w:val="24"/>
          <w:lang w:val="ro-RO"/>
        </w:rPr>
        <w:t>,5%; 2,</w:t>
      </w:r>
      <w:r w:rsidRPr="00D74772">
        <w:rPr>
          <w:rFonts w:ascii="Times New Roman" w:hAnsi="Times New Roman" w:cs="Times New Roman"/>
          <w:sz w:val="24"/>
          <w:szCs w:val="24"/>
          <w:lang w:val="ro-RO"/>
        </w:rPr>
        <w:t>1% și de 3</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0%.</w:t>
      </w:r>
    </w:p>
    <w:p w14:paraId="697EF61E" w14:textId="488A4C99" w:rsidR="00E65638" w:rsidRPr="00D74772" w:rsidRDefault="00E65638" w:rsidP="004D3FB8">
      <w:pPr>
        <w:spacing w:after="0" w:line="240" w:lineRule="auto"/>
        <w:jc w:val="both"/>
        <w:rPr>
          <w:rFonts w:ascii="Times New Roman" w:hAnsi="Times New Roman" w:cs="Times New Roman"/>
          <w:sz w:val="24"/>
          <w:szCs w:val="24"/>
          <w:lang w:val="ro-RO"/>
        </w:rPr>
      </w:pPr>
      <w:r w:rsidRPr="00D74772">
        <w:rPr>
          <w:rFonts w:ascii="Times New Roman" w:hAnsi="Times New Roman" w:cs="Times New Roman"/>
          <w:sz w:val="24"/>
          <w:szCs w:val="24"/>
          <w:lang w:val="ro-RO"/>
        </w:rPr>
        <w:t>Astfel, în anul 2017 procurarea de gaze în expresie nat</w:t>
      </w:r>
      <w:r w:rsidR="00DA07B4">
        <w:rPr>
          <w:rFonts w:ascii="Times New Roman" w:hAnsi="Times New Roman" w:cs="Times New Roman"/>
          <w:sz w:val="24"/>
          <w:szCs w:val="24"/>
          <w:lang w:val="ro-RO"/>
        </w:rPr>
        <w:t>urală s-a redus cu circa 13% faț</w:t>
      </w:r>
      <w:r w:rsidRPr="00D74772">
        <w:rPr>
          <w:rFonts w:ascii="Times New Roman" w:hAnsi="Times New Roman" w:cs="Times New Roman"/>
          <w:sz w:val="24"/>
          <w:szCs w:val="24"/>
          <w:lang w:val="ro-RO"/>
        </w:rPr>
        <w:t xml:space="preserve">ă de anul 2010, </w:t>
      </w:r>
      <w:r w:rsidR="00DA07B4">
        <w:rPr>
          <w:rFonts w:ascii="Times New Roman" w:hAnsi="Times New Roman" w:cs="Times New Roman"/>
          <w:sz w:val="24"/>
          <w:szCs w:val="24"/>
          <w:lang w:val="ro-RO"/>
        </w:rPr>
        <w:t>și cu 27% faț</w:t>
      </w:r>
      <w:r w:rsidRPr="00D74772">
        <w:rPr>
          <w:rFonts w:ascii="Times New Roman" w:hAnsi="Times New Roman" w:cs="Times New Roman"/>
          <w:sz w:val="24"/>
          <w:szCs w:val="24"/>
          <w:lang w:val="ro-RO"/>
        </w:rPr>
        <w:t xml:space="preserve">ă de anul 2005. </w:t>
      </w:r>
    </w:p>
    <w:p w14:paraId="3CE5281D" w14:textId="77777777" w:rsidR="004D3FB8" w:rsidRDefault="004D3FB8" w:rsidP="004D3FB8">
      <w:pPr>
        <w:pStyle w:val="mk1txtb1"/>
        <w:numPr>
          <w:ilvl w:val="0"/>
          <w:numId w:val="0"/>
        </w:numPr>
        <w:spacing w:before="0" w:line="240" w:lineRule="auto"/>
        <w:ind w:left="289" w:hanging="289"/>
        <w:rPr>
          <w:rFonts w:ascii="Times New Roman" w:hAnsi="Times New Roman" w:cs="Times New Roman"/>
          <w:b/>
          <w:i/>
          <w:iCs/>
          <w:sz w:val="24"/>
          <w:szCs w:val="24"/>
          <w:u w:val="single"/>
          <w:lang w:val="ro-RO"/>
        </w:rPr>
      </w:pPr>
    </w:p>
    <w:p w14:paraId="1545510E" w14:textId="77777777" w:rsidR="006F18C2" w:rsidRPr="00D74772" w:rsidRDefault="006F18C2" w:rsidP="004D3FB8">
      <w:pPr>
        <w:pStyle w:val="mk1txtb1"/>
        <w:numPr>
          <w:ilvl w:val="0"/>
          <w:numId w:val="0"/>
        </w:numPr>
        <w:spacing w:before="0" w:line="240" w:lineRule="auto"/>
        <w:ind w:left="289" w:hanging="289"/>
        <w:rPr>
          <w:rFonts w:ascii="Times New Roman" w:hAnsi="Times New Roman" w:cs="Times New Roman"/>
          <w:sz w:val="24"/>
          <w:szCs w:val="24"/>
          <w:u w:val="single"/>
          <w:lang w:val="ro-RO"/>
        </w:rPr>
      </w:pPr>
      <w:r w:rsidRPr="00D74772">
        <w:rPr>
          <w:rFonts w:ascii="Times New Roman" w:hAnsi="Times New Roman" w:cs="Times New Roman"/>
          <w:b/>
          <w:i/>
          <w:iCs/>
          <w:sz w:val="24"/>
          <w:szCs w:val="24"/>
          <w:u w:val="single"/>
          <w:lang w:val="ro-RO"/>
        </w:rPr>
        <w:t>Energia electrică.</w:t>
      </w:r>
    </w:p>
    <w:p w14:paraId="1F43481A" w14:textId="1171EE74" w:rsidR="006F18C2" w:rsidRPr="00D74772" w:rsidRDefault="006F18C2" w:rsidP="004D3FB8">
      <w:pPr>
        <w:spacing w:after="0" w:line="240" w:lineRule="auto"/>
        <w:jc w:val="both"/>
        <w:rPr>
          <w:rFonts w:ascii="Times New Roman" w:hAnsi="Times New Roman" w:cs="Times New Roman"/>
          <w:sz w:val="24"/>
          <w:szCs w:val="24"/>
          <w:lang w:val="ro-RO"/>
        </w:rPr>
      </w:pPr>
      <w:r w:rsidRPr="00D74772">
        <w:rPr>
          <w:rFonts w:ascii="Times New Roman" w:hAnsi="Times New Roman" w:cs="Times New Roman"/>
          <w:sz w:val="24"/>
          <w:szCs w:val="24"/>
          <w:lang w:val="ro-RO"/>
        </w:rPr>
        <w:t xml:space="preserve">Producerea energiei electrice în Republica Moldova acoperă aproximativ </w:t>
      </w:r>
      <w:r w:rsidR="00B0241D" w:rsidRPr="00D74772">
        <w:rPr>
          <w:rFonts w:ascii="Times New Roman" w:hAnsi="Times New Roman" w:cs="Times New Roman"/>
          <w:sz w:val="24"/>
          <w:szCs w:val="24"/>
          <w:lang w:val="ro-RO"/>
        </w:rPr>
        <w:t>18</w:t>
      </w:r>
      <w:r w:rsidRPr="00D74772">
        <w:rPr>
          <w:rFonts w:ascii="Times New Roman" w:hAnsi="Times New Roman" w:cs="Times New Roman"/>
          <w:sz w:val="24"/>
          <w:szCs w:val="24"/>
          <w:lang w:val="ro-RO"/>
        </w:rPr>
        <w:t>% (S.A.</w:t>
      </w:r>
      <w:r w:rsidR="00DA07B4">
        <w:rPr>
          <w:rFonts w:ascii="Times New Roman" w:hAnsi="Times New Roman" w:cs="Times New Roman"/>
          <w:sz w:val="24"/>
          <w:szCs w:val="24"/>
          <w:lang w:val="ro-RO"/>
        </w:rPr>
        <w:t xml:space="preserve"> „Termoelectrica”, S.A. „</w:t>
      </w:r>
      <w:r w:rsidRPr="00D74772">
        <w:rPr>
          <w:rFonts w:ascii="Times New Roman" w:hAnsi="Times New Roman" w:cs="Times New Roman"/>
          <w:sz w:val="24"/>
          <w:szCs w:val="24"/>
          <w:lang w:val="ro-RO"/>
        </w:rPr>
        <w:t>CET-Nord”, Î.S.</w:t>
      </w:r>
      <w:r w:rsidR="00DA07B4">
        <w:rPr>
          <w:rFonts w:ascii="Times New Roman" w:hAnsi="Times New Roman" w:cs="Times New Roman"/>
          <w:sz w:val="24"/>
          <w:szCs w:val="24"/>
          <w:lang w:val="ro-RO"/>
        </w:rPr>
        <w:t xml:space="preserve"> „</w:t>
      </w:r>
      <w:r w:rsidRPr="00D74772">
        <w:rPr>
          <w:rFonts w:ascii="Times New Roman" w:hAnsi="Times New Roman" w:cs="Times New Roman"/>
          <w:sz w:val="24"/>
          <w:szCs w:val="24"/>
          <w:lang w:val="ro-RO"/>
        </w:rPr>
        <w:t>NHE Costești</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 al</w:t>
      </w:r>
      <w:r w:rsidR="00DA07B4">
        <w:rPr>
          <w:rFonts w:ascii="Times New Roman" w:hAnsi="Times New Roman" w:cs="Times New Roman"/>
          <w:sz w:val="24"/>
          <w:szCs w:val="24"/>
          <w:lang w:val="ro-RO"/>
        </w:rPr>
        <w:t>ț</w:t>
      </w:r>
      <w:r w:rsidRPr="00D74772">
        <w:rPr>
          <w:rFonts w:ascii="Times New Roman" w:hAnsi="Times New Roman" w:cs="Times New Roman"/>
          <w:sz w:val="24"/>
          <w:szCs w:val="24"/>
          <w:lang w:val="ro-RO"/>
        </w:rPr>
        <w:t xml:space="preserve">i producători autohtoni) din consumul </w:t>
      </w:r>
      <w:r w:rsidR="00B0241D" w:rsidRPr="00D74772">
        <w:rPr>
          <w:rFonts w:ascii="Times New Roman" w:hAnsi="Times New Roman" w:cs="Times New Roman"/>
          <w:sz w:val="24"/>
          <w:szCs w:val="24"/>
          <w:lang w:val="ro-RO"/>
        </w:rPr>
        <w:t xml:space="preserve">total </w:t>
      </w:r>
      <w:r w:rsidRPr="00D74772">
        <w:rPr>
          <w:rFonts w:ascii="Times New Roman" w:hAnsi="Times New Roman" w:cs="Times New Roman"/>
          <w:sz w:val="24"/>
          <w:szCs w:val="24"/>
          <w:lang w:val="ro-RO"/>
        </w:rPr>
        <w:t xml:space="preserve">necesar, având un trend </w:t>
      </w:r>
      <w:r w:rsidR="00B0241D" w:rsidRPr="00D74772">
        <w:rPr>
          <w:rFonts w:ascii="Times New Roman" w:hAnsi="Times New Roman" w:cs="Times New Roman"/>
          <w:sz w:val="24"/>
          <w:szCs w:val="24"/>
          <w:lang w:val="ro-RO"/>
        </w:rPr>
        <w:t>descendent</w:t>
      </w:r>
      <w:r w:rsidRPr="00D74772">
        <w:rPr>
          <w:rFonts w:ascii="Times New Roman" w:hAnsi="Times New Roman" w:cs="Times New Roman"/>
          <w:sz w:val="24"/>
          <w:szCs w:val="24"/>
          <w:lang w:val="ro-RO"/>
        </w:rPr>
        <w:t xml:space="preserve">. </w:t>
      </w:r>
    </w:p>
    <w:p w14:paraId="349D54EC" w14:textId="2530ABE9" w:rsidR="00C15017" w:rsidRPr="00D74772" w:rsidRDefault="00C15017" w:rsidP="004D3FB8">
      <w:pPr>
        <w:spacing w:after="0" w:line="240" w:lineRule="auto"/>
        <w:jc w:val="both"/>
        <w:rPr>
          <w:rFonts w:ascii="Times New Roman" w:hAnsi="Times New Roman" w:cs="Times New Roman"/>
          <w:sz w:val="24"/>
          <w:szCs w:val="24"/>
          <w:lang w:val="ro-RO"/>
        </w:rPr>
      </w:pPr>
      <w:r w:rsidRPr="00D74772">
        <w:rPr>
          <w:rFonts w:ascii="Times New Roman" w:hAnsi="Times New Roman" w:cs="Times New Roman"/>
          <w:sz w:val="24"/>
          <w:szCs w:val="24"/>
          <w:lang w:val="ro-RO"/>
        </w:rPr>
        <w:t>În anul 2017 cantitatea totală de energie electrică procurată pentru acoperirea necesităților Republicii Moldova a constituit 4159</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0 mil. kWh, din care 747</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4 mil. kWh de energie electrică a fost produsă și livrată în rețeaua electrică de producătorii autohtoni, ceea ce constituie 18% din cantitatea totală, restul necesităților de 3411</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6 mil. kWh fiind asigurate din import și de CTE Moldovenească.</w:t>
      </w:r>
    </w:p>
    <w:p w14:paraId="60C76171" w14:textId="6E7A46DF" w:rsidR="00C15017" w:rsidRPr="00D74772" w:rsidRDefault="00C15017" w:rsidP="004D3FB8">
      <w:pPr>
        <w:spacing w:after="0" w:line="240" w:lineRule="auto"/>
        <w:jc w:val="both"/>
        <w:rPr>
          <w:rFonts w:ascii="Times New Roman" w:hAnsi="Times New Roman" w:cs="Times New Roman"/>
          <w:sz w:val="24"/>
          <w:szCs w:val="24"/>
          <w:lang w:val="ro-RO"/>
        </w:rPr>
      </w:pPr>
      <w:r w:rsidRPr="00D74772">
        <w:rPr>
          <w:rFonts w:ascii="Times New Roman" w:hAnsi="Times New Roman" w:cs="Times New Roman"/>
          <w:sz w:val="24"/>
          <w:szCs w:val="24"/>
          <w:lang w:val="ro-RO"/>
        </w:rPr>
        <w:t>Cantitatea de energie electrică produsă de producătorii autohtoni în anul 2017, de 747</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4 mil. kWh, este în diminuare cu 6</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8 mil. kWh (0</w:t>
      </w:r>
      <w:r w:rsidR="00DA07B4">
        <w:rPr>
          <w:rFonts w:ascii="Times New Roman" w:hAnsi="Times New Roman" w:cs="Times New Roman"/>
          <w:sz w:val="24"/>
          <w:szCs w:val="24"/>
          <w:lang w:val="ro-RO"/>
        </w:rPr>
        <w:t>,</w:t>
      </w:r>
      <w:r w:rsidRPr="00D74772">
        <w:rPr>
          <w:rFonts w:ascii="Times New Roman" w:hAnsi="Times New Roman" w:cs="Times New Roman"/>
          <w:sz w:val="24"/>
          <w:szCs w:val="24"/>
          <w:lang w:val="ro-RO"/>
        </w:rPr>
        <w:t>9%) față de cea produsă în anul 2016</w:t>
      </w:r>
      <w:r w:rsidR="00F31E3F" w:rsidRPr="00D74772">
        <w:rPr>
          <w:rFonts w:ascii="Times New Roman" w:hAnsi="Times New Roman" w:cs="Times New Roman"/>
          <w:sz w:val="24"/>
          <w:szCs w:val="24"/>
          <w:lang w:val="ro-RO"/>
        </w:rPr>
        <w:t>, de asemenea, fiind cu 13</w:t>
      </w:r>
      <w:r w:rsidR="00DA07B4">
        <w:rPr>
          <w:rFonts w:ascii="Times New Roman" w:hAnsi="Times New Roman" w:cs="Times New Roman"/>
          <w:sz w:val="24"/>
          <w:szCs w:val="24"/>
          <w:lang w:val="ro-RO"/>
        </w:rPr>
        <w:t>,</w:t>
      </w:r>
      <w:r w:rsidR="00F31E3F" w:rsidRPr="00D74772">
        <w:rPr>
          <w:rFonts w:ascii="Times New Roman" w:hAnsi="Times New Roman" w:cs="Times New Roman"/>
          <w:sz w:val="24"/>
          <w:szCs w:val="24"/>
          <w:lang w:val="ro-RO"/>
        </w:rPr>
        <w:t>2</w:t>
      </w:r>
      <w:r w:rsidRPr="00D74772">
        <w:rPr>
          <w:rFonts w:ascii="Times New Roman" w:hAnsi="Times New Roman" w:cs="Times New Roman"/>
          <w:sz w:val="24"/>
          <w:szCs w:val="24"/>
          <w:lang w:val="ro-RO"/>
        </w:rPr>
        <w:t xml:space="preserve">% sub nivelul mediu anual de producere a energiei electrice, înregistrat în perioada </w:t>
      </w:r>
      <w:r w:rsidR="00F31E3F" w:rsidRPr="00D74772">
        <w:rPr>
          <w:rFonts w:ascii="Times New Roman" w:hAnsi="Times New Roman" w:cs="Times New Roman"/>
          <w:sz w:val="24"/>
          <w:szCs w:val="24"/>
          <w:lang w:val="ro-RO"/>
        </w:rPr>
        <w:t xml:space="preserve">anilor </w:t>
      </w:r>
      <w:r w:rsidRPr="00D74772">
        <w:rPr>
          <w:rFonts w:ascii="Times New Roman" w:hAnsi="Times New Roman" w:cs="Times New Roman"/>
          <w:sz w:val="24"/>
          <w:szCs w:val="24"/>
          <w:lang w:val="ro-RO"/>
        </w:rPr>
        <w:t>2002-2016.</w:t>
      </w:r>
      <w:r w:rsidR="00F31E3F" w:rsidRPr="00D74772">
        <w:rPr>
          <w:rFonts w:ascii="Times New Roman" w:hAnsi="Times New Roman" w:cs="Times New Roman"/>
          <w:sz w:val="24"/>
          <w:szCs w:val="24"/>
          <w:lang w:val="ro-RO"/>
        </w:rPr>
        <w:t xml:space="preserve"> Diminuarea cantității totale de energie electrică produsă în anul 2017 a avut loc din cauza reducerii producției de energie electrică la centralele electrice de termoficare.</w:t>
      </w:r>
    </w:p>
    <w:p w14:paraId="28FAA2D3" w14:textId="70DC9088" w:rsidR="006F18C2" w:rsidRDefault="006F18C2" w:rsidP="004D3FB8">
      <w:pPr>
        <w:tabs>
          <w:tab w:val="left" w:pos="1560"/>
        </w:tabs>
        <w:spacing w:after="0" w:line="240" w:lineRule="auto"/>
        <w:jc w:val="both"/>
        <w:rPr>
          <w:rFonts w:ascii="Times New Roman" w:hAnsi="Times New Roman" w:cs="Times New Roman"/>
          <w:sz w:val="24"/>
          <w:szCs w:val="24"/>
          <w:lang w:val="ro-RO"/>
        </w:rPr>
      </w:pPr>
      <w:r w:rsidRPr="00D74772">
        <w:rPr>
          <w:rFonts w:ascii="Times New Roman" w:hAnsi="Times New Roman" w:cs="Times New Roman"/>
          <w:sz w:val="24"/>
          <w:szCs w:val="24"/>
          <w:lang w:val="ro-RO"/>
        </w:rPr>
        <w:t>Totodată, deși pierderile de energie electrică înregistrate de re</w:t>
      </w:r>
      <w:r w:rsidR="004D3FB8">
        <w:rPr>
          <w:rFonts w:ascii="Times New Roman" w:hAnsi="Times New Roman" w:cs="Times New Roman"/>
          <w:sz w:val="24"/>
          <w:szCs w:val="24"/>
          <w:lang w:val="ro-RO"/>
        </w:rPr>
        <w:t>țelele de distribuț</w:t>
      </w:r>
      <w:r w:rsidRPr="00D74772">
        <w:rPr>
          <w:rFonts w:ascii="Times New Roman" w:hAnsi="Times New Roman" w:cs="Times New Roman"/>
          <w:sz w:val="24"/>
          <w:szCs w:val="24"/>
          <w:lang w:val="ro-RO"/>
        </w:rPr>
        <w:t xml:space="preserve">ie din Republica Moldova sunt în scădere, nivelul acestora este mai înalt comparativ cu </w:t>
      </w:r>
      <w:r w:rsidR="004D3FB8">
        <w:rPr>
          <w:rFonts w:ascii="Times New Roman" w:hAnsi="Times New Roman" w:cs="Times New Roman"/>
          <w:sz w:val="24"/>
          <w:szCs w:val="24"/>
          <w:lang w:val="ro-RO"/>
        </w:rPr>
        <w:t>ț</w:t>
      </w:r>
      <w:r w:rsidRPr="00D74772">
        <w:rPr>
          <w:rFonts w:ascii="Times New Roman" w:hAnsi="Times New Roman" w:cs="Times New Roman"/>
          <w:sz w:val="24"/>
          <w:szCs w:val="24"/>
          <w:lang w:val="ro-RO"/>
        </w:rPr>
        <w:t>ările dezvoltate (până la 10%), fapt ce afectează negativ eficien</w:t>
      </w:r>
      <w:r w:rsidR="004D3FB8">
        <w:rPr>
          <w:rFonts w:ascii="Times New Roman" w:hAnsi="Times New Roman" w:cs="Times New Roman"/>
          <w:sz w:val="24"/>
          <w:szCs w:val="24"/>
          <w:lang w:val="ro-RO"/>
        </w:rPr>
        <w:t>ț</w:t>
      </w:r>
      <w:r w:rsidRPr="00D74772">
        <w:rPr>
          <w:rFonts w:ascii="Times New Roman" w:hAnsi="Times New Roman" w:cs="Times New Roman"/>
          <w:sz w:val="24"/>
          <w:szCs w:val="24"/>
          <w:lang w:val="ro-RO"/>
        </w:rPr>
        <w:t xml:space="preserve">a energetică a Republicii Moldova. </w:t>
      </w:r>
    </w:p>
    <w:p w14:paraId="3E40B44E" w14:textId="77777777" w:rsidR="004D3FB8" w:rsidRDefault="004D3FB8" w:rsidP="004D3FB8">
      <w:pPr>
        <w:pStyle w:val="mk1txtb1"/>
        <w:numPr>
          <w:ilvl w:val="0"/>
          <w:numId w:val="0"/>
        </w:numPr>
        <w:spacing w:before="0" w:line="240" w:lineRule="auto"/>
        <w:ind w:left="289" w:hanging="289"/>
        <w:rPr>
          <w:rFonts w:ascii="Times New Roman" w:hAnsi="Times New Roman" w:cs="Times New Roman"/>
          <w:b/>
          <w:i/>
          <w:sz w:val="24"/>
          <w:szCs w:val="24"/>
          <w:u w:val="single"/>
          <w:lang w:val="ro-RO"/>
        </w:rPr>
      </w:pPr>
    </w:p>
    <w:p w14:paraId="324552B8" w14:textId="77777777" w:rsidR="006F18C2" w:rsidRPr="00D74772" w:rsidRDefault="006F18C2" w:rsidP="004D3FB8">
      <w:pPr>
        <w:pStyle w:val="mk1txtb1"/>
        <w:numPr>
          <w:ilvl w:val="0"/>
          <w:numId w:val="0"/>
        </w:numPr>
        <w:spacing w:before="0" w:line="240" w:lineRule="auto"/>
        <w:ind w:left="289" w:hanging="289"/>
        <w:rPr>
          <w:rFonts w:ascii="Times New Roman" w:hAnsi="Times New Roman" w:cs="Times New Roman"/>
          <w:b/>
          <w:i/>
          <w:sz w:val="24"/>
          <w:szCs w:val="24"/>
          <w:u w:val="single"/>
          <w:lang w:val="ro-RO"/>
        </w:rPr>
      </w:pPr>
      <w:r w:rsidRPr="00D74772">
        <w:rPr>
          <w:rFonts w:ascii="Times New Roman" w:hAnsi="Times New Roman" w:cs="Times New Roman"/>
          <w:b/>
          <w:i/>
          <w:sz w:val="24"/>
          <w:szCs w:val="24"/>
          <w:u w:val="single"/>
          <w:lang w:val="ro-RO"/>
        </w:rPr>
        <w:t>Energia termică.</w:t>
      </w:r>
    </w:p>
    <w:p w14:paraId="6ADAAEEC" w14:textId="37D9B2B7" w:rsidR="00AE2784" w:rsidRPr="00D74772" w:rsidRDefault="00AE2784" w:rsidP="004D3FB8">
      <w:pPr>
        <w:tabs>
          <w:tab w:val="left" w:pos="1560"/>
        </w:tabs>
        <w:spacing w:after="0" w:line="240" w:lineRule="auto"/>
        <w:jc w:val="both"/>
        <w:rPr>
          <w:rFonts w:ascii="Times New Roman" w:hAnsi="Times New Roman" w:cs="Times New Roman"/>
          <w:sz w:val="24"/>
          <w:szCs w:val="24"/>
          <w:lang w:val="ro-RO"/>
        </w:rPr>
      </w:pPr>
      <w:r w:rsidRPr="00D74772">
        <w:rPr>
          <w:rFonts w:ascii="Times New Roman" w:hAnsi="Times New Roman" w:cs="Times New Roman"/>
          <w:sz w:val="24"/>
          <w:szCs w:val="24"/>
          <w:lang w:val="ro-RO"/>
        </w:rPr>
        <w:t>Producerea energiei termice în anul 2017 a constituit 1885 mii Gcal, fiind în descreștere cu 81 mii Gcal, sau cu 4</w:t>
      </w:r>
      <w:r w:rsidR="004D3FB8">
        <w:rPr>
          <w:rFonts w:ascii="Times New Roman" w:hAnsi="Times New Roman" w:cs="Times New Roman"/>
          <w:sz w:val="24"/>
          <w:szCs w:val="24"/>
          <w:lang w:val="ro-RO"/>
        </w:rPr>
        <w:t>,</w:t>
      </w:r>
      <w:r w:rsidRPr="00D74772">
        <w:rPr>
          <w:rFonts w:ascii="Times New Roman" w:hAnsi="Times New Roman" w:cs="Times New Roman"/>
          <w:sz w:val="24"/>
          <w:szCs w:val="24"/>
          <w:lang w:val="ro-RO"/>
        </w:rPr>
        <w:t>1%, comparativ cu cantitatea de energie termică produsă în anul 2016</w:t>
      </w:r>
      <w:r w:rsidR="0039603E" w:rsidRPr="00D74772">
        <w:rPr>
          <w:rFonts w:ascii="Times New Roman" w:hAnsi="Times New Roman" w:cs="Times New Roman"/>
          <w:sz w:val="24"/>
          <w:szCs w:val="24"/>
          <w:lang w:val="ro-RO"/>
        </w:rPr>
        <w:t>, iar față de indicatorul respectiv di</w:t>
      </w:r>
      <w:r w:rsidR="004D3FB8">
        <w:rPr>
          <w:rFonts w:ascii="Times New Roman" w:hAnsi="Times New Roman" w:cs="Times New Roman"/>
          <w:sz w:val="24"/>
          <w:szCs w:val="24"/>
          <w:lang w:val="ro-RO"/>
        </w:rPr>
        <w:t>n anul 2015 fiind mai mare cu 9,</w:t>
      </w:r>
      <w:r w:rsidR="0039603E" w:rsidRPr="00D74772">
        <w:rPr>
          <w:rFonts w:ascii="Times New Roman" w:hAnsi="Times New Roman" w:cs="Times New Roman"/>
          <w:sz w:val="24"/>
          <w:szCs w:val="24"/>
          <w:lang w:val="ro-RO"/>
        </w:rPr>
        <w:t>7 mii Gcal</w:t>
      </w:r>
      <w:r w:rsidR="00080C99" w:rsidRPr="00D74772">
        <w:rPr>
          <w:rFonts w:ascii="Times New Roman" w:hAnsi="Times New Roman" w:cs="Times New Roman"/>
          <w:sz w:val="24"/>
          <w:szCs w:val="24"/>
          <w:lang w:val="ro-RO"/>
        </w:rPr>
        <w:t xml:space="preserve">. </w:t>
      </w:r>
      <w:r w:rsidRPr="00D74772">
        <w:rPr>
          <w:rFonts w:ascii="Times New Roman" w:hAnsi="Times New Roman" w:cs="Times New Roman"/>
          <w:sz w:val="24"/>
          <w:szCs w:val="24"/>
          <w:lang w:val="ro-RO"/>
        </w:rPr>
        <w:t>Deși, perioada de funcționare a utilajului pe parcursul sezonului de încălzire în anul 2017 a fost comparativ egală cu indicatorul respectiv revenit anului 2016, micșorarea cantității de energie termică produsă a fost condiționată de temperaturile mediului, semnificativ mai ridicate, înregistrate în anul 2017.</w:t>
      </w:r>
    </w:p>
    <w:p w14:paraId="48FE957A" w14:textId="524A58E9" w:rsidR="006F18C2" w:rsidRPr="00D74772" w:rsidRDefault="006F18C2" w:rsidP="004D3FB8">
      <w:pPr>
        <w:tabs>
          <w:tab w:val="left" w:pos="1560"/>
        </w:tabs>
        <w:spacing w:after="0" w:line="240" w:lineRule="auto"/>
        <w:jc w:val="both"/>
        <w:rPr>
          <w:rFonts w:ascii="Times New Roman" w:hAnsi="Times New Roman" w:cs="Times New Roman"/>
          <w:color w:val="FF0000"/>
          <w:sz w:val="24"/>
          <w:szCs w:val="24"/>
          <w:lang w:val="ro-RO"/>
        </w:rPr>
      </w:pPr>
      <w:r w:rsidRPr="00D74772">
        <w:rPr>
          <w:rFonts w:ascii="Times New Roman" w:hAnsi="Times New Roman" w:cs="Times New Roman"/>
          <w:sz w:val="24"/>
          <w:szCs w:val="24"/>
          <w:lang w:val="ro-RO"/>
        </w:rPr>
        <w:t xml:space="preserve">O deficiență a sectorului </w:t>
      </w:r>
      <w:r w:rsidR="00080C99" w:rsidRPr="00D74772">
        <w:rPr>
          <w:rFonts w:ascii="Times New Roman" w:hAnsi="Times New Roman" w:cs="Times New Roman"/>
          <w:sz w:val="24"/>
          <w:szCs w:val="24"/>
          <w:lang w:val="ro-RO"/>
        </w:rPr>
        <w:t xml:space="preserve">termoenergetic </w:t>
      </w:r>
      <w:r w:rsidRPr="00D74772">
        <w:rPr>
          <w:rFonts w:ascii="Times New Roman" w:hAnsi="Times New Roman" w:cs="Times New Roman"/>
          <w:sz w:val="24"/>
          <w:szCs w:val="24"/>
          <w:lang w:val="ro-RO"/>
        </w:rPr>
        <w:t xml:space="preserve">este nivelul înalt al </w:t>
      </w:r>
      <w:r w:rsidR="0039603E" w:rsidRPr="00D74772">
        <w:rPr>
          <w:rFonts w:ascii="Times New Roman" w:hAnsi="Times New Roman" w:cs="Times New Roman"/>
          <w:sz w:val="24"/>
          <w:szCs w:val="24"/>
          <w:lang w:val="ro-RO"/>
        </w:rPr>
        <w:t xml:space="preserve">consumului tehnologic și </w:t>
      </w:r>
      <w:r w:rsidRPr="00D74772">
        <w:rPr>
          <w:rFonts w:ascii="Times New Roman" w:hAnsi="Times New Roman" w:cs="Times New Roman"/>
          <w:sz w:val="24"/>
          <w:szCs w:val="24"/>
          <w:lang w:val="ro-RO"/>
        </w:rPr>
        <w:t>pierderilor de energie termică, care în anul 201</w:t>
      </w:r>
      <w:r w:rsidR="00080C99" w:rsidRPr="00D74772">
        <w:rPr>
          <w:rFonts w:ascii="Times New Roman" w:hAnsi="Times New Roman" w:cs="Times New Roman"/>
          <w:sz w:val="24"/>
          <w:szCs w:val="24"/>
          <w:lang w:val="ro-RO"/>
        </w:rPr>
        <w:t>7</w:t>
      </w:r>
      <w:r w:rsidRPr="00D74772">
        <w:rPr>
          <w:rFonts w:ascii="Times New Roman" w:hAnsi="Times New Roman" w:cs="Times New Roman"/>
          <w:sz w:val="24"/>
          <w:szCs w:val="24"/>
          <w:lang w:val="ro-RO"/>
        </w:rPr>
        <w:t xml:space="preserve"> au constituit </w:t>
      </w:r>
      <w:r w:rsidR="00080C99" w:rsidRPr="00D74772">
        <w:rPr>
          <w:rFonts w:ascii="Times New Roman" w:hAnsi="Times New Roman" w:cs="Times New Roman"/>
          <w:sz w:val="24"/>
          <w:szCs w:val="24"/>
          <w:lang w:val="ro-RO"/>
        </w:rPr>
        <w:t>21</w:t>
      </w:r>
      <w:r w:rsidR="004D3FB8">
        <w:rPr>
          <w:rFonts w:ascii="Times New Roman" w:hAnsi="Times New Roman" w:cs="Times New Roman"/>
          <w:sz w:val="24"/>
          <w:szCs w:val="24"/>
          <w:lang w:val="ro-RO"/>
        </w:rPr>
        <w:t>.</w:t>
      </w:r>
      <w:r w:rsidR="00080C99" w:rsidRPr="00D74772">
        <w:rPr>
          <w:rFonts w:ascii="Times New Roman" w:hAnsi="Times New Roman" w:cs="Times New Roman"/>
          <w:sz w:val="24"/>
          <w:szCs w:val="24"/>
          <w:lang w:val="ro-RO"/>
        </w:rPr>
        <w:t>1% din cantitatea energiei termice intrate în rețeaua termică</w:t>
      </w:r>
      <w:r w:rsidR="0039603E" w:rsidRPr="00D74772">
        <w:rPr>
          <w:rFonts w:ascii="Times New Roman" w:hAnsi="Times New Roman" w:cs="Times New Roman"/>
          <w:sz w:val="24"/>
          <w:szCs w:val="24"/>
          <w:lang w:val="ro-RO"/>
        </w:rPr>
        <w:t xml:space="preserve"> (398 mii Gcal)</w:t>
      </w:r>
      <w:r w:rsidRPr="00D74772">
        <w:rPr>
          <w:rFonts w:ascii="Times New Roman" w:hAnsi="Times New Roman" w:cs="Times New Roman"/>
          <w:sz w:val="24"/>
          <w:szCs w:val="24"/>
          <w:lang w:val="ro-RO"/>
        </w:rPr>
        <w:t xml:space="preserve">. </w:t>
      </w:r>
    </w:p>
    <w:p w14:paraId="5351F105" w14:textId="77777777" w:rsidR="004D3FB8" w:rsidRDefault="004D3FB8" w:rsidP="004D3FB8">
      <w:pPr>
        <w:pStyle w:val="mk1txtb1"/>
        <w:numPr>
          <w:ilvl w:val="0"/>
          <w:numId w:val="0"/>
        </w:numPr>
        <w:spacing w:before="0" w:line="240" w:lineRule="auto"/>
        <w:ind w:left="289" w:hanging="289"/>
        <w:rPr>
          <w:rFonts w:ascii="Times New Roman" w:hAnsi="Times New Roman" w:cs="Times New Roman"/>
          <w:b/>
          <w:i/>
          <w:iCs/>
          <w:sz w:val="24"/>
          <w:szCs w:val="24"/>
          <w:u w:val="single"/>
          <w:lang w:val="ro-RO"/>
        </w:rPr>
      </w:pPr>
    </w:p>
    <w:p w14:paraId="38F4A460" w14:textId="77777777" w:rsidR="006F18C2" w:rsidRPr="00D74772" w:rsidRDefault="006F18C2" w:rsidP="004D3FB8">
      <w:pPr>
        <w:pStyle w:val="mk1txtb1"/>
        <w:numPr>
          <w:ilvl w:val="0"/>
          <w:numId w:val="0"/>
        </w:numPr>
        <w:spacing w:before="0" w:line="240" w:lineRule="auto"/>
        <w:ind w:left="289" w:hanging="289"/>
        <w:rPr>
          <w:rFonts w:ascii="Times New Roman" w:hAnsi="Times New Roman" w:cs="Times New Roman"/>
          <w:b/>
          <w:i/>
          <w:iCs/>
          <w:sz w:val="24"/>
          <w:szCs w:val="24"/>
          <w:u w:val="single"/>
          <w:lang w:val="ro-RO"/>
        </w:rPr>
      </w:pPr>
      <w:r w:rsidRPr="00D74772">
        <w:rPr>
          <w:rFonts w:ascii="Times New Roman" w:hAnsi="Times New Roman" w:cs="Times New Roman"/>
          <w:b/>
          <w:i/>
          <w:iCs/>
          <w:sz w:val="24"/>
          <w:szCs w:val="24"/>
          <w:u w:val="single"/>
          <w:lang w:val="ro-RO"/>
        </w:rPr>
        <w:t>Eficiența energetică și sursele de energie regenerabilă</w:t>
      </w:r>
      <w:r w:rsidRPr="00D74772">
        <w:rPr>
          <w:rFonts w:ascii="Times New Roman" w:hAnsi="Times New Roman" w:cs="Times New Roman"/>
          <w:sz w:val="24"/>
          <w:szCs w:val="24"/>
          <w:lang w:val="ro-RO"/>
        </w:rPr>
        <w:t>.</w:t>
      </w:r>
    </w:p>
    <w:p w14:paraId="135770B2" w14:textId="194B9646" w:rsidR="00775D81" w:rsidRPr="00775D81" w:rsidRDefault="00775D81" w:rsidP="004D3FB8">
      <w:pPr>
        <w:tabs>
          <w:tab w:val="left" w:pos="1560"/>
        </w:tabs>
        <w:spacing w:after="0" w:line="240" w:lineRule="auto"/>
        <w:jc w:val="both"/>
        <w:rPr>
          <w:rFonts w:ascii="Times New Roman" w:hAnsi="Times New Roman" w:cs="Times New Roman"/>
          <w:sz w:val="24"/>
          <w:szCs w:val="24"/>
          <w:lang w:val="ro-RO"/>
        </w:rPr>
      </w:pPr>
      <w:r w:rsidRPr="00775D81">
        <w:rPr>
          <w:rFonts w:ascii="Times New Roman" w:hAnsi="Times New Roman" w:cs="Times New Roman"/>
          <w:sz w:val="24"/>
          <w:szCs w:val="24"/>
          <w:lang w:val="ro-RO"/>
        </w:rPr>
        <w:t xml:space="preserve">Documentele naționale de politici în domeniul energetic, precum și cele de planificare și exprimare a viziunii strategice de dezvoltare a complexului, conchid că, în absența resurselor energetice proprii </w:t>
      </w:r>
      <w:r w:rsidR="004D3FB8">
        <w:rPr>
          <w:rFonts w:ascii="Times New Roman" w:hAnsi="Times New Roman" w:cs="Times New Roman"/>
          <w:sz w:val="24"/>
          <w:szCs w:val="24"/>
          <w:lang w:val="ro-RO"/>
        </w:rPr>
        <w:t>ș</w:t>
      </w:r>
      <w:r w:rsidRPr="00775D81">
        <w:rPr>
          <w:rFonts w:ascii="Times New Roman" w:hAnsi="Times New Roman" w:cs="Times New Roman"/>
          <w:sz w:val="24"/>
          <w:szCs w:val="24"/>
          <w:lang w:val="ro-RO"/>
        </w:rPr>
        <w:t>i în condi</w:t>
      </w:r>
      <w:r w:rsidR="004D3FB8">
        <w:rPr>
          <w:rFonts w:ascii="Times New Roman" w:hAnsi="Times New Roman" w:cs="Times New Roman"/>
          <w:sz w:val="24"/>
          <w:szCs w:val="24"/>
          <w:lang w:val="ro-RO"/>
        </w:rPr>
        <w:t>ț</w:t>
      </w:r>
      <w:r w:rsidRPr="00775D81">
        <w:rPr>
          <w:rFonts w:ascii="Times New Roman" w:hAnsi="Times New Roman" w:cs="Times New Roman"/>
          <w:sz w:val="24"/>
          <w:szCs w:val="24"/>
          <w:lang w:val="ro-RO"/>
        </w:rPr>
        <w:t>iile unei dependen</w:t>
      </w:r>
      <w:r w:rsidR="004D3FB8">
        <w:rPr>
          <w:rFonts w:ascii="Times New Roman" w:hAnsi="Times New Roman" w:cs="Times New Roman"/>
          <w:sz w:val="24"/>
          <w:szCs w:val="24"/>
          <w:lang w:val="ro-RO"/>
        </w:rPr>
        <w:t>ț</w:t>
      </w:r>
      <w:r w:rsidRPr="00775D81">
        <w:rPr>
          <w:rFonts w:ascii="Times New Roman" w:hAnsi="Times New Roman" w:cs="Times New Roman"/>
          <w:sz w:val="24"/>
          <w:szCs w:val="24"/>
          <w:lang w:val="ro-RO"/>
        </w:rPr>
        <w:t>e mari de importurile de astfel de resurse, îmbunătățirea eficien</w:t>
      </w:r>
      <w:r w:rsidR="004D3FB8">
        <w:rPr>
          <w:rFonts w:ascii="Times New Roman" w:hAnsi="Times New Roman" w:cs="Times New Roman"/>
          <w:sz w:val="24"/>
          <w:szCs w:val="24"/>
          <w:lang w:val="ro-RO"/>
        </w:rPr>
        <w:t>ței energetice ș</w:t>
      </w:r>
      <w:r w:rsidRPr="00775D81">
        <w:rPr>
          <w:rFonts w:ascii="Times New Roman" w:hAnsi="Times New Roman" w:cs="Times New Roman"/>
          <w:sz w:val="24"/>
          <w:szCs w:val="24"/>
          <w:lang w:val="ro-RO"/>
        </w:rPr>
        <w:t>i valorificarea surselor de energie regenerabilă constituie priorități strategice.</w:t>
      </w:r>
    </w:p>
    <w:p w14:paraId="1C8B23EC" w14:textId="29740718" w:rsidR="00775D81" w:rsidRPr="00775D81" w:rsidRDefault="00775D81" w:rsidP="004D3FB8">
      <w:pPr>
        <w:tabs>
          <w:tab w:val="left" w:pos="1560"/>
        </w:tabs>
        <w:spacing w:after="0" w:line="240" w:lineRule="auto"/>
        <w:jc w:val="both"/>
        <w:rPr>
          <w:rFonts w:ascii="Times New Roman" w:hAnsi="Times New Roman" w:cs="Times New Roman"/>
          <w:sz w:val="24"/>
          <w:szCs w:val="24"/>
          <w:lang w:val="ro-RO"/>
        </w:rPr>
      </w:pPr>
      <w:r w:rsidRPr="00775D81">
        <w:rPr>
          <w:rFonts w:ascii="Times New Roman" w:hAnsi="Times New Roman" w:cs="Times New Roman"/>
          <w:sz w:val="24"/>
          <w:szCs w:val="24"/>
          <w:lang w:val="ro-RO"/>
        </w:rPr>
        <w:t>Intensitatea energetică în Republic</w:t>
      </w:r>
      <w:r w:rsidR="004D3FB8">
        <w:rPr>
          <w:rFonts w:ascii="Times New Roman" w:hAnsi="Times New Roman" w:cs="Times New Roman"/>
          <w:sz w:val="24"/>
          <w:szCs w:val="24"/>
          <w:lang w:val="ro-RO"/>
        </w:rPr>
        <w:t>a Moldova este foarte ridicată ș</w:t>
      </w:r>
      <w:r w:rsidRPr="00775D81">
        <w:rPr>
          <w:rFonts w:ascii="Times New Roman" w:hAnsi="Times New Roman" w:cs="Times New Roman"/>
          <w:sz w:val="24"/>
          <w:szCs w:val="24"/>
          <w:lang w:val="ro-RO"/>
        </w:rPr>
        <w:t xml:space="preserve">i depășește de peste 3 ori media </w:t>
      </w:r>
      <w:r w:rsidR="004D3FB8">
        <w:rPr>
          <w:rFonts w:ascii="Times New Roman" w:hAnsi="Times New Roman" w:cs="Times New Roman"/>
          <w:sz w:val="24"/>
          <w:szCs w:val="24"/>
          <w:lang w:val="ro-RO"/>
        </w:rPr>
        <w:t>ț</w:t>
      </w:r>
      <w:r w:rsidRPr="00775D81">
        <w:rPr>
          <w:rFonts w:ascii="Times New Roman" w:hAnsi="Times New Roman" w:cs="Times New Roman"/>
          <w:sz w:val="24"/>
          <w:szCs w:val="24"/>
          <w:lang w:val="ro-RO"/>
        </w:rPr>
        <w:t>ăril</w:t>
      </w:r>
      <w:r w:rsidR="004D3FB8">
        <w:rPr>
          <w:rFonts w:ascii="Times New Roman" w:hAnsi="Times New Roman" w:cs="Times New Roman"/>
          <w:sz w:val="24"/>
          <w:szCs w:val="24"/>
          <w:lang w:val="ro-RO"/>
        </w:rPr>
        <w:t>or</w:t>
      </w:r>
      <w:r w:rsidRPr="00775D81">
        <w:rPr>
          <w:rFonts w:ascii="Times New Roman" w:hAnsi="Times New Roman" w:cs="Times New Roman"/>
          <w:sz w:val="24"/>
          <w:szCs w:val="24"/>
          <w:lang w:val="ro-RO"/>
        </w:rPr>
        <w:t xml:space="preserve"> europene, pentru anul 2017 se atestă o diminuare  a acestui indicator sintetic de la 0,455 tep/1000 EUR în 2016 la 0,346 tep/1000 EUR în 2017. Indicatorul denotă, în primul rând, o vulnerabilitate a subiecților economiei naționale, prin consumuri de energie mari și ulterior cheltuieli sporite pentru  achitarea acestora  și  care, influențează în mod direct aspectele de competitivitate a produselor autohtone pe piața națională și cea internațională. Cu toate acestea, în anul 2017 au fost înregistrate economii de energie în valoare de 59,7 ktep (față de ținta anuală stabilită la nivel de 107 ktep).</w:t>
      </w:r>
    </w:p>
    <w:p w14:paraId="432BE401" w14:textId="6E6740D2" w:rsidR="00001D3A" w:rsidRPr="00D74772" w:rsidRDefault="00001D3A" w:rsidP="004D3FB8">
      <w:pPr>
        <w:tabs>
          <w:tab w:val="left" w:pos="1560"/>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Mai </w:t>
      </w:r>
      <w:r w:rsidRPr="00D74772">
        <w:rPr>
          <w:rFonts w:ascii="Times New Roman" w:hAnsi="Times New Roman" w:cs="Times New Roman"/>
          <w:sz w:val="24"/>
          <w:szCs w:val="24"/>
          <w:lang w:val="ro-RO"/>
        </w:rPr>
        <w:t>mult de jumătate din consumul final de energie (50</w:t>
      </w:r>
      <w:r w:rsidR="004D3FB8">
        <w:rPr>
          <w:rFonts w:ascii="Times New Roman" w:hAnsi="Times New Roman" w:cs="Times New Roman"/>
          <w:sz w:val="24"/>
          <w:szCs w:val="24"/>
          <w:lang w:val="ro-RO"/>
        </w:rPr>
        <w:t>,</w:t>
      </w:r>
      <w:r w:rsidRPr="00D74772">
        <w:rPr>
          <w:rFonts w:ascii="Times New Roman" w:hAnsi="Times New Roman" w:cs="Times New Roman"/>
          <w:sz w:val="24"/>
          <w:szCs w:val="24"/>
          <w:lang w:val="ro-RO"/>
        </w:rPr>
        <w:t xml:space="preserve">3%) îi revine sectorului rezidențial, care, respectiv, contribuie cel mai mult la emisia de gaze cu efect de seră. Consumul majorat în acest sector denotă o performanță energetică foarte scăzută a fondului imobiliar național, care este unul depășit atât moral cât și fizic. Consumul de energie ridicat în sectorul rezidențial are </w:t>
      </w:r>
      <w:r w:rsidR="004D3FB8">
        <w:rPr>
          <w:rFonts w:ascii="Times New Roman" w:hAnsi="Times New Roman" w:cs="Times New Roman"/>
          <w:sz w:val="24"/>
          <w:szCs w:val="24"/>
          <w:lang w:val="ro-RO"/>
        </w:rPr>
        <w:t>ș</w:t>
      </w:r>
      <w:r w:rsidRPr="00D74772">
        <w:rPr>
          <w:rFonts w:ascii="Times New Roman" w:hAnsi="Times New Roman" w:cs="Times New Roman"/>
          <w:sz w:val="24"/>
          <w:szCs w:val="24"/>
          <w:lang w:val="ro-RO"/>
        </w:rPr>
        <w:t>i un impact social puternic, afect</w:t>
      </w:r>
      <w:r w:rsidR="004D3FB8">
        <w:rPr>
          <w:rFonts w:ascii="Times New Roman" w:hAnsi="Times New Roman" w:cs="Times New Roman"/>
          <w:sz w:val="24"/>
          <w:szCs w:val="24"/>
          <w:lang w:val="ro-RO"/>
        </w:rPr>
        <w:t>â</w:t>
      </w:r>
      <w:r w:rsidRPr="00D74772">
        <w:rPr>
          <w:rFonts w:ascii="Times New Roman" w:hAnsi="Times New Roman" w:cs="Times New Roman"/>
          <w:sz w:val="24"/>
          <w:szCs w:val="24"/>
          <w:lang w:val="ro-RO"/>
        </w:rPr>
        <w:t>nd în special păturile social vulnerabile ale populației, a căror venituri nu permit acoperirea cheltuielilor de asigurare cu cantitatea de energie necesară pentru atingerea normelor sanitare. Acest fenomen poate fi definit ca sărăcia energetică, având în vedere că în medie, ponderea cheltuielilor pentru încălzire constituie de la 15% p</w:t>
      </w:r>
      <w:r w:rsidR="004D3FB8">
        <w:rPr>
          <w:rFonts w:ascii="Times New Roman" w:hAnsi="Times New Roman" w:cs="Times New Roman"/>
          <w:sz w:val="24"/>
          <w:szCs w:val="24"/>
          <w:lang w:val="ro-RO"/>
        </w:rPr>
        <w:t>â</w:t>
      </w:r>
      <w:r w:rsidRPr="00D74772">
        <w:rPr>
          <w:rFonts w:ascii="Times New Roman" w:hAnsi="Times New Roman" w:cs="Times New Roman"/>
          <w:sz w:val="24"/>
          <w:szCs w:val="24"/>
          <w:lang w:val="ro-RO"/>
        </w:rPr>
        <w:t>nă la 50% din cheltuielile totale ale unei gospodării casnice.</w:t>
      </w:r>
    </w:p>
    <w:p w14:paraId="32734F8C" w14:textId="36AA1C2C" w:rsidR="00D13A53" w:rsidRDefault="00775D81" w:rsidP="004D3FB8">
      <w:pPr>
        <w:tabs>
          <w:tab w:val="left" w:pos="1560"/>
        </w:tabs>
        <w:spacing w:after="0" w:line="240" w:lineRule="auto"/>
        <w:jc w:val="both"/>
        <w:rPr>
          <w:rFonts w:ascii="Times New Roman" w:hAnsi="Times New Roman" w:cs="Times New Roman"/>
          <w:sz w:val="24"/>
          <w:szCs w:val="24"/>
          <w:lang w:val="ro-RO"/>
        </w:rPr>
      </w:pPr>
      <w:r w:rsidRPr="00775D81">
        <w:rPr>
          <w:rFonts w:ascii="Times New Roman" w:hAnsi="Times New Roman" w:cs="Times New Roman"/>
          <w:sz w:val="24"/>
          <w:szCs w:val="24"/>
          <w:lang w:val="ro-RO"/>
        </w:rPr>
        <w:t xml:space="preserve">La capitolul surselor de energie regenerabilă, merită a fi menționat faptul că Republica Moldova dispune de </w:t>
      </w:r>
      <w:r w:rsidR="00D958E5">
        <w:rPr>
          <w:rFonts w:ascii="Times New Roman" w:hAnsi="Times New Roman" w:cs="Times New Roman"/>
          <w:sz w:val="24"/>
          <w:szCs w:val="24"/>
          <w:lang w:val="ro-RO"/>
        </w:rPr>
        <w:t>un potențial</w:t>
      </w:r>
      <w:r w:rsidRPr="00775D81">
        <w:rPr>
          <w:rFonts w:ascii="Times New Roman" w:hAnsi="Times New Roman" w:cs="Times New Roman"/>
          <w:sz w:val="24"/>
          <w:szCs w:val="24"/>
          <w:lang w:val="ro-RO"/>
        </w:rPr>
        <w:t xml:space="preserve"> vast de </w:t>
      </w:r>
      <w:r w:rsidR="00855019">
        <w:rPr>
          <w:rFonts w:ascii="Times New Roman" w:hAnsi="Times New Roman" w:cs="Times New Roman"/>
          <w:sz w:val="24"/>
          <w:szCs w:val="24"/>
          <w:lang w:val="ro-RO"/>
        </w:rPr>
        <w:t>re</w:t>
      </w:r>
      <w:r w:rsidRPr="00775D81">
        <w:rPr>
          <w:rFonts w:ascii="Times New Roman" w:hAnsi="Times New Roman" w:cs="Times New Roman"/>
          <w:sz w:val="24"/>
          <w:szCs w:val="24"/>
          <w:lang w:val="ro-RO"/>
        </w:rPr>
        <w:t>surse regenerabile de energie, inclusiv biomasa, energia eoliană, solară, geotermală (de potențial redus) și, într-o oarecare măsură - hidroenergetică. Conform statisticilor oficiale, în anul 2017, ponderea energiei din surse regenerabile în consumul final brut de energie constituia 27,83%, fiind asigurat în mare parte de resursele de biomasă utilizate la nivel național, în special în vederea acoperirii necesităților de încălzire și răcire. Producerea energiei electrice din surse regenerabile este reprezentată de 53,02 MW instalați la sfârșitul anului 2018, care au asigurat o pondere de 2,16% energie electrică regenerabilă în volumul total de electricitate consumat (valabil pentru anul 2017).</w:t>
      </w:r>
    </w:p>
    <w:p w14:paraId="61680046" w14:textId="77777777" w:rsidR="00775D81" w:rsidRDefault="00775D81" w:rsidP="004D3FB8">
      <w:pPr>
        <w:tabs>
          <w:tab w:val="left" w:pos="1560"/>
        </w:tabs>
        <w:spacing w:after="0" w:line="240" w:lineRule="auto"/>
        <w:jc w:val="both"/>
        <w:rPr>
          <w:rFonts w:ascii="Times New Roman" w:hAnsi="Times New Roman" w:cs="Times New Roman"/>
          <w:sz w:val="24"/>
          <w:szCs w:val="24"/>
          <w:lang w:val="ro-RO"/>
        </w:rPr>
      </w:pPr>
    </w:p>
    <w:p w14:paraId="04E0CE10" w14:textId="77777777" w:rsidR="006F18C2" w:rsidRPr="00D74772" w:rsidRDefault="006F18C2" w:rsidP="0077301F">
      <w:pPr>
        <w:pStyle w:val="mk1txtb1"/>
        <w:numPr>
          <w:ilvl w:val="0"/>
          <w:numId w:val="0"/>
        </w:numPr>
        <w:shd w:val="clear" w:color="auto" w:fill="E5DFEC" w:themeFill="accent4" w:themeFillTint="33"/>
        <w:spacing w:before="0" w:line="240" w:lineRule="auto"/>
        <w:ind w:left="289" w:hanging="289"/>
        <w:rPr>
          <w:rFonts w:ascii="Times New Roman" w:hAnsi="Times New Roman" w:cs="Times New Roman"/>
          <w:b/>
          <w:i/>
          <w:sz w:val="24"/>
          <w:szCs w:val="24"/>
          <w:lang w:val="ro-RO"/>
        </w:rPr>
      </w:pPr>
      <w:r w:rsidRPr="00D74772">
        <w:rPr>
          <w:rFonts w:ascii="Times New Roman" w:hAnsi="Times New Roman" w:cs="Times New Roman"/>
          <w:b/>
          <w:i/>
          <w:sz w:val="24"/>
          <w:szCs w:val="24"/>
          <w:lang w:val="ro-RO"/>
        </w:rPr>
        <w:t>A.2. Provocările majore cu care se confruntă sectorul energetic.</w:t>
      </w:r>
    </w:p>
    <w:p w14:paraId="3F4DF3C9" w14:textId="77777777" w:rsidR="006F18C2" w:rsidRPr="00D74772" w:rsidRDefault="006F18C2" w:rsidP="004D3FB8">
      <w:pPr>
        <w:pStyle w:val="mk1txtb1"/>
        <w:numPr>
          <w:ilvl w:val="0"/>
          <w:numId w:val="0"/>
        </w:numPr>
        <w:spacing w:before="0" w:line="240" w:lineRule="auto"/>
        <w:rPr>
          <w:rFonts w:ascii="Times New Roman" w:hAnsi="Times New Roman" w:cs="Times New Roman"/>
          <w:sz w:val="24"/>
          <w:szCs w:val="24"/>
          <w:lang w:val="ro-RO"/>
        </w:rPr>
      </w:pPr>
      <w:r w:rsidRPr="00D74772">
        <w:rPr>
          <w:rFonts w:ascii="Times New Roman" w:hAnsi="Times New Roman" w:cs="Times New Roman"/>
          <w:sz w:val="24"/>
          <w:szCs w:val="24"/>
          <w:lang w:val="ro-RO"/>
        </w:rPr>
        <w:t>Printre principale provocări majore cu</w:t>
      </w:r>
      <w:r w:rsidRPr="00D74772">
        <w:rPr>
          <w:rFonts w:ascii="Times New Roman" w:hAnsi="Times New Roman" w:cs="Times New Roman"/>
          <w:b/>
          <w:i/>
          <w:sz w:val="24"/>
          <w:szCs w:val="24"/>
          <w:lang w:val="ro-RO"/>
        </w:rPr>
        <w:t xml:space="preserve"> </w:t>
      </w:r>
      <w:r w:rsidRPr="00D74772">
        <w:rPr>
          <w:rFonts w:ascii="Times New Roman" w:hAnsi="Times New Roman" w:cs="Times New Roman"/>
          <w:sz w:val="24"/>
          <w:szCs w:val="24"/>
          <w:lang w:val="ro-RO"/>
        </w:rPr>
        <w:t>care se confruntă sectorul energetic al Republicii Moldova la momentul actual se pot menționa:</w:t>
      </w:r>
    </w:p>
    <w:p w14:paraId="2C8E33CC" w14:textId="677F1E82" w:rsidR="006F18C2" w:rsidRPr="00D74772" w:rsidRDefault="006F18C2" w:rsidP="004D3FB8">
      <w:pPr>
        <w:pStyle w:val="mk1txtb1"/>
        <w:numPr>
          <w:ilvl w:val="0"/>
          <w:numId w:val="36"/>
        </w:numPr>
        <w:spacing w:before="0" w:line="240" w:lineRule="auto"/>
        <w:rPr>
          <w:rFonts w:ascii="Times New Roman" w:hAnsi="Times New Roman" w:cs="Times New Roman"/>
          <w:sz w:val="24"/>
          <w:szCs w:val="24"/>
          <w:lang w:val="ro-RO"/>
        </w:rPr>
      </w:pPr>
      <w:r w:rsidRPr="00D74772">
        <w:rPr>
          <w:rFonts w:ascii="Times New Roman" w:hAnsi="Times New Roman" w:cs="Times New Roman"/>
          <w:sz w:val="24"/>
          <w:szCs w:val="24"/>
          <w:lang w:val="ro-RO"/>
        </w:rPr>
        <w:lastRenderedPageBreak/>
        <w:t>dependen</w:t>
      </w:r>
      <w:r w:rsidR="00CC2BBF">
        <w:rPr>
          <w:rFonts w:ascii="Times New Roman" w:hAnsi="Times New Roman" w:cs="Times New Roman"/>
          <w:sz w:val="24"/>
          <w:szCs w:val="24"/>
          <w:lang w:val="ro-RO"/>
        </w:rPr>
        <w:t>ț</w:t>
      </w:r>
      <w:r w:rsidRPr="00D74772">
        <w:rPr>
          <w:rFonts w:ascii="Times New Roman" w:hAnsi="Times New Roman" w:cs="Times New Roman"/>
          <w:sz w:val="24"/>
          <w:szCs w:val="24"/>
          <w:lang w:val="ro-RO"/>
        </w:rPr>
        <w:t xml:space="preserve">a de importul de resurse energetice </w:t>
      </w:r>
      <w:r w:rsidR="00CC2BBF">
        <w:rPr>
          <w:rFonts w:ascii="Times New Roman" w:hAnsi="Times New Roman" w:cs="Times New Roman"/>
          <w:sz w:val="24"/>
          <w:szCs w:val="24"/>
          <w:lang w:val="ro-RO"/>
        </w:rPr>
        <w:t>ș</w:t>
      </w:r>
      <w:r w:rsidRPr="00D74772">
        <w:rPr>
          <w:rFonts w:ascii="Times New Roman" w:hAnsi="Times New Roman" w:cs="Times New Roman"/>
          <w:sz w:val="24"/>
          <w:szCs w:val="24"/>
          <w:lang w:val="ro-RO"/>
        </w:rPr>
        <w:t>i energie electrică;</w:t>
      </w:r>
    </w:p>
    <w:p w14:paraId="6665E16A" w14:textId="5ED5E18A" w:rsidR="006F18C2" w:rsidRPr="00D74772" w:rsidRDefault="00855019" w:rsidP="004D3FB8">
      <w:pPr>
        <w:pStyle w:val="mk1txtb1"/>
        <w:numPr>
          <w:ilvl w:val="0"/>
          <w:numId w:val="36"/>
        </w:numPr>
        <w:spacing w:before="0" w:line="240" w:lineRule="auto"/>
        <w:rPr>
          <w:rFonts w:ascii="Times New Roman" w:hAnsi="Times New Roman" w:cs="Times New Roman"/>
          <w:sz w:val="24"/>
          <w:szCs w:val="24"/>
          <w:lang w:val="ro-RO"/>
        </w:rPr>
      </w:pPr>
      <w:r>
        <w:rPr>
          <w:rFonts w:ascii="Times New Roman" w:hAnsi="Times New Roman" w:cs="Times New Roman"/>
          <w:sz w:val="24"/>
          <w:szCs w:val="24"/>
          <w:lang w:val="ro-RO"/>
        </w:rPr>
        <w:t>capacități de interconectare redusă pe sectorul</w:t>
      </w:r>
      <w:r w:rsidRPr="00D74772">
        <w:rPr>
          <w:rFonts w:ascii="Times New Roman" w:hAnsi="Times New Roman" w:cs="Times New Roman"/>
          <w:sz w:val="24"/>
          <w:szCs w:val="24"/>
          <w:lang w:val="ro-RO"/>
        </w:rPr>
        <w:t xml:space="preserve"> </w:t>
      </w:r>
      <w:r w:rsidR="006F18C2" w:rsidRPr="00D74772">
        <w:rPr>
          <w:rFonts w:ascii="Times New Roman" w:hAnsi="Times New Roman" w:cs="Times New Roman"/>
          <w:sz w:val="24"/>
          <w:szCs w:val="24"/>
          <w:lang w:val="ro-RO"/>
        </w:rPr>
        <w:t>electroenergetic pentru a îndeplini criteriile de siguranță și de a crește capacitatea interfeței cu sistemul electroenergetic al României;</w:t>
      </w:r>
    </w:p>
    <w:p w14:paraId="6D858435" w14:textId="25AAC55B" w:rsidR="006F18C2" w:rsidRPr="00D74772" w:rsidRDefault="00855019" w:rsidP="004D3FB8">
      <w:pPr>
        <w:pStyle w:val="mk1txtb1"/>
        <w:numPr>
          <w:ilvl w:val="0"/>
          <w:numId w:val="36"/>
        </w:numPr>
        <w:spacing w:before="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capacități de interconectare redusă pe sectorul gazelor naturale </w:t>
      </w:r>
      <w:r w:rsidR="00B96EC8" w:rsidRPr="00D74772">
        <w:rPr>
          <w:rFonts w:ascii="Times New Roman" w:hAnsi="Times New Roman" w:cs="Times New Roman"/>
          <w:sz w:val="24"/>
          <w:szCs w:val="24"/>
          <w:lang w:val="ro-RO"/>
        </w:rPr>
        <w:t>pentru</w:t>
      </w:r>
      <w:r w:rsidR="006F18C2" w:rsidRPr="00D74772">
        <w:rPr>
          <w:rFonts w:ascii="Times New Roman" w:hAnsi="Times New Roman" w:cs="Times New Roman"/>
          <w:sz w:val="24"/>
          <w:szCs w:val="24"/>
          <w:lang w:val="ro-RO"/>
        </w:rPr>
        <w:t xml:space="preserve"> diversificarea surselor </w:t>
      </w:r>
      <w:r w:rsidR="007809ED">
        <w:rPr>
          <w:rFonts w:ascii="Times New Roman" w:hAnsi="Times New Roman" w:cs="Times New Roman"/>
          <w:sz w:val="24"/>
          <w:szCs w:val="24"/>
          <w:lang w:val="ro-RO"/>
        </w:rPr>
        <w:t>ș</w:t>
      </w:r>
      <w:r w:rsidR="006F18C2" w:rsidRPr="00D74772">
        <w:rPr>
          <w:rFonts w:ascii="Times New Roman" w:hAnsi="Times New Roman" w:cs="Times New Roman"/>
          <w:sz w:val="24"/>
          <w:szCs w:val="24"/>
          <w:lang w:val="ro-RO"/>
        </w:rPr>
        <w:t xml:space="preserve">i căilor </w:t>
      </w:r>
      <w:r w:rsidR="00C737BC" w:rsidRPr="00D74772">
        <w:rPr>
          <w:rFonts w:ascii="Times New Roman" w:hAnsi="Times New Roman" w:cs="Times New Roman"/>
          <w:sz w:val="24"/>
          <w:szCs w:val="24"/>
          <w:lang w:val="ro-RO"/>
        </w:rPr>
        <w:t xml:space="preserve">alternative </w:t>
      </w:r>
      <w:r w:rsidR="006F18C2" w:rsidRPr="00D74772">
        <w:rPr>
          <w:rFonts w:ascii="Times New Roman" w:hAnsi="Times New Roman" w:cs="Times New Roman"/>
          <w:sz w:val="24"/>
          <w:szCs w:val="24"/>
          <w:lang w:val="ro-RO"/>
        </w:rPr>
        <w:t>de aprovizionare</w:t>
      </w:r>
      <w:r w:rsidR="00B96EC8" w:rsidRPr="00D74772">
        <w:rPr>
          <w:rFonts w:ascii="Times New Roman" w:hAnsi="Times New Roman" w:cs="Times New Roman"/>
          <w:sz w:val="24"/>
          <w:szCs w:val="24"/>
          <w:lang w:val="ro-RO"/>
        </w:rPr>
        <w:t xml:space="preserve"> a țării cu gaze naturale</w:t>
      </w:r>
      <w:r w:rsidR="006F18C2" w:rsidRPr="00D74772">
        <w:rPr>
          <w:rFonts w:ascii="Times New Roman" w:hAnsi="Times New Roman" w:cs="Times New Roman"/>
          <w:sz w:val="24"/>
          <w:szCs w:val="24"/>
          <w:lang w:val="ro-RO"/>
        </w:rPr>
        <w:t xml:space="preserve">, </w:t>
      </w:r>
      <w:r w:rsidR="00B96EC8" w:rsidRPr="00D74772">
        <w:rPr>
          <w:rFonts w:ascii="Times New Roman" w:hAnsi="Times New Roman" w:cs="Times New Roman"/>
          <w:sz w:val="24"/>
          <w:szCs w:val="24"/>
          <w:lang w:val="ro-RO"/>
        </w:rPr>
        <w:t>c</w:t>
      </w:r>
      <w:r w:rsidR="006F18C2" w:rsidRPr="00D74772">
        <w:rPr>
          <w:rFonts w:ascii="Times New Roman" w:hAnsi="Times New Roman" w:cs="Times New Roman"/>
          <w:sz w:val="24"/>
          <w:szCs w:val="24"/>
          <w:lang w:val="ro-RO"/>
        </w:rPr>
        <w:t xml:space="preserve">e </w:t>
      </w:r>
      <w:r w:rsidR="00B96EC8" w:rsidRPr="00D74772">
        <w:rPr>
          <w:rFonts w:ascii="Times New Roman" w:hAnsi="Times New Roman" w:cs="Times New Roman"/>
          <w:sz w:val="24"/>
          <w:szCs w:val="24"/>
          <w:lang w:val="ro-RO"/>
        </w:rPr>
        <w:t>ar conduce la</w:t>
      </w:r>
      <w:r w:rsidR="006F18C2" w:rsidRPr="00D74772">
        <w:rPr>
          <w:rFonts w:ascii="Times New Roman" w:hAnsi="Times New Roman" w:cs="Times New Roman"/>
          <w:sz w:val="24"/>
          <w:szCs w:val="24"/>
          <w:lang w:val="ro-RO"/>
        </w:rPr>
        <w:t xml:space="preserve"> îmbunătățirea interconectărilor de transport</w:t>
      </w:r>
      <w:r w:rsidR="00C737BC" w:rsidRPr="00D74772">
        <w:rPr>
          <w:rFonts w:ascii="Times New Roman" w:hAnsi="Times New Roman" w:cs="Times New Roman"/>
          <w:sz w:val="24"/>
          <w:szCs w:val="24"/>
          <w:lang w:val="ro-RO"/>
        </w:rPr>
        <w:t xml:space="preserve"> în domeniu</w:t>
      </w:r>
      <w:r w:rsidR="006F18C2" w:rsidRPr="00D74772">
        <w:rPr>
          <w:rFonts w:ascii="Times New Roman" w:hAnsi="Times New Roman" w:cs="Times New Roman"/>
          <w:sz w:val="24"/>
          <w:szCs w:val="24"/>
          <w:lang w:val="ro-RO"/>
        </w:rPr>
        <w:t>;</w:t>
      </w:r>
    </w:p>
    <w:p w14:paraId="362DEA41" w14:textId="7BE35794" w:rsidR="006F18C2" w:rsidRPr="00D74772" w:rsidRDefault="006F18C2" w:rsidP="004D3FB8">
      <w:pPr>
        <w:pStyle w:val="mk1txtb1"/>
        <w:numPr>
          <w:ilvl w:val="0"/>
          <w:numId w:val="36"/>
        </w:numPr>
        <w:spacing w:before="0" w:line="240" w:lineRule="auto"/>
        <w:rPr>
          <w:rFonts w:ascii="Times New Roman" w:hAnsi="Times New Roman" w:cs="Times New Roman"/>
          <w:sz w:val="24"/>
          <w:szCs w:val="24"/>
          <w:lang w:val="ro-RO"/>
        </w:rPr>
      </w:pPr>
      <w:r w:rsidRPr="00D74772">
        <w:rPr>
          <w:rFonts w:ascii="Times New Roman" w:hAnsi="Times New Roman" w:cs="Times New Roman"/>
          <w:sz w:val="24"/>
          <w:szCs w:val="24"/>
          <w:lang w:val="ro-RO"/>
        </w:rPr>
        <w:t>eficien</w:t>
      </w:r>
      <w:r w:rsidR="007809ED">
        <w:rPr>
          <w:rFonts w:ascii="Times New Roman" w:hAnsi="Times New Roman" w:cs="Times New Roman"/>
          <w:sz w:val="24"/>
          <w:szCs w:val="24"/>
          <w:lang w:val="ro-RO"/>
        </w:rPr>
        <w:t>ț</w:t>
      </w:r>
      <w:r w:rsidRPr="00D74772">
        <w:rPr>
          <w:rFonts w:ascii="Times New Roman" w:hAnsi="Times New Roman" w:cs="Times New Roman"/>
          <w:sz w:val="24"/>
          <w:szCs w:val="24"/>
          <w:lang w:val="ro-RO"/>
        </w:rPr>
        <w:t xml:space="preserve">a scăzută la producerea </w:t>
      </w:r>
      <w:r w:rsidR="007809ED">
        <w:rPr>
          <w:rFonts w:ascii="Times New Roman" w:hAnsi="Times New Roman" w:cs="Times New Roman"/>
          <w:sz w:val="24"/>
          <w:szCs w:val="24"/>
          <w:lang w:val="ro-RO"/>
        </w:rPr>
        <w:t>ș</w:t>
      </w:r>
      <w:r w:rsidRPr="00D74772">
        <w:rPr>
          <w:rFonts w:ascii="Times New Roman" w:hAnsi="Times New Roman" w:cs="Times New Roman"/>
          <w:sz w:val="24"/>
          <w:szCs w:val="24"/>
          <w:lang w:val="ro-RO"/>
        </w:rPr>
        <w:t>i distribu</w:t>
      </w:r>
      <w:r w:rsidR="007809ED">
        <w:rPr>
          <w:rFonts w:ascii="Times New Roman" w:hAnsi="Times New Roman" w:cs="Times New Roman"/>
          <w:sz w:val="24"/>
          <w:szCs w:val="24"/>
          <w:lang w:val="ro-RO"/>
        </w:rPr>
        <w:t>ț</w:t>
      </w:r>
      <w:r w:rsidRPr="00D74772">
        <w:rPr>
          <w:rFonts w:ascii="Times New Roman" w:hAnsi="Times New Roman" w:cs="Times New Roman"/>
          <w:sz w:val="24"/>
          <w:szCs w:val="24"/>
          <w:lang w:val="ro-RO"/>
        </w:rPr>
        <w:t xml:space="preserve">ia energiei electrice </w:t>
      </w:r>
      <w:r w:rsidR="007809ED">
        <w:rPr>
          <w:rFonts w:ascii="Times New Roman" w:hAnsi="Times New Roman" w:cs="Times New Roman"/>
          <w:sz w:val="24"/>
          <w:szCs w:val="24"/>
          <w:lang w:val="ro-RO"/>
        </w:rPr>
        <w:t>ș</w:t>
      </w:r>
      <w:r w:rsidRPr="00D74772">
        <w:rPr>
          <w:rFonts w:ascii="Times New Roman" w:hAnsi="Times New Roman" w:cs="Times New Roman"/>
          <w:sz w:val="24"/>
          <w:szCs w:val="24"/>
          <w:lang w:val="ro-RO"/>
        </w:rPr>
        <w:t>i termice din cauza instala</w:t>
      </w:r>
      <w:r w:rsidR="007809ED">
        <w:rPr>
          <w:rFonts w:ascii="Times New Roman" w:hAnsi="Times New Roman" w:cs="Times New Roman"/>
          <w:sz w:val="24"/>
          <w:szCs w:val="24"/>
          <w:lang w:val="ro-RO"/>
        </w:rPr>
        <w:t>ț</w:t>
      </w:r>
      <w:r w:rsidRPr="00D74772">
        <w:rPr>
          <w:rFonts w:ascii="Times New Roman" w:hAnsi="Times New Roman" w:cs="Times New Roman"/>
          <w:sz w:val="24"/>
          <w:szCs w:val="24"/>
          <w:lang w:val="ro-RO"/>
        </w:rPr>
        <w:t xml:space="preserve">iilor </w:t>
      </w:r>
      <w:r w:rsidR="007809ED">
        <w:rPr>
          <w:rFonts w:ascii="Times New Roman" w:hAnsi="Times New Roman" w:cs="Times New Roman"/>
          <w:sz w:val="24"/>
          <w:szCs w:val="24"/>
          <w:lang w:val="ro-RO"/>
        </w:rPr>
        <w:t>ș</w:t>
      </w:r>
      <w:r w:rsidRPr="00D74772">
        <w:rPr>
          <w:rFonts w:ascii="Times New Roman" w:hAnsi="Times New Roman" w:cs="Times New Roman"/>
          <w:sz w:val="24"/>
          <w:szCs w:val="24"/>
          <w:lang w:val="ro-RO"/>
        </w:rPr>
        <w:t>i re</w:t>
      </w:r>
      <w:r w:rsidR="007809ED">
        <w:rPr>
          <w:rFonts w:ascii="Times New Roman" w:hAnsi="Times New Roman" w:cs="Times New Roman"/>
          <w:sz w:val="24"/>
          <w:szCs w:val="24"/>
          <w:lang w:val="ro-RO"/>
        </w:rPr>
        <w:t>ț</w:t>
      </w:r>
      <w:r w:rsidRPr="00D74772">
        <w:rPr>
          <w:rFonts w:ascii="Times New Roman" w:hAnsi="Times New Roman" w:cs="Times New Roman"/>
          <w:sz w:val="24"/>
          <w:szCs w:val="24"/>
          <w:lang w:val="ro-RO"/>
        </w:rPr>
        <w:t>elelor învechite;</w:t>
      </w:r>
    </w:p>
    <w:p w14:paraId="1A8082FA" w14:textId="27B62D7B" w:rsidR="006F18C2" w:rsidRPr="00D74772" w:rsidRDefault="006F18C2" w:rsidP="004D3FB8">
      <w:pPr>
        <w:pStyle w:val="mk1txtb1"/>
        <w:numPr>
          <w:ilvl w:val="0"/>
          <w:numId w:val="36"/>
        </w:numPr>
        <w:spacing w:before="0" w:line="240" w:lineRule="auto"/>
        <w:rPr>
          <w:rFonts w:ascii="Times New Roman" w:hAnsi="Times New Roman" w:cs="Times New Roman"/>
          <w:sz w:val="24"/>
          <w:szCs w:val="24"/>
          <w:lang w:val="ro-RO"/>
        </w:rPr>
      </w:pPr>
      <w:r w:rsidRPr="00D74772">
        <w:rPr>
          <w:rFonts w:ascii="Times New Roman" w:hAnsi="Times New Roman" w:cs="Times New Roman"/>
          <w:sz w:val="24"/>
          <w:szCs w:val="24"/>
          <w:lang w:val="ro-RO"/>
        </w:rPr>
        <w:t xml:space="preserve">capacități </w:t>
      </w:r>
      <w:r w:rsidR="00C36773" w:rsidRPr="00D74772">
        <w:rPr>
          <w:rFonts w:ascii="Times New Roman" w:hAnsi="Times New Roman" w:cs="Times New Roman"/>
          <w:sz w:val="24"/>
          <w:szCs w:val="24"/>
          <w:lang w:val="ro-RO"/>
        </w:rPr>
        <w:t>insuficiente</w:t>
      </w:r>
      <w:r w:rsidRPr="00D74772">
        <w:rPr>
          <w:rFonts w:ascii="Times New Roman" w:hAnsi="Times New Roman" w:cs="Times New Roman"/>
          <w:sz w:val="24"/>
          <w:szCs w:val="24"/>
          <w:lang w:val="ro-RO"/>
        </w:rPr>
        <w:t xml:space="preserve"> ale instituțiilor responsabile de implementarea politicilor de eficiență energetică și energie regenerabilă, inclusiv la nivelul administraților publice locale;</w:t>
      </w:r>
    </w:p>
    <w:p w14:paraId="4F2D6F9C" w14:textId="277261E8" w:rsidR="006F18C2" w:rsidRPr="00D74772" w:rsidRDefault="001252D6" w:rsidP="004D3FB8">
      <w:pPr>
        <w:pStyle w:val="mk1txtb1"/>
        <w:numPr>
          <w:ilvl w:val="0"/>
          <w:numId w:val="36"/>
        </w:numPr>
        <w:spacing w:before="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nivel scăzut de implementare </w:t>
      </w:r>
      <w:r w:rsidR="006F18C2" w:rsidRPr="00D74772">
        <w:rPr>
          <w:rFonts w:ascii="Times New Roman" w:hAnsi="Times New Roman" w:cs="Times New Roman"/>
          <w:sz w:val="24"/>
          <w:szCs w:val="24"/>
          <w:lang w:val="ro-RO"/>
        </w:rPr>
        <w:t>a legislației cu incidență în domeniul performanței energetice a clădirilor</w:t>
      </w:r>
      <w:r w:rsidR="00B96EC8" w:rsidRPr="00D74772">
        <w:rPr>
          <w:rFonts w:ascii="Times New Roman" w:hAnsi="Times New Roman" w:cs="Times New Roman"/>
          <w:sz w:val="24"/>
          <w:szCs w:val="24"/>
          <w:lang w:val="ro-RO"/>
        </w:rPr>
        <w:t xml:space="preserve"> și</w:t>
      </w:r>
      <w:r w:rsidR="006F18C2" w:rsidRPr="00D74772">
        <w:rPr>
          <w:rFonts w:ascii="Times New Roman" w:hAnsi="Times New Roman" w:cs="Times New Roman"/>
          <w:sz w:val="24"/>
          <w:szCs w:val="24"/>
          <w:lang w:val="ro-RO"/>
        </w:rPr>
        <w:t xml:space="preserve"> eficienței energetice;</w:t>
      </w:r>
    </w:p>
    <w:p w14:paraId="1D1F95C1" w14:textId="02B6A39F" w:rsidR="006F18C2" w:rsidRPr="00D74772" w:rsidRDefault="006F18C2" w:rsidP="004D3FB8">
      <w:pPr>
        <w:pStyle w:val="mk1txtb1"/>
        <w:numPr>
          <w:ilvl w:val="0"/>
          <w:numId w:val="36"/>
        </w:numPr>
        <w:spacing w:before="0" w:line="240" w:lineRule="auto"/>
        <w:rPr>
          <w:rFonts w:ascii="Times New Roman" w:hAnsi="Times New Roman" w:cs="Times New Roman"/>
          <w:sz w:val="24"/>
          <w:szCs w:val="24"/>
          <w:lang w:val="ro-RO"/>
        </w:rPr>
      </w:pPr>
      <w:r w:rsidRPr="00D74772">
        <w:rPr>
          <w:rFonts w:ascii="Times New Roman" w:hAnsi="Times New Roman" w:cs="Times New Roman"/>
          <w:sz w:val="24"/>
          <w:szCs w:val="24"/>
          <w:lang w:val="ro-RO"/>
        </w:rPr>
        <w:t xml:space="preserve">necesitatea </w:t>
      </w:r>
      <w:r w:rsidR="00D958E5">
        <w:rPr>
          <w:rFonts w:ascii="Times New Roman" w:hAnsi="Times New Roman" w:cs="Times New Roman"/>
          <w:sz w:val="24"/>
          <w:szCs w:val="24"/>
          <w:lang w:val="ro-RO"/>
        </w:rPr>
        <w:t>atragerii</w:t>
      </w:r>
      <w:r w:rsidRPr="00D74772">
        <w:rPr>
          <w:rFonts w:ascii="Times New Roman" w:hAnsi="Times New Roman" w:cs="Times New Roman"/>
          <w:sz w:val="24"/>
          <w:szCs w:val="24"/>
          <w:lang w:val="ro-RO"/>
        </w:rPr>
        <w:t xml:space="preserve"> finanțărilor în domeniul eficienței energetice și energiei regenerabile în sectorul rezidențial și public;</w:t>
      </w:r>
    </w:p>
    <w:p w14:paraId="5FC0DE09" w14:textId="509DFE5B" w:rsidR="006F18C2" w:rsidRPr="00D74772" w:rsidRDefault="001252D6" w:rsidP="004D3FB8">
      <w:pPr>
        <w:pStyle w:val="mk1txtb1"/>
        <w:numPr>
          <w:ilvl w:val="0"/>
          <w:numId w:val="36"/>
        </w:numPr>
        <w:spacing w:before="0" w:line="240" w:lineRule="auto"/>
        <w:rPr>
          <w:rFonts w:ascii="Times New Roman" w:hAnsi="Times New Roman" w:cs="Times New Roman"/>
          <w:sz w:val="24"/>
          <w:szCs w:val="24"/>
          <w:lang w:val="ro-RO"/>
        </w:rPr>
      </w:pPr>
      <w:r>
        <w:rPr>
          <w:rFonts w:ascii="Times New Roman" w:hAnsi="Times New Roman" w:cs="Times New Roman"/>
          <w:sz w:val="24"/>
          <w:szCs w:val="24"/>
          <w:lang w:val="ro-RO"/>
        </w:rPr>
        <w:t>nivel scăzut de implementare a</w:t>
      </w:r>
      <w:r w:rsidR="006F18C2" w:rsidRPr="00D74772">
        <w:rPr>
          <w:rFonts w:ascii="Times New Roman" w:hAnsi="Times New Roman" w:cs="Times New Roman"/>
          <w:sz w:val="24"/>
          <w:szCs w:val="24"/>
          <w:lang w:val="ro-RO"/>
        </w:rPr>
        <w:t xml:space="preserve"> proiectelor de eficientizare a energiei și valorificare a potențialului regenerabil, prin utilizarea insuficientă a instrumentelor financiare de piață, prin promovarea competiției pe aceste segmente de piață (contracte de performanță energetică, contracte ESCO de furnizare a energiei termice, licitarea de capacități, etc.);</w:t>
      </w:r>
    </w:p>
    <w:p w14:paraId="0512DFB5" w14:textId="77777777" w:rsidR="006F18C2" w:rsidRPr="00D74772" w:rsidRDefault="006F18C2" w:rsidP="004D3FB8">
      <w:pPr>
        <w:pStyle w:val="mk1txtb1"/>
        <w:numPr>
          <w:ilvl w:val="0"/>
          <w:numId w:val="36"/>
        </w:numPr>
        <w:spacing w:before="0" w:line="240" w:lineRule="auto"/>
        <w:rPr>
          <w:rFonts w:ascii="Times New Roman" w:hAnsi="Times New Roman" w:cs="Times New Roman"/>
          <w:sz w:val="24"/>
          <w:szCs w:val="24"/>
          <w:lang w:val="ro-RO"/>
        </w:rPr>
      </w:pPr>
      <w:r w:rsidRPr="00D74772">
        <w:rPr>
          <w:rFonts w:ascii="Times New Roman" w:hAnsi="Times New Roman" w:cs="Times New Roman"/>
          <w:sz w:val="24"/>
          <w:szCs w:val="24"/>
          <w:lang w:val="ro-RO"/>
        </w:rPr>
        <w:t>promovarea redusă a conceptului de autonomie energetică locală și a proiectelor comunitare de valorificare a potențialului energetic regenerabil;</w:t>
      </w:r>
    </w:p>
    <w:p w14:paraId="401CCD77" w14:textId="77777777" w:rsidR="006F18C2" w:rsidRPr="00D74772" w:rsidRDefault="006F18C2" w:rsidP="004D3FB8">
      <w:pPr>
        <w:pStyle w:val="mk1txtb1"/>
        <w:numPr>
          <w:ilvl w:val="0"/>
          <w:numId w:val="36"/>
        </w:numPr>
        <w:spacing w:before="0" w:line="240" w:lineRule="auto"/>
        <w:rPr>
          <w:rFonts w:ascii="Times New Roman" w:hAnsi="Times New Roman" w:cs="Times New Roman"/>
          <w:sz w:val="24"/>
          <w:szCs w:val="24"/>
          <w:lang w:val="ro-RO"/>
        </w:rPr>
      </w:pPr>
      <w:r w:rsidRPr="00D74772">
        <w:rPr>
          <w:rFonts w:ascii="Times New Roman" w:hAnsi="Times New Roman" w:cs="Times New Roman"/>
          <w:sz w:val="24"/>
          <w:szCs w:val="24"/>
          <w:lang w:val="ro-RO"/>
        </w:rPr>
        <w:t>promovarea insuficientă a eficienței energetice și a energiei regenerabile în rândul consumatorilor finali, inclusiv prin intermediul instrumentelor de etichetare energetică, certificare a performanței energetice a clădirilor, etc.</w:t>
      </w:r>
    </w:p>
    <w:p w14:paraId="31067F0D" w14:textId="77777777" w:rsidR="004D3FB8" w:rsidRDefault="004D3FB8" w:rsidP="004D3FB8">
      <w:pPr>
        <w:pStyle w:val="mk1txtb1"/>
        <w:numPr>
          <w:ilvl w:val="0"/>
          <w:numId w:val="0"/>
        </w:numPr>
        <w:spacing w:before="0" w:line="240" w:lineRule="auto"/>
        <w:ind w:left="289" w:hanging="289"/>
        <w:rPr>
          <w:rFonts w:ascii="Times New Roman" w:hAnsi="Times New Roman" w:cs="Times New Roman"/>
          <w:b/>
          <w:i/>
          <w:sz w:val="24"/>
          <w:szCs w:val="24"/>
          <w:lang w:val="ro-RO"/>
        </w:rPr>
      </w:pPr>
    </w:p>
    <w:p w14:paraId="2C03163D" w14:textId="787ECA28" w:rsidR="006F18C2" w:rsidRPr="00D74772" w:rsidRDefault="006F18C2" w:rsidP="0077301F">
      <w:pPr>
        <w:pStyle w:val="mk1txtb1"/>
        <w:numPr>
          <w:ilvl w:val="0"/>
          <w:numId w:val="0"/>
        </w:numPr>
        <w:shd w:val="clear" w:color="auto" w:fill="E5DFEC" w:themeFill="accent4" w:themeFillTint="33"/>
        <w:spacing w:before="0" w:line="240" w:lineRule="auto"/>
        <w:ind w:left="289" w:hanging="289"/>
        <w:rPr>
          <w:rFonts w:ascii="Times New Roman" w:hAnsi="Times New Roman" w:cs="Times New Roman"/>
          <w:sz w:val="24"/>
          <w:szCs w:val="24"/>
          <w:lang w:val="ro-RO"/>
        </w:rPr>
      </w:pPr>
      <w:r w:rsidRPr="00D74772">
        <w:rPr>
          <w:rFonts w:ascii="Times New Roman" w:hAnsi="Times New Roman" w:cs="Times New Roman"/>
          <w:b/>
          <w:i/>
          <w:sz w:val="24"/>
          <w:szCs w:val="24"/>
          <w:lang w:val="ro-RO"/>
        </w:rPr>
        <w:t xml:space="preserve">A.3. Prioritățile de bază ale sectorului energetic pentru perioada anilor </w:t>
      </w:r>
      <w:r w:rsidRPr="00706CD8">
        <w:rPr>
          <w:rFonts w:ascii="Times New Roman" w:hAnsi="Times New Roman" w:cs="Times New Roman"/>
          <w:b/>
          <w:i/>
          <w:sz w:val="24"/>
          <w:szCs w:val="24"/>
          <w:lang w:val="ro-RO"/>
        </w:rPr>
        <w:t>20</w:t>
      </w:r>
      <w:r w:rsidR="0035776E" w:rsidRPr="00706CD8">
        <w:rPr>
          <w:rFonts w:ascii="Times New Roman" w:hAnsi="Times New Roman" w:cs="Times New Roman"/>
          <w:b/>
          <w:i/>
          <w:sz w:val="24"/>
          <w:szCs w:val="24"/>
          <w:lang w:val="ro-RO"/>
        </w:rPr>
        <w:t>20</w:t>
      </w:r>
      <w:r w:rsidRPr="00706CD8">
        <w:rPr>
          <w:rFonts w:ascii="Times New Roman" w:hAnsi="Times New Roman" w:cs="Times New Roman"/>
          <w:b/>
          <w:i/>
          <w:sz w:val="24"/>
          <w:szCs w:val="24"/>
          <w:lang w:val="ro-RO"/>
        </w:rPr>
        <w:t>-202</w:t>
      </w:r>
      <w:r w:rsidR="007809ED" w:rsidRPr="00706CD8">
        <w:rPr>
          <w:rFonts w:ascii="Times New Roman" w:hAnsi="Times New Roman" w:cs="Times New Roman"/>
          <w:b/>
          <w:i/>
          <w:sz w:val="24"/>
          <w:szCs w:val="24"/>
          <w:lang w:val="ro-RO"/>
        </w:rPr>
        <w:t>2</w:t>
      </w:r>
      <w:r w:rsidRPr="00706CD8">
        <w:rPr>
          <w:rFonts w:ascii="Times New Roman" w:hAnsi="Times New Roman" w:cs="Times New Roman"/>
          <w:sz w:val="24"/>
          <w:szCs w:val="24"/>
          <w:lang w:val="ro-RO"/>
        </w:rPr>
        <w:t>.</w:t>
      </w:r>
    </w:p>
    <w:p w14:paraId="0D78EAFE" w14:textId="6AFE373C" w:rsidR="006F18C2" w:rsidRPr="00D74772" w:rsidRDefault="006F18C2" w:rsidP="004D3FB8">
      <w:pPr>
        <w:pStyle w:val="3"/>
        <w:numPr>
          <w:ilvl w:val="0"/>
          <w:numId w:val="32"/>
        </w:numPr>
        <w:spacing w:after="0" w:line="240" w:lineRule="auto"/>
        <w:contextualSpacing w:val="0"/>
        <w:jc w:val="both"/>
        <w:rPr>
          <w:rFonts w:ascii="Times New Roman" w:hAnsi="Times New Roman"/>
          <w:sz w:val="24"/>
          <w:szCs w:val="24"/>
          <w:lang w:val="ro-RO"/>
        </w:rPr>
      </w:pPr>
      <w:r w:rsidRPr="00D74772">
        <w:rPr>
          <w:rFonts w:ascii="Times New Roman" w:hAnsi="Times New Roman"/>
          <w:i/>
          <w:sz w:val="24"/>
          <w:szCs w:val="24"/>
          <w:lang w:val="ro-RO"/>
        </w:rPr>
        <w:t xml:space="preserve">Prioritatea 1. </w:t>
      </w:r>
      <w:r w:rsidRPr="00D74772">
        <w:rPr>
          <w:rFonts w:ascii="Times New Roman" w:hAnsi="Times New Roman"/>
          <w:sz w:val="24"/>
          <w:szCs w:val="24"/>
          <w:lang w:val="ro-RO"/>
        </w:rPr>
        <w:t>Asigurarea securită</w:t>
      </w:r>
      <w:r w:rsidR="007809ED">
        <w:rPr>
          <w:rFonts w:ascii="Times New Roman" w:hAnsi="Times New Roman"/>
          <w:sz w:val="24"/>
          <w:szCs w:val="24"/>
          <w:lang w:val="ro-RO"/>
        </w:rPr>
        <w:t>ț</w:t>
      </w:r>
      <w:r w:rsidRPr="00D74772">
        <w:rPr>
          <w:rFonts w:ascii="Times New Roman" w:hAnsi="Times New Roman"/>
          <w:sz w:val="24"/>
          <w:szCs w:val="24"/>
          <w:lang w:val="ro-RO"/>
        </w:rPr>
        <w:t>ii aprovizionării cu gaze naturale</w:t>
      </w:r>
      <w:r w:rsidR="0023657A" w:rsidRPr="00D74772">
        <w:rPr>
          <w:rFonts w:ascii="Times New Roman" w:hAnsi="Times New Roman"/>
          <w:sz w:val="24"/>
          <w:szCs w:val="24"/>
          <w:lang w:val="ro-RO"/>
        </w:rPr>
        <w:t xml:space="preserve"> </w:t>
      </w:r>
      <w:r w:rsidR="00570896" w:rsidRPr="00D74772">
        <w:rPr>
          <w:rFonts w:ascii="Times New Roman" w:hAnsi="Times New Roman"/>
          <w:sz w:val="24"/>
          <w:szCs w:val="24"/>
          <w:lang w:val="ro-RO"/>
        </w:rPr>
        <w:t>a țării</w:t>
      </w:r>
      <w:r w:rsidRPr="00D74772">
        <w:rPr>
          <w:rFonts w:ascii="Times New Roman" w:hAnsi="Times New Roman"/>
          <w:sz w:val="24"/>
          <w:szCs w:val="24"/>
          <w:lang w:val="ro-RO"/>
        </w:rPr>
        <w:t xml:space="preserve"> prin diversificarea căilor </w:t>
      </w:r>
      <w:r w:rsidR="007809ED">
        <w:rPr>
          <w:rFonts w:ascii="Times New Roman" w:hAnsi="Times New Roman"/>
          <w:sz w:val="24"/>
          <w:szCs w:val="24"/>
          <w:lang w:val="ro-RO"/>
        </w:rPr>
        <w:t>ș</w:t>
      </w:r>
      <w:r w:rsidRPr="00D74772">
        <w:rPr>
          <w:rFonts w:ascii="Times New Roman" w:hAnsi="Times New Roman"/>
          <w:sz w:val="24"/>
          <w:szCs w:val="24"/>
          <w:lang w:val="ro-RO"/>
        </w:rPr>
        <w:t>i surselor de alimentare, concomitent cu consolidarea rolului Republicii Moldova de culoar de tranzit biderec</w:t>
      </w:r>
      <w:r w:rsidR="007809ED">
        <w:rPr>
          <w:rFonts w:ascii="Times New Roman" w:hAnsi="Times New Roman"/>
          <w:sz w:val="24"/>
          <w:szCs w:val="24"/>
          <w:lang w:val="ro-RO"/>
        </w:rPr>
        <w:t>ț</w:t>
      </w:r>
      <w:r w:rsidRPr="00D74772">
        <w:rPr>
          <w:rFonts w:ascii="Times New Roman" w:hAnsi="Times New Roman"/>
          <w:sz w:val="24"/>
          <w:szCs w:val="24"/>
          <w:lang w:val="ro-RO"/>
        </w:rPr>
        <w:t>ional al gazelor naturale.</w:t>
      </w:r>
    </w:p>
    <w:p w14:paraId="72DBDB07" w14:textId="6726ABAF" w:rsidR="006F18C2" w:rsidRPr="00D74772" w:rsidRDefault="006F18C2" w:rsidP="004D3FB8">
      <w:pPr>
        <w:pStyle w:val="mk1txtb1"/>
        <w:numPr>
          <w:ilvl w:val="0"/>
          <w:numId w:val="31"/>
        </w:numPr>
        <w:spacing w:before="0" w:line="240" w:lineRule="auto"/>
        <w:ind w:left="1514" w:hanging="357"/>
        <w:rPr>
          <w:rFonts w:ascii="Times New Roman" w:hAnsi="Times New Roman" w:cs="Times New Roman"/>
          <w:i/>
          <w:sz w:val="24"/>
          <w:szCs w:val="24"/>
          <w:lang w:val="ro-RO"/>
        </w:rPr>
      </w:pPr>
      <w:r w:rsidRPr="00D74772">
        <w:rPr>
          <w:rFonts w:ascii="Times New Roman" w:hAnsi="Times New Roman" w:cs="Times New Roman"/>
          <w:i/>
          <w:sz w:val="24"/>
          <w:szCs w:val="24"/>
          <w:lang w:val="ro-RO"/>
        </w:rPr>
        <w:t xml:space="preserve">Indicator: </w:t>
      </w:r>
      <w:r w:rsidRPr="00D74772">
        <w:rPr>
          <w:rFonts w:ascii="Times New Roman" w:hAnsi="Times New Roman" w:cs="Times New Roman"/>
          <w:sz w:val="24"/>
          <w:szCs w:val="24"/>
          <w:lang w:val="ro-RO"/>
        </w:rPr>
        <w:t xml:space="preserve">Interconectarea sistemelor de transport a gazelor naturale ale României </w:t>
      </w:r>
      <w:r w:rsidR="0035776E">
        <w:rPr>
          <w:rFonts w:ascii="Times New Roman" w:hAnsi="Times New Roman" w:cs="Times New Roman"/>
          <w:sz w:val="24"/>
          <w:szCs w:val="24"/>
          <w:lang w:val="ro-RO"/>
        </w:rPr>
        <w:t>ș</w:t>
      </w:r>
      <w:r w:rsidRPr="00D74772">
        <w:rPr>
          <w:rFonts w:ascii="Times New Roman" w:hAnsi="Times New Roman" w:cs="Times New Roman"/>
          <w:sz w:val="24"/>
          <w:szCs w:val="24"/>
          <w:lang w:val="ro-RO"/>
        </w:rPr>
        <w:t>i Republicii Moldova pe direc</w:t>
      </w:r>
      <w:r w:rsidR="0035776E">
        <w:rPr>
          <w:rFonts w:ascii="Times New Roman" w:hAnsi="Times New Roman" w:cs="Times New Roman"/>
          <w:sz w:val="24"/>
          <w:szCs w:val="24"/>
          <w:lang w:val="ro-RO"/>
        </w:rPr>
        <w:t>ț</w:t>
      </w:r>
      <w:r w:rsidRPr="00D74772">
        <w:rPr>
          <w:rFonts w:ascii="Times New Roman" w:hAnsi="Times New Roman" w:cs="Times New Roman"/>
          <w:sz w:val="24"/>
          <w:szCs w:val="24"/>
          <w:lang w:val="ro-RO"/>
        </w:rPr>
        <w:t>ia Ia</w:t>
      </w:r>
      <w:r w:rsidR="0035776E">
        <w:rPr>
          <w:rFonts w:ascii="Times New Roman" w:hAnsi="Times New Roman" w:cs="Times New Roman"/>
          <w:sz w:val="24"/>
          <w:szCs w:val="24"/>
          <w:lang w:val="ro-RO"/>
        </w:rPr>
        <w:t>ș</w:t>
      </w:r>
      <w:r w:rsidRPr="00D74772">
        <w:rPr>
          <w:rFonts w:ascii="Times New Roman" w:hAnsi="Times New Roman" w:cs="Times New Roman"/>
          <w:sz w:val="24"/>
          <w:szCs w:val="24"/>
          <w:lang w:val="ro-RO"/>
        </w:rPr>
        <w:t>i-Ungheni-Chi</w:t>
      </w:r>
      <w:r w:rsidR="0035776E">
        <w:rPr>
          <w:rFonts w:ascii="Times New Roman" w:hAnsi="Times New Roman" w:cs="Times New Roman"/>
          <w:sz w:val="24"/>
          <w:szCs w:val="24"/>
          <w:lang w:val="ro-RO"/>
        </w:rPr>
        <w:t>ș</w:t>
      </w:r>
      <w:r w:rsidRPr="00D74772">
        <w:rPr>
          <w:rFonts w:ascii="Times New Roman" w:hAnsi="Times New Roman" w:cs="Times New Roman"/>
          <w:sz w:val="24"/>
          <w:szCs w:val="24"/>
          <w:lang w:val="ro-RO"/>
        </w:rPr>
        <w:t>inău (faza II), prin construcția a 1</w:t>
      </w:r>
      <w:r w:rsidR="00570896" w:rsidRPr="00D74772">
        <w:rPr>
          <w:rFonts w:ascii="Times New Roman" w:hAnsi="Times New Roman" w:cs="Times New Roman"/>
          <w:sz w:val="24"/>
          <w:szCs w:val="24"/>
          <w:lang w:val="ro-RO"/>
        </w:rPr>
        <w:t>1</w:t>
      </w:r>
      <w:r w:rsidRPr="00D74772">
        <w:rPr>
          <w:rFonts w:ascii="Times New Roman" w:hAnsi="Times New Roman" w:cs="Times New Roman"/>
          <w:sz w:val="24"/>
          <w:szCs w:val="24"/>
          <w:lang w:val="ro-RO"/>
        </w:rPr>
        <w:t>0 km de conductă de transport a gazelor naturale</w:t>
      </w:r>
      <w:r w:rsidR="00B204B9" w:rsidRPr="00D74772">
        <w:rPr>
          <w:rFonts w:ascii="Times New Roman" w:hAnsi="Times New Roman" w:cs="Times New Roman"/>
          <w:sz w:val="24"/>
          <w:szCs w:val="24"/>
          <w:lang w:val="ro-RO"/>
        </w:rPr>
        <w:t xml:space="preserve"> și 4 stații de reglare măsurare</w:t>
      </w:r>
      <w:r w:rsidRPr="00D74772">
        <w:rPr>
          <w:rFonts w:ascii="Times New Roman" w:hAnsi="Times New Roman" w:cs="Times New Roman"/>
          <w:sz w:val="24"/>
          <w:szCs w:val="24"/>
          <w:lang w:val="ro-RO"/>
        </w:rPr>
        <w:t xml:space="preserve">. </w:t>
      </w:r>
    </w:p>
    <w:p w14:paraId="6707E587" w14:textId="36B5B618" w:rsidR="00A4083B" w:rsidRPr="00D74772" w:rsidRDefault="005A13E8" w:rsidP="004D3FB8">
      <w:pPr>
        <w:pStyle w:val="mk1txtb1"/>
        <w:numPr>
          <w:ilvl w:val="0"/>
          <w:numId w:val="31"/>
        </w:numPr>
        <w:spacing w:before="0" w:line="240" w:lineRule="auto"/>
        <w:rPr>
          <w:rFonts w:ascii="Times New Roman" w:hAnsi="Times New Roman" w:cs="Times New Roman"/>
          <w:sz w:val="24"/>
          <w:szCs w:val="24"/>
          <w:lang w:val="ro-RO"/>
        </w:rPr>
      </w:pPr>
      <w:r w:rsidRPr="00D74772">
        <w:rPr>
          <w:rFonts w:ascii="Times New Roman" w:hAnsi="Times New Roman" w:cs="Times New Roman"/>
          <w:i/>
          <w:sz w:val="24"/>
          <w:szCs w:val="24"/>
          <w:lang w:val="ro-RO"/>
        </w:rPr>
        <w:t xml:space="preserve">Indicator: </w:t>
      </w:r>
      <w:r w:rsidRPr="00D74772">
        <w:rPr>
          <w:rFonts w:ascii="Times New Roman" w:hAnsi="Times New Roman" w:cs="Times New Roman"/>
          <w:sz w:val="24"/>
          <w:szCs w:val="24"/>
          <w:lang w:val="ro-RO"/>
        </w:rPr>
        <w:t xml:space="preserve">Servicii de expropriere a </w:t>
      </w:r>
      <w:r w:rsidR="001252D6">
        <w:rPr>
          <w:rFonts w:ascii="Times New Roman" w:hAnsi="Times New Roman" w:cs="Times New Roman"/>
          <w:sz w:val="24"/>
          <w:szCs w:val="24"/>
          <w:lang w:val="ro-RO"/>
        </w:rPr>
        <w:t xml:space="preserve">drepturilor de folosință sau proprietate, după caz, asupra </w:t>
      </w:r>
      <w:r w:rsidRPr="00D74772">
        <w:rPr>
          <w:rFonts w:ascii="Times New Roman" w:hAnsi="Times New Roman" w:cs="Times New Roman"/>
          <w:sz w:val="24"/>
          <w:szCs w:val="24"/>
          <w:lang w:val="ro-RO"/>
        </w:rPr>
        <w:t xml:space="preserve">terenurilor aferente construcției gazoductului Ungheni </w:t>
      </w:r>
      <w:r w:rsidR="00A4083B" w:rsidRPr="00D74772">
        <w:rPr>
          <w:rFonts w:ascii="Times New Roman" w:hAnsi="Times New Roman" w:cs="Times New Roman"/>
          <w:sz w:val="24"/>
          <w:szCs w:val="24"/>
          <w:lang w:val="ro-RO"/>
        </w:rPr>
        <w:t>–</w:t>
      </w:r>
      <w:r w:rsidRPr="00D74772">
        <w:rPr>
          <w:rFonts w:ascii="Times New Roman" w:hAnsi="Times New Roman" w:cs="Times New Roman"/>
          <w:sz w:val="24"/>
          <w:szCs w:val="24"/>
          <w:lang w:val="ro-RO"/>
        </w:rPr>
        <w:t xml:space="preserve"> Chișinău</w:t>
      </w:r>
      <w:r w:rsidR="00A4083B" w:rsidRPr="00D74772">
        <w:rPr>
          <w:rFonts w:ascii="Times New Roman" w:hAnsi="Times New Roman" w:cs="Times New Roman"/>
          <w:sz w:val="24"/>
          <w:szCs w:val="24"/>
          <w:lang w:val="ro-RO"/>
        </w:rPr>
        <w:t xml:space="preserve"> realizare (nr. proprietari expropriați – cca. 2550; nr. terenuri expropriate – cca. 3098).</w:t>
      </w:r>
    </w:p>
    <w:p w14:paraId="776E83B1" w14:textId="688FE691" w:rsidR="006F18C2" w:rsidRPr="00D74772" w:rsidRDefault="006F18C2" w:rsidP="004D3FB8">
      <w:pPr>
        <w:pStyle w:val="3"/>
        <w:numPr>
          <w:ilvl w:val="0"/>
          <w:numId w:val="32"/>
        </w:numPr>
        <w:spacing w:after="0" w:line="240" w:lineRule="auto"/>
        <w:contextualSpacing w:val="0"/>
        <w:jc w:val="both"/>
        <w:rPr>
          <w:rFonts w:ascii="Times New Roman" w:hAnsi="Times New Roman"/>
          <w:i/>
          <w:sz w:val="24"/>
          <w:szCs w:val="24"/>
          <w:lang w:val="ro-RO"/>
        </w:rPr>
      </w:pPr>
      <w:r w:rsidRPr="00D74772">
        <w:rPr>
          <w:rFonts w:ascii="Times New Roman" w:hAnsi="Times New Roman"/>
          <w:i/>
          <w:sz w:val="24"/>
          <w:szCs w:val="24"/>
          <w:lang w:val="ro-RO"/>
        </w:rPr>
        <w:t xml:space="preserve">Prioritatea 2. </w:t>
      </w:r>
      <w:r w:rsidRPr="00D74772">
        <w:rPr>
          <w:rFonts w:ascii="Times New Roman" w:hAnsi="Times New Roman"/>
          <w:sz w:val="24"/>
          <w:szCs w:val="24"/>
          <w:lang w:val="ro-RO"/>
        </w:rPr>
        <w:t>Asigurarea securită</w:t>
      </w:r>
      <w:r w:rsidR="0035776E">
        <w:rPr>
          <w:rFonts w:ascii="Times New Roman" w:hAnsi="Times New Roman"/>
          <w:sz w:val="24"/>
          <w:szCs w:val="24"/>
          <w:lang w:val="ro-RO"/>
        </w:rPr>
        <w:t>ț</w:t>
      </w:r>
      <w:r w:rsidRPr="00D74772">
        <w:rPr>
          <w:rFonts w:ascii="Times New Roman" w:hAnsi="Times New Roman"/>
          <w:sz w:val="24"/>
          <w:szCs w:val="24"/>
          <w:lang w:val="ro-RO"/>
        </w:rPr>
        <w:t>ii aprovizionării cu energie electrică și consolidarea rolului Republicii Moldova de culoar de tranzit al energiei electrice.</w:t>
      </w:r>
    </w:p>
    <w:p w14:paraId="65BF09B8" w14:textId="456B02A2" w:rsidR="006F18C2" w:rsidRPr="00D74772" w:rsidRDefault="006F18C2" w:rsidP="004D3FB8">
      <w:pPr>
        <w:pStyle w:val="mk1txtb1"/>
        <w:numPr>
          <w:ilvl w:val="0"/>
          <w:numId w:val="33"/>
        </w:numPr>
        <w:tabs>
          <w:tab w:val="left" w:pos="3544"/>
        </w:tabs>
        <w:spacing w:before="0" w:line="240" w:lineRule="auto"/>
        <w:ind w:left="1560" w:hanging="426"/>
        <w:rPr>
          <w:rFonts w:ascii="Times New Roman" w:hAnsi="Times New Roman" w:cs="Times New Roman"/>
          <w:sz w:val="24"/>
          <w:szCs w:val="24"/>
          <w:lang w:val="ro-RO"/>
        </w:rPr>
      </w:pPr>
      <w:r w:rsidRPr="00D74772">
        <w:rPr>
          <w:rFonts w:ascii="Times New Roman" w:hAnsi="Times New Roman" w:cs="Times New Roman"/>
          <w:i/>
          <w:sz w:val="24"/>
          <w:szCs w:val="24"/>
          <w:lang w:val="ro-RO"/>
        </w:rPr>
        <w:t>Indicator 1:</w:t>
      </w:r>
      <w:r w:rsidRPr="00D74772">
        <w:rPr>
          <w:rFonts w:ascii="Times New Roman" w:hAnsi="Times New Roman" w:cs="Times New Roman"/>
          <w:sz w:val="24"/>
          <w:szCs w:val="24"/>
          <w:lang w:val="ro-RO"/>
        </w:rPr>
        <w:t xml:space="preserve"> Interconectarea sistemului electroenergetic al Republicii Moldova cu cel al României prin construcția a 1</w:t>
      </w:r>
      <w:r w:rsidR="001252D6">
        <w:rPr>
          <w:rFonts w:ascii="Times New Roman" w:hAnsi="Times New Roman" w:cs="Times New Roman"/>
          <w:sz w:val="24"/>
          <w:szCs w:val="24"/>
          <w:lang w:val="ro-RO"/>
        </w:rPr>
        <w:t>58</w:t>
      </w:r>
      <w:r w:rsidRPr="00D74772">
        <w:rPr>
          <w:rFonts w:ascii="Times New Roman" w:hAnsi="Times New Roman" w:cs="Times New Roman"/>
          <w:sz w:val="24"/>
          <w:szCs w:val="24"/>
          <w:lang w:val="ro-RO"/>
        </w:rPr>
        <w:t xml:space="preserve"> km de linie electrică aeriană 400 kV pe direcția Vulcănești-Chișinău </w:t>
      </w:r>
      <w:r w:rsidR="00106D31" w:rsidRPr="00D74772">
        <w:rPr>
          <w:rFonts w:ascii="Times New Roman" w:hAnsi="Times New Roman" w:cs="Times New Roman"/>
          <w:sz w:val="24"/>
          <w:szCs w:val="24"/>
          <w:lang w:val="ro-RO"/>
        </w:rPr>
        <w:t xml:space="preserve">și a </w:t>
      </w:r>
      <w:r w:rsidRPr="00D74772">
        <w:rPr>
          <w:rFonts w:ascii="Times New Roman" w:hAnsi="Times New Roman" w:cs="Times New Roman"/>
          <w:sz w:val="24"/>
          <w:szCs w:val="24"/>
          <w:lang w:val="ro-RO"/>
        </w:rPr>
        <w:t>stați</w:t>
      </w:r>
      <w:r w:rsidR="00106D31" w:rsidRPr="00D74772">
        <w:rPr>
          <w:rFonts w:ascii="Times New Roman" w:hAnsi="Times New Roman" w:cs="Times New Roman"/>
          <w:sz w:val="24"/>
          <w:szCs w:val="24"/>
          <w:lang w:val="ro-RO"/>
        </w:rPr>
        <w:t>ei</w:t>
      </w:r>
      <w:r w:rsidRPr="00D74772">
        <w:rPr>
          <w:rFonts w:ascii="Times New Roman" w:hAnsi="Times New Roman" w:cs="Times New Roman"/>
          <w:sz w:val="24"/>
          <w:szCs w:val="24"/>
          <w:lang w:val="ro-RO"/>
        </w:rPr>
        <w:t xml:space="preserve"> Back to Back </w:t>
      </w:r>
      <w:r w:rsidR="00CC0EB6" w:rsidRPr="00D74772">
        <w:rPr>
          <w:rFonts w:ascii="Times New Roman" w:hAnsi="Times New Roman" w:cs="Times New Roman"/>
          <w:sz w:val="24"/>
          <w:szCs w:val="24"/>
          <w:lang w:val="ro-RO"/>
        </w:rPr>
        <w:t>la Vulcănești</w:t>
      </w:r>
      <w:r w:rsidRPr="00D74772">
        <w:rPr>
          <w:rFonts w:ascii="Times New Roman" w:hAnsi="Times New Roman" w:cs="Times New Roman"/>
          <w:sz w:val="24"/>
          <w:szCs w:val="24"/>
          <w:lang w:val="ro-RO"/>
        </w:rPr>
        <w:t>);</w:t>
      </w:r>
    </w:p>
    <w:p w14:paraId="6CE4D1C0" w14:textId="3F579AA6" w:rsidR="006F18C2" w:rsidRPr="00D74772" w:rsidRDefault="006F18C2" w:rsidP="004D3FB8">
      <w:pPr>
        <w:pStyle w:val="mk1txtb1"/>
        <w:numPr>
          <w:ilvl w:val="0"/>
          <w:numId w:val="33"/>
        </w:numPr>
        <w:tabs>
          <w:tab w:val="left" w:pos="3544"/>
        </w:tabs>
        <w:spacing w:before="0" w:line="240" w:lineRule="auto"/>
        <w:ind w:left="1560" w:hanging="426"/>
        <w:rPr>
          <w:rFonts w:ascii="Times New Roman" w:hAnsi="Times New Roman" w:cs="Times New Roman"/>
          <w:i/>
          <w:sz w:val="24"/>
          <w:szCs w:val="24"/>
          <w:lang w:val="ro-RO"/>
        </w:rPr>
      </w:pPr>
      <w:r w:rsidRPr="00D74772">
        <w:rPr>
          <w:rFonts w:ascii="Times New Roman" w:hAnsi="Times New Roman" w:cs="Times New Roman"/>
          <w:i/>
          <w:sz w:val="24"/>
          <w:szCs w:val="24"/>
          <w:lang w:val="ro-RO"/>
        </w:rPr>
        <w:t xml:space="preserve">Indicator 2: </w:t>
      </w:r>
      <w:r w:rsidRPr="00D74772">
        <w:rPr>
          <w:rFonts w:ascii="Times New Roman" w:hAnsi="Times New Roman" w:cs="Times New Roman"/>
          <w:sz w:val="24"/>
          <w:szCs w:val="24"/>
          <w:lang w:val="ro-RO"/>
        </w:rPr>
        <w:t xml:space="preserve">Implementarea </w:t>
      </w:r>
      <w:r w:rsidRPr="00D74772">
        <w:rPr>
          <w:rFonts w:ascii="Times New Roman" w:eastAsia="Times New Roman" w:hAnsi="Times New Roman" w:cs="Times New Roman"/>
          <w:sz w:val="24"/>
          <w:szCs w:val="24"/>
          <w:lang w:val="ro-RO" w:eastAsia="ru-RU"/>
        </w:rPr>
        <w:t>proiectului de renovare a re</w:t>
      </w:r>
      <w:r w:rsidR="0035776E">
        <w:rPr>
          <w:rFonts w:ascii="Times New Roman" w:eastAsia="Times New Roman" w:hAnsi="Times New Roman" w:cs="Times New Roman"/>
          <w:sz w:val="24"/>
          <w:szCs w:val="24"/>
          <w:lang w:val="ro-RO" w:eastAsia="ru-RU"/>
        </w:rPr>
        <w:t>ț</w:t>
      </w:r>
      <w:r w:rsidRPr="00D74772">
        <w:rPr>
          <w:rFonts w:ascii="Times New Roman" w:eastAsia="Times New Roman" w:hAnsi="Times New Roman" w:cs="Times New Roman"/>
          <w:sz w:val="24"/>
          <w:szCs w:val="24"/>
          <w:lang w:val="ro-RO" w:eastAsia="ru-RU"/>
        </w:rPr>
        <w:t>elei electrice de transport</w:t>
      </w:r>
      <w:r w:rsidRPr="00D74772">
        <w:rPr>
          <w:rFonts w:ascii="Times New Roman" w:hAnsi="Times New Roman" w:cs="Times New Roman"/>
          <w:sz w:val="24"/>
          <w:szCs w:val="24"/>
          <w:lang w:val="ro-RO"/>
        </w:rPr>
        <w:t xml:space="preserve"> a Î.S. </w:t>
      </w:r>
      <w:r w:rsidR="0035776E">
        <w:rPr>
          <w:rFonts w:ascii="Times New Roman" w:hAnsi="Times New Roman" w:cs="Times New Roman"/>
          <w:sz w:val="24"/>
          <w:szCs w:val="24"/>
          <w:lang w:val="ro-RO"/>
        </w:rPr>
        <w:t>„</w:t>
      </w:r>
      <w:r w:rsidRPr="00D74772">
        <w:rPr>
          <w:rFonts w:ascii="Times New Roman" w:hAnsi="Times New Roman" w:cs="Times New Roman"/>
          <w:sz w:val="24"/>
          <w:szCs w:val="24"/>
          <w:lang w:val="ro-RO"/>
        </w:rPr>
        <w:t>Moldelectrica” cu valorificarea integrală a resurselor financiare alocate în acest sens (</w:t>
      </w:r>
      <w:r w:rsidR="00CC0EB6" w:rsidRPr="00D74772">
        <w:rPr>
          <w:rFonts w:ascii="Times New Roman" w:hAnsi="Times New Roman" w:cs="Times New Roman"/>
          <w:sz w:val="24"/>
          <w:szCs w:val="24"/>
          <w:lang w:val="ro-RO"/>
        </w:rPr>
        <w:t>apr</w:t>
      </w:r>
      <w:r w:rsidR="007A16FE">
        <w:rPr>
          <w:rFonts w:ascii="Times New Roman" w:hAnsi="Times New Roman" w:cs="Times New Roman"/>
          <w:sz w:val="24"/>
          <w:szCs w:val="24"/>
          <w:lang w:val="ro-RO"/>
        </w:rPr>
        <w:t>ox</w:t>
      </w:r>
      <w:r w:rsidR="00CC0EB6" w:rsidRPr="00D74772">
        <w:rPr>
          <w:rFonts w:ascii="Times New Roman" w:hAnsi="Times New Roman" w:cs="Times New Roman"/>
          <w:sz w:val="24"/>
          <w:szCs w:val="24"/>
          <w:lang w:val="ro-RO"/>
        </w:rPr>
        <w:t xml:space="preserve">. </w:t>
      </w:r>
      <w:r w:rsidRPr="00D74772">
        <w:rPr>
          <w:rFonts w:ascii="Times New Roman" w:hAnsi="Times New Roman" w:cs="Times New Roman"/>
          <w:sz w:val="24"/>
          <w:szCs w:val="24"/>
          <w:lang w:val="ro-RO"/>
        </w:rPr>
        <w:t>4</w:t>
      </w:r>
      <w:r w:rsidR="00CC0EB6" w:rsidRPr="00D74772">
        <w:rPr>
          <w:rFonts w:ascii="Times New Roman" w:hAnsi="Times New Roman" w:cs="Times New Roman"/>
          <w:sz w:val="24"/>
          <w:szCs w:val="24"/>
          <w:lang w:val="ro-RO"/>
        </w:rPr>
        <w:t>0</w:t>
      </w:r>
      <w:r w:rsidRPr="00D74772">
        <w:rPr>
          <w:rFonts w:ascii="Times New Roman" w:hAnsi="Times New Roman" w:cs="Times New Roman"/>
          <w:sz w:val="24"/>
          <w:szCs w:val="24"/>
          <w:lang w:val="ro-RO"/>
        </w:rPr>
        <w:t>,0 mil. Euro);</w:t>
      </w:r>
    </w:p>
    <w:p w14:paraId="214FA0E6" w14:textId="7FBA2C63" w:rsidR="006F18C2" w:rsidRPr="00D74772" w:rsidRDefault="006F18C2" w:rsidP="004D3FB8">
      <w:pPr>
        <w:pStyle w:val="3"/>
        <w:numPr>
          <w:ilvl w:val="0"/>
          <w:numId w:val="32"/>
        </w:numPr>
        <w:spacing w:after="0" w:line="240" w:lineRule="auto"/>
        <w:ind w:left="357" w:hanging="357"/>
        <w:contextualSpacing w:val="0"/>
        <w:jc w:val="both"/>
        <w:rPr>
          <w:rFonts w:ascii="Times New Roman" w:hAnsi="Times New Roman"/>
          <w:sz w:val="24"/>
          <w:szCs w:val="24"/>
          <w:lang w:val="ro-RO"/>
        </w:rPr>
      </w:pPr>
      <w:r w:rsidRPr="00D74772">
        <w:rPr>
          <w:rFonts w:ascii="Times New Roman" w:hAnsi="Times New Roman"/>
          <w:i/>
          <w:sz w:val="24"/>
          <w:szCs w:val="24"/>
          <w:lang w:val="ro-RO"/>
        </w:rPr>
        <w:t xml:space="preserve">Prioritatea 3. </w:t>
      </w:r>
      <w:r w:rsidR="005A13E8" w:rsidRPr="00D74772">
        <w:rPr>
          <w:rFonts w:ascii="Times New Roman" w:hAnsi="Times New Roman"/>
          <w:sz w:val="24"/>
          <w:szCs w:val="24"/>
          <w:lang w:val="ro-RO"/>
        </w:rPr>
        <w:t>Consolidarea sistemelor de alimentare centralizată cu energie termică din urbe; diminuarea riscurilor conexe de ”transfer” a poverii sistemelor de alimentare centralizată cu energie termică pe umerii populației rămase conectate la sistemul centralizat; diminuarea riscului poluării masive a orașelor cu produse de ardere a instalațiilor individuale</w:t>
      </w:r>
      <w:r w:rsidRPr="00D74772">
        <w:rPr>
          <w:rFonts w:ascii="Times New Roman" w:hAnsi="Times New Roman"/>
          <w:sz w:val="24"/>
          <w:szCs w:val="24"/>
          <w:lang w:val="ro-RO"/>
        </w:rPr>
        <w:t>.</w:t>
      </w:r>
    </w:p>
    <w:p w14:paraId="06DC4BA2" w14:textId="77777777" w:rsidR="006F18C2" w:rsidRPr="00D74772" w:rsidRDefault="006F18C2" w:rsidP="004D3FB8">
      <w:pPr>
        <w:pStyle w:val="mk1txtb1"/>
        <w:numPr>
          <w:ilvl w:val="0"/>
          <w:numId w:val="34"/>
        </w:numPr>
        <w:tabs>
          <w:tab w:val="left" w:pos="3686"/>
        </w:tabs>
        <w:spacing w:before="0" w:line="240" w:lineRule="auto"/>
        <w:ind w:left="1560"/>
        <w:rPr>
          <w:rFonts w:ascii="Times New Roman" w:hAnsi="Times New Roman" w:cs="Times New Roman"/>
          <w:i/>
          <w:sz w:val="24"/>
          <w:szCs w:val="24"/>
          <w:lang w:val="ro-RO"/>
        </w:rPr>
      </w:pPr>
      <w:r w:rsidRPr="00D74772">
        <w:rPr>
          <w:rFonts w:ascii="Times New Roman" w:hAnsi="Times New Roman" w:cs="Times New Roman"/>
          <w:i/>
          <w:sz w:val="24"/>
          <w:szCs w:val="24"/>
          <w:lang w:val="ro-RO"/>
        </w:rPr>
        <w:lastRenderedPageBreak/>
        <w:t xml:space="preserve">Indicator 1: </w:t>
      </w:r>
      <w:r w:rsidRPr="00D74772">
        <w:rPr>
          <w:rFonts w:ascii="Times New Roman" w:hAnsi="Times New Roman" w:cs="Times New Roman"/>
          <w:sz w:val="24"/>
          <w:szCs w:val="24"/>
          <w:lang w:val="ro-RO"/>
        </w:rPr>
        <w:t>Îmbunătățirea eficienței sistemului de alimentare centralizată cu energie termică (SACET) din mun. Chișinău cu valorificarea integrală a resurselor financiare alocate în acest sens (40,5 mil. USD);</w:t>
      </w:r>
    </w:p>
    <w:p w14:paraId="12901398" w14:textId="5FA91B71" w:rsidR="00827553" w:rsidRPr="00F04E31" w:rsidRDefault="00827553" w:rsidP="004D3FB8">
      <w:pPr>
        <w:pStyle w:val="mk1txtb1"/>
        <w:numPr>
          <w:ilvl w:val="0"/>
          <w:numId w:val="34"/>
        </w:numPr>
        <w:tabs>
          <w:tab w:val="left" w:pos="3686"/>
        </w:tabs>
        <w:spacing w:before="0" w:line="240" w:lineRule="auto"/>
        <w:ind w:left="1560"/>
        <w:rPr>
          <w:rFonts w:ascii="Times New Roman" w:hAnsi="Times New Roman" w:cs="Times New Roman"/>
          <w:sz w:val="24"/>
          <w:szCs w:val="24"/>
          <w:lang w:val="ro-RO"/>
        </w:rPr>
      </w:pPr>
      <w:r w:rsidRPr="00F04E31">
        <w:rPr>
          <w:rFonts w:ascii="Times New Roman" w:hAnsi="Times New Roman" w:cs="Times New Roman"/>
          <w:i/>
          <w:sz w:val="24"/>
          <w:szCs w:val="24"/>
          <w:lang w:val="ro-RO"/>
        </w:rPr>
        <w:t xml:space="preserve">Indicator </w:t>
      </w:r>
      <w:r w:rsidR="001510F8" w:rsidRPr="00F04E31">
        <w:rPr>
          <w:rFonts w:ascii="Times New Roman" w:hAnsi="Times New Roman" w:cs="Times New Roman"/>
          <w:i/>
          <w:sz w:val="24"/>
          <w:szCs w:val="24"/>
          <w:lang w:val="ro-RO"/>
        </w:rPr>
        <w:t>2</w:t>
      </w:r>
      <w:r w:rsidRPr="00F04E31">
        <w:rPr>
          <w:rFonts w:ascii="Times New Roman" w:hAnsi="Times New Roman" w:cs="Times New Roman"/>
          <w:i/>
          <w:sz w:val="24"/>
          <w:szCs w:val="24"/>
          <w:lang w:val="ro-RO"/>
        </w:rPr>
        <w:t>:</w:t>
      </w:r>
      <w:r w:rsidR="00F04E31" w:rsidRPr="00F04E31">
        <w:rPr>
          <w:rFonts w:ascii="Times New Roman" w:hAnsi="Times New Roman" w:cs="Times New Roman"/>
          <w:sz w:val="24"/>
          <w:szCs w:val="24"/>
          <w:lang w:val="ro-RO"/>
        </w:rPr>
        <w:t>M</w:t>
      </w:r>
      <w:r w:rsidR="00F04E31">
        <w:rPr>
          <w:rFonts w:ascii="Times New Roman" w:hAnsi="Times New Roman" w:cs="Times New Roman"/>
          <w:sz w:val="24"/>
          <w:szCs w:val="24"/>
          <w:lang w:val="ro-RO"/>
        </w:rPr>
        <w:t>a</w:t>
      </w:r>
      <w:r w:rsidR="00F04E31" w:rsidRPr="00F04E31">
        <w:rPr>
          <w:rFonts w:ascii="Times New Roman" w:hAnsi="Times New Roman" w:cs="Times New Roman"/>
          <w:sz w:val="24"/>
          <w:szCs w:val="24"/>
          <w:lang w:val="ro-RO"/>
        </w:rPr>
        <w:t>jorarea lungimii conductelor termice modernizate de la 155 km p</w:t>
      </w:r>
      <w:r w:rsidR="0035776E">
        <w:rPr>
          <w:rFonts w:ascii="Times New Roman" w:hAnsi="Times New Roman" w:cs="Times New Roman"/>
          <w:sz w:val="24"/>
          <w:szCs w:val="24"/>
          <w:lang w:val="ro-RO"/>
        </w:rPr>
        <w:t>â</w:t>
      </w:r>
      <w:r w:rsidR="00F04E31" w:rsidRPr="00F04E31">
        <w:rPr>
          <w:rFonts w:ascii="Times New Roman" w:hAnsi="Times New Roman" w:cs="Times New Roman"/>
          <w:sz w:val="24"/>
          <w:szCs w:val="24"/>
          <w:lang w:val="ro-RO"/>
        </w:rPr>
        <w:t xml:space="preserve">nă la 215 km către anul </w:t>
      </w:r>
      <w:r w:rsidR="00F04E31" w:rsidRPr="00706CD8">
        <w:rPr>
          <w:rFonts w:ascii="Times New Roman" w:hAnsi="Times New Roman" w:cs="Times New Roman"/>
          <w:sz w:val="24"/>
          <w:szCs w:val="24"/>
          <w:lang w:val="ro-RO"/>
        </w:rPr>
        <w:t>2021</w:t>
      </w:r>
      <w:r w:rsidR="00F04E31" w:rsidRPr="00F04E31">
        <w:rPr>
          <w:rFonts w:ascii="Times New Roman" w:hAnsi="Times New Roman" w:cs="Times New Roman"/>
          <w:sz w:val="24"/>
          <w:szCs w:val="24"/>
          <w:lang w:val="ro-RO"/>
        </w:rPr>
        <w:t xml:space="preserve"> (față de anul 2015).</w:t>
      </w:r>
    </w:p>
    <w:p w14:paraId="5C4C38CE" w14:textId="127098B7" w:rsidR="00827553" w:rsidRPr="00D74772" w:rsidRDefault="00827553" w:rsidP="004D3FB8">
      <w:pPr>
        <w:pStyle w:val="3"/>
        <w:numPr>
          <w:ilvl w:val="0"/>
          <w:numId w:val="32"/>
        </w:numPr>
        <w:spacing w:after="0" w:line="240" w:lineRule="auto"/>
        <w:ind w:left="357" w:hanging="357"/>
        <w:contextualSpacing w:val="0"/>
        <w:jc w:val="both"/>
        <w:rPr>
          <w:rFonts w:ascii="Times New Roman" w:hAnsi="Times New Roman"/>
          <w:sz w:val="24"/>
          <w:szCs w:val="24"/>
          <w:lang w:val="ro-RO"/>
        </w:rPr>
      </w:pPr>
      <w:r w:rsidRPr="00D74772">
        <w:rPr>
          <w:rFonts w:ascii="Times New Roman" w:hAnsi="Times New Roman"/>
          <w:i/>
          <w:sz w:val="24"/>
          <w:szCs w:val="24"/>
          <w:lang w:val="ro-RO"/>
        </w:rPr>
        <w:t xml:space="preserve">Prioritatea 4. </w:t>
      </w:r>
      <w:r w:rsidR="005A13E8" w:rsidRPr="00D74772">
        <w:rPr>
          <w:rFonts w:ascii="Times New Roman" w:hAnsi="Times New Roman"/>
          <w:sz w:val="24"/>
          <w:szCs w:val="24"/>
          <w:lang w:val="ro-RO"/>
        </w:rPr>
        <w:t xml:space="preserve">Promovarea proiectelor de eficientizare a consumului de resurse energetice și de valorificare a surselor regenerabile de energie în sectorul public și rezidențial, cu dezvoltarea instrumentelor de </w:t>
      </w:r>
      <w:r w:rsidR="00DD4BE9" w:rsidRPr="00D74772">
        <w:rPr>
          <w:rFonts w:ascii="Times New Roman" w:hAnsi="Times New Roman"/>
          <w:sz w:val="24"/>
          <w:szCs w:val="24"/>
          <w:lang w:val="ro-RO"/>
        </w:rPr>
        <w:t>finanțare</w:t>
      </w:r>
      <w:r w:rsidR="005A13E8" w:rsidRPr="00D74772">
        <w:rPr>
          <w:rFonts w:ascii="Times New Roman" w:hAnsi="Times New Roman"/>
          <w:sz w:val="24"/>
          <w:szCs w:val="24"/>
          <w:lang w:val="ro-RO"/>
        </w:rPr>
        <w:t xml:space="preserve"> accesibile subiecților respectivelor sectoare, după caz, cu accent pe consumatorii vulnerabili.</w:t>
      </w:r>
    </w:p>
    <w:p w14:paraId="732C1C70" w14:textId="3F84A0E6" w:rsidR="00827553" w:rsidRPr="003713B6" w:rsidRDefault="00827553" w:rsidP="004D3FB8">
      <w:pPr>
        <w:pStyle w:val="mk1txtb1"/>
        <w:numPr>
          <w:ilvl w:val="0"/>
          <w:numId w:val="35"/>
        </w:numPr>
        <w:tabs>
          <w:tab w:val="left" w:pos="3544"/>
          <w:tab w:val="left" w:pos="3969"/>
        </w:tabs>
        <w:spacing w:before="0" w:line="240" w:lineRule="auto"/>
        <w:ind w:left="1560" w:hanging="426"/>
        <w:rPr>
          <w:rFonts w:ascii="Times New Roman" w:hAnsi="Times New Roman" w:cs="Times New Roman"/>
          <w:sz w:val="24"/>
          <w:szCs w:val="24"/>
          <w:lang w:val="ro-RO"/>
        </w:rPr>
      </w:pPr>
      <w:r w:rsidRPr="003713B6">
        <w:rPr>
          <w:rFonts w:ascii="Times New Roman" w:hAnsi="Times New Roman" w:cs="Times New Roman"/>
          <w:i/>
          <w:sz w:val="24"/>
          <w:szCs w:val="24"/>
          <w:lang w:val="ro-RO"/>
        </w:rPr>
        <w:t>Indicator 1:</w:t>
      </w:r>
      <w:r w:rsidRPr="003713B6">
        <w:rPr>
          <w:rFonts w:ascii="Times New Roman" w:hAnsi="Times New Roman" w:cs="Times New Roman"/>
          <w:sz w:val="24"/>
          <w:szCs w:val="24"/>
          <w:lang w:val="ro-RO"/>
        </w:rPr>
        <w:t xml:space="preserve"> Eficientizarea consumului global de energie finală cu </w:t>
      </w:r>
      <w:r w:rsidR="003713B6" w:rsidRPr="003713B6">
        <w:rPr>
          <w:rFonts w:ascii="Times New Roman" w:hAnsi="Times New Roman" w:cs="Times New Roman"/>
          <w:sz w:val="24"/>
          <w:szCs w:val="24"/>
          <w:lang w:val="ro-RO"/>
        </w:rPr>
        <w:t>206</w:t>
      </w:r>
      <w:r w:rsidRPr="003713B6">
        <w:rPr>
          <w:rFonts w:ascii="Times New Roman" w:hAnsi="Times New Roman" w:cs="Times New Roman"/>
          <w:sz w:val="24"/>
          <w:szCs w:val="24"/>
          <w:lang w:val="ro-RO"/>
        </w:rPr>
        <w:t xml:space="preserve"> ktep</w:t>
      </w:r>
      <w:r w:rsidR="00E63865" w:rsidRPr="003713B6">
        <w:rPr>
          <w:rFonts w:ascii="Times New Roman" w:hAnsi="Times New Roman" w:cs="Times New Roman"/>
          <w:sz w:val="24"/>
          <w:szCs w:val="24"/>
          <w:lang w:val="ro-RO"/>
        </w:rPr>
        <w:t xml:space="preserve"> către anul 202</w:t>
      </w:r>
      <w:r w:rsidR="003713B6" w:rsidRPr="003713B6">
        <w:rPr>
          <w:rFonts w:ascii="Times New Roman" w:hAnsi="Times New Roman" w:cs="Times New Roman"/>
          <w:sz w:val="24"/>
          <w:szCs w:val="24"/>
          <w:lang w:val="ro-RO"/>
        </w:rPr>
        <w:t>2</w:t>
      </w:r>
      <w:r w:rsidR="00D816AD">
        <w:rPr>
          <w:rFonts w:ascii="Times New Roman" w:hAnsi="Times New Roman" w:cs="Times New Roman"/>
          <w:sz w:val="24"/>
          <w:szCs w:val="24"/>
          <w:lang w:val="ro-RO"/>
        </w:rPr>
        <w:t xml:space="preserve"> (estimări curente ale MEI)</w:t>
      </w:r>
      <w:r w:rsidR="00D816AD">
        <w:rPr>
          <w:rStyle w:val="FootnoteReference"/>
          <w:rFonts w:ascii="Times New Roman" w:hAnsi="Times New Roman" w:cs="Times New Roman"/>
          <w:sz w:val="24"/>
          <w:szCs w:val="24"/>
          <w:lang w:val="ro-RO"/>
        </w:rPr>
        <w:footnoteReference w:id="1"/>
      </w:r>
      <w:r w:rsidRPr="003713B6">
        <w:rPr>
          <w:rFonts w:ascii="Times New Roman" w:hAnsi="Times New Roman" w:cs="Times New Roman"/>
          <w:sz w:val="24"/>
          <w:szCs w:val="24"/>
          <w:lang w:val="ro-RO"/>
        </w:rPr>
        <w:t>;</w:t>
      </w:r>
    </w:p>
    <w:p w14:paraId="462C8D09" w14:textId="65A58AC2" w:rsidR="005A13E8" w:rsidRPr="00D74772" w:rsidRDefault="00827553" w:rsidP="004D3FB8">
      <w:pPr>
        <w:pStyle w:val="mk1txtb1"/>
        <w:numPr>
          <w:ilvl w:val="0"/>
          <w:numId w:val="35"/>
        </w:numPr>
        <w:tabs>
          <w:tab w:val="left" w:pos="3544"/>
          <w:tab w:val="left" w:pos="3969"/>
        </w:tabs>
        <w:spacing w:before="0" w:line="240" w:lineRule="auto"/>
        <w:ind w:left="1560" w:hanging="426"/>
        <w:rPr>
          <w:rFonts w:ascii="Times New Roman" w:hAnsi="Times New Roman" w:cs="Times New Roman"/>
          <w:sz w:val="24"/>
          <w:szCs w:val="24"/>
          <w:lang w:val="ro-RO"/>
        </w:rPr>
      </w:pPr>
      <w:r w:rsidRPr="00D74772">
        <w:rPr>
          <w:rFonts w:ascii="Times New Roman" w:hAnsi="Times New Roman" w:cs="Times New Roman"/>
          <w:i/>
          <w:sz w:val="24"/>
          <w:szCs w:val="24"/>
          <w:lang w:val="ro-RO"/>
        </w:rPr>
        <w:t>Indicator 2:</w:t>
      </w:r>
      <w:r w:rsidR="0035776E">
        <w:rPr>
          <w:rFonts w:ascii="Times New Roman" w:hAnsi="Times New Roman" w:cs="Times New Roman"/>
          <w:sz w:val="24"/>
          <w:szCs w:val="24"/>
          <w:lang w:val="ro-RO"/>
        </w:rPr>
        <w:t xml:space="preserve"> Creș</w:t>
      </w:r>
      <w:r w:rsidRPr="00D74772">
        <w:rPr>
          <w:rFonts w:ascii="Times New Roman" w:hAnsi="Times New Roman" w:cs="Times New Roman"/>
          <w:sz w:val="24"/>
          <w:szCs w:val="24"/>
          <w:lang w:val="ro-RO"/>
        </w:rPr>
        <w:t xml:space="preserve">terea ponderii </w:t>
      </w:r>
      <w:r w:rsidR="005A13E8" w:rsidRPr="00D74772">
        <w:rPr>
          <w:rFonts w:ascii="Times New Roman" w:hAnsi="Times New Roman" w:cs="Times New Roman"/>
          <w:sz w:val="24"/>
          <w:szCs w:val="24"/>
          <w:lang w:val="ro-RO"/>
        </w:rPr>
        <w:t>resurselor</w:t>
      </w:r>
      <w:r w:rsidRPr="00D74772">
        <w:rPr>
          <w:rFonts w:ascii="Times New Roman" w:hAnsi="Times New Roman" w:cs="Times New Roman"/>
          <w:sz w:val="24"/>
          <w:szCs w:val="24"/>
          <w:lang w:val="ro-RO"/>
        </w:rPr>
        <w:t xml:space="preserve"> regenerabile în consumul final de energie </w:t>
      </w:r>
      <w:r w:rsidR="005A13E8" w:rsidRPr="00D74772">
        <w:rPr>
          <w:rFonts w:ascii="Times New Roman" w:hAnsi="Times New Roman" w:cs="Times New Roman"/>
          <w:sz w:val="24"/>
          <w:szCs w:val="24"/>
          <w:lang w:val="ro-RO"/>
        </w:rPr>
        <w:t xml:space="preserve">electrică </w:t>
      </w:r>
      <w:r w:rsidRPr="00D74772">
        <w:rPr>
          <w:rFonts w:ascii="Times New Roman" w:hAnsi="Times New Roman" w:cs="Times New Roman"/>
          <w:sz w:val="24"/>
          <w:szCs w:val="24"/>
          <w:lang w:val="ro-RO"/>
        </w:rPr>
        <w:t>p</w:t>
      </w:r>
      <w:r w:rsidR="0035776E">
        <w:rPr>
          <w:rFonts w:ascii="Times New Roman" w:hAnsi="Times New Roman" w:cs="Times New Roman"/>
          <w:sz w:val="24"/>
          <w:szCs w:val="24"/>
          <w:lang w:val="ro-RO"/>
        </w:rPr>
        <w:t>â</w:t>
      </w:r>
      <w:r w:rsidRPr="00D74772">
        <w:rPr>
          <w:rFonts w:ascii="Times New Roman" w:hAnsi="Times New Roman" w:cs="Times New Roman"/>
          <w:sz w:val="24"/>
          <w:szCs w:val="24"/>
          <w:lang w:val="ro-RO"/>
        </w:rPr>
        <w:t>nă la 1</w:t>
      </w:r>
      <w:r w:rsidR="005A13E8" w:rsidRPr="00D74772">
        <w:rPr>
          <w:rFonts w:ascii="Times New Roman" w:hAnsi="Times New Roman" w:cs="Times New Roman"/>
          <w:sz w:val="24"/>
          <w:szCs w:val="24"/>
          <w:lang w:val="ro-RO"/>
        </w:rPr>
        <w:t>0</w:t>
      </w:r>
      <w:r w:rsidRPr="00D74772">
        <w:rPr>
          <w:rFonts w:ascii="Times New Roman" w:hAnsi="Times New Roman" w:cs="Times New Roman"/>
          <w:sz w:val="24"/>
          <w:szCs w:val="24"/>
          <w:lang w:val="ro-RO"/>
        </w:rPr>
        <w:t>%</w:t>
      </w:r>
      <w:r w:rsidR="005A13E8" w:rsidRPr="00D74772">
        <w:rPr>
          <w:rFonts w:ascii="Times New Roman" w:hAnsi="Times New Roman" w:cs="Times New Roman"/>
          <w:sz w:val="24"/>
          <w:szCs w:val="24"/>
          <w:lang w:val="ro-RO"/>
        </w:rPr>
        <w:t xml:space="preserve"> către anul 2022;</w:t>
      </w:r>
    </w:p>
    <w:p w14:paraId="2445CC66" w14:textId="55C8A792" w:rsidR="005A13E8" w:rsidRPr="00D74772" w:rsidRDefault="005A13E8" w:rsidP="004D3FB8">
      <w:pPr>
        <w:pStyle w:val="mk1txtb1"/>
        <w:numPr>
          <w:ilvl w:val="0"/>
          <w:numId w:val="35"/>
        </w:numPr>
        <w:tabs>
          <w:tab w:val="left" w:pos="3544"/>
          <w:tab w:val="left" w:pos="3969"/>
        </w:tabs>
        <w:spacing w:before="0" w:line="240" w:lineRule="auto"/>
        <w:ind w:left="1560" w:hanging="426"/>
        <w:rPr>
          <w:rFonts w:ascii="Times New Roman" w:hAnsi="Times New Roman" w:cs="Times New Roman"/>
          <w:sz w:val="24"/>
          <w:szCs w:val="24"/>
          <w:lang w:val="ro-RO"/>
        </w:rPr>
      </w:pPr>
      <w:r w:rsidRPr="00D74772">
        <w:rPr>
          <w:rFonts w:ascii="Times New Roman" w:hAnsi="Times New Roman" w:cs="Times New Roman"/>
          <w:i/>
          <w:sz w:val="24"/>
          <w:szCs w:val="24"/>
          <w:lang w:val="ro-RO"/>
        </w:rPr>
        <w:t>Indicator 2:</w:t>
      </w:r>
      <w:r w:rsidRPr="00D74772">
        <w:rPr>
          <w:rFonts w:ascii="Times New Roman" w:hAnsi="Times New Roman" w:cs="Times New Roman"/>
          <w:sz w:val="24"/>
          <w:szCs w:val="24"/>
          <w:lang w:val="ro-RO"/>
        </w:rPr>
        <w:t xml:space="preserve"> Cre</w:t>
      </w:r>
      <w:r w:rsidR="0035776E">
        <w:rPr>
          <w:rFonts w:ascii="Times New Roman" w:hAnsi="Times New Roman" w:cs="Times New Roman"/>
          <w:sz w:val="24"/>
          <w:szCs w:val="24"/>
          <w:lang w:val="ro-RO"/>
        </w:rPr>
        <w:t>ș</w:t>
      </w:r>
      <w:r w:rsidRPr="00D74772">
        <w:rPr>
          <w:rFonts w:ascii="Times New Roman" w:hAnsi="Times New Roman" w:cs="Times New Roman"/>
          <w:sz w:val="24"/>
          <w:szCs w:val="24"/>
          <w:lang w:val="ro-RO"/>
        </w:rPr>
        <w:t>terea ponderii resurselor regenerabile în consumul final de energie în transport p</w:t>
      </w:r>
      <w:r w:rsidR="0035776E">
        <w:rPr>
          <w:rFonts w:ascii="Times New Roman" w:hAnsi="Times New Roman" w:cs="Times New Roman"/>
          <w:sz w:val="24"/>
          <w:szCs w:val="24"/>
          <w:lang w:val="ro-RO"/>
        </w:rPr>
        <w:t>â</w:t>
      </w:r>
      <w:r w:rsidRPr="00D74772">
        <w:rPr>
          <w:rFonts w:ascii="Times New Roman" w:hAnsi="Times New Roman" w:cs="Times New Roman"/>
          <w:sz w:val="24"/>
          <w:szCs w:val="24"/>
          <w:lang w:val="ro-RO"/>
        </w:rPr>
        <w:t>nă la 10% către anul 2022.</w:t>
      </w:r>
    </w:p>
    <w:p w14:paraId="6144F22F" w14:textId="77777777" w:rsidR="004D3FB8" w:rsidRDefault="004D3FB8" w:rsidP="004D3FB8">
      <w:pPr>
        <w:pStyle w:val="mk1txtb1"/>
        <w:numPr>
          <w:ilvl w:val="0"/>
          <w:numId w:val="0"/>
        </w:numPr>
        <w:spacing w:before="0" w:line="240" w:lineRule="auto"/>
        <w:ind w:left="289" w:hanging="289"/>
        <w:rPr>
          <w:rFonts w:ascii="Times New Roman" w:hAnsi="Times New Roman" w:cs="Times New Roman"/>
          <w:b/>
          <w:i/>
          <w:sz w:val="24"/>
          <w:szCs w:val="24"/>
          <w:lang w:val="ro-RO"/>
        </w:rPr>
      </w:pPr>
    </w:p>
    <w:p w14:paraId="6E93E2D6" w14:textId="77777777" w:rsidR="006F18C2" w:rsidRPr="00D74772" w:rsidRDefault="006F18C2" w:rsidP="0077301F">
      <w:pPr>
        <w:pStyle w:val="mk1txtb1"/>
        <w:numPr>
          <w:ilvl w:val="0"/>
          <w:numId w:val="0"/>
        </w:numPr>
        <w:shd w:val="clear" w:color="auto" w:fill="E5DFEC" w:themeFill="accent4" w:themeFillTint="33"/>
        <w:spacing w:before="0" w:line="240" w:lineRule="auto"/>
        <w:ind w:left="289" w:hanging="289"/>
        <w:rPr>
          <w:rFonts w:ascii="Times New Roman" w:hAnsi="Times New Roman" w:cs="Times New Roman"/>
          <w:b/>
          <w:i/>
          <w:sz w:val="24"/>
          <w:szCs w:val="24"/>
          <w:lang w:val="ro-RO"/>
        </w:rPr>
      </w:pPr>
      <w:r w:rsidRPr="00D74772">
        <w:rPr>
          <w:rFonts w:ascii="Times New Roman" w:hAnsi="Times New Roman" w:cs="Times New Roman"/>
          <w:b/>
          <w:i/>
          <w:sz w:val="24"/>
          <w:szCs w:val="24"/>
          <w:lang w:val="ro-RO"/>
        </w:rPr>
        <w:t>A.4. Analiza finanțărilor în sectorul energetic.</w:t>
      </w:r>
    </w:p>
    <w:p w14:paraId="3A721B63" w14:textId="1CE74A8C" w:rsidR="006F18C2" w:rsidRPr="00D74772" w:rsidRDefault="00984BDA" w:rsidP="004D3FB8">
      <w:pPr>
        <w:shd w:val="clear" w:color="auto" w:fill="FFFFFF" w:themeFill="background1"/>
        <w:spacing w:after="0" w:line="240" w:lineRule="auto"/>
        <w:jc w:val="both"/>
        <w:rPr>
          <w:rFonts w:ascii="Times New Roman" w:hAnsi="Times New Roman"/>
          <w:sz w:val="24"/>
          <w:szCs w:val="24"/>
          <w:lang w:val="ro-RO"/>
        </w:rPr>
      </w:pPr>
      <w:r w:rsidRPr="00D74772">
        <w:rPr>
          <w:rFonts w:ascii="Times New Roman" w:hAnsi="Times New Roman"/>
          <w:sz w:val="24"/>
          <w:szCs w:val="24"/>
          <w:shd w:val="clear" w:color="auto" w:fill="FFFFFF" w:themeFill="background1"/>
          <w:lang w:val="ro-RO"/>
        </w:rPr>
        <w:t>Încep</w:t>
      </w:r>
      <w:r w:rsidR="0035776E">
        <w:rPr>
          <w:rFonts w:ascii="Times New Roman" w:hAnsi="Times New Roman"/>
          <w:sz w:val="24"/>
          <w:szCs w:val="24"/>
          <w:shd w:val="clear" w:color="auto" w:fill="FFFFFF" w:themeFill="background1"/>
          <w:lang w:val="ro-RO"/>
        </w:rPr>
        <w:t>â</w:t>
      </w:r>
      <w:r w:rsidRPr="00D74772">
        <w:rPr>
          <w:rFonts w:ascii="Times New Roman" w:hAnsi="Times New Roman"/>
          <w:sz w:val="24"/>
          <w:szCs w:val="24"/>
          <w:shd w:val="clear" w:color="auto" w:fill="FFFFFF" w:themeFill="background1"/>
          <w:lang w:val="ro-RO"/>
        </w:rPr>
        <w:t>nd cu anul</w:t>
      </w:r>
      <w:r w:rsidR="006F18C2" w:rsidRPr="00D74772">
        <w:rPr>
          <w:rFonts w:ascii="Times New Roman" w:hAnsi="Times New Roman"/>
          <w:sz w:val="24"/>
          <w:szCs w:val="24"/>
          <w:shd w:val="clear" w:color="auto" w:fill="FFFFFF" w:themeFill="background1"/>
          <w:lang w:val="ro-RO"/>
        </w:rPr>
        <w:t xml:space="preserve"> 2012 sectorul energetic </w:t>
      </w:r>
      <w:r w:rsidRPr="00D74772">
        <w:rPr>
          <w:rFonts w:ascii="Times New Roman" w:hAnsi="Times New Roman"/>
          <w:sz w:val="24"/>
          <w:szCs w:val="24"/>
          <w:shd w:val="clear" w:color="auto" w:fill="FFFFFF" w:themeFill="background1"/>
          <w:lang w:val="ro-RO"/>
        </w:rPr>
        <w:t>are o</w:t>
      </w:r>
      <w:r w:rsidR="006F18C2" w:rsidRPr="00D74772">
        <w:rPr>
          <w:rFonts w:ascii="Times New Roman" w:hAnsi="Times New Roman"/>
          <w:sz w:val="24"/>
          <w:szCs w:val="24"/>
          <w:shd w:val="clear" w:color="auto" w:fill="FFFFFF" w:themeFill="background1"/>
          <w:lang w:val="ro-RO"/>
        </w:rPr>
        <w:t xml:space="preserve"> strategie sectorială de cheltuieli separată în cadrul CBTM, </w:t>
      </w:r>
      <w:r w:rsidR="00D336EC">
        <w:rPr>
          <w:rFonts w:ascii="Times New Roman" w:hAnsi="Times New Roman"/>
          <w:sz w:val="24"/>
          <w:szCs w:val="24"/>
          <w:shd w:val="clear" w:color="auto" w:fill="FFFFFF" w:themeFill="background1"/>
          <w:lang w:val="ro-RO"/>
        </w:rPr>
        <w:t>care</w:t>
      </w:r>
      <w:r w:rsidR="006F18C2" w:rsidRPr="00D74772">
        <w:rPr>
          <w:rFonts w:ascii="Times New Roman" w:hAnsi="Times New Roman"/>
          <w:sz w:val="24"/>
          <w:szCs w:val="24"/>
          <w:shd w:val="clear" w:color="auto" w:fill="FFFFFF" w:themeFill="background1"/>
          <w:lang w:val="ro-RO"/>
        </w:rPr>
        <w:t xml:space="preserve"> în bugetul de stat </w:t>
      </w:r>
      <w:r w:rsidR="00D336EC">
        <w:rPr>
          <w:rFonts w:ascii="Times New Roman" w:hAnsi="Times New Roman"/>
          <w:sz w:val="24"/>
          <w:szCs w:val="24"/>
          <w:shd w:val="clear" w:color="auto" w:fill="FFFFFF" w:themeFill="background1"/>
          <w:lang w:val="ro-RO"/>
        </w:rPr>
        <w:t>este</w:t>
      </w:r>
      <w:r w:rsidR="006F18C2" w:rsidRPr="00D74772">
        <w:rPr>
          <w:rFonts w:ascii="Times New Roman" w:hAnsi="Times New Roman"/>
          <w:sz w:val="24"/>
          <w:szCs w:val="24"/>
          <w:shd w:val="clear" w:color="auto" w:fill="FFFFFF" w:themeFill="background1"/>
          <w:lang w:val="ro-RO"/>
        </w:rPr>
        <w:t xml:space="preserve"> reflectat</w:t>
      </w:r>
      <w:r w:rsidR="00D336EC">
        <w:rPr>
          <w:rFonts w:ascii="Times New Roman" w:hAnsi="Times New Roman"/>
          <w:sz w:val="24"/>
          <w:szCs w:val="24"/>
          <w:shd w:val="clear" w:color="auto" w:fill="FFFFFF" w:themeFill="background1"/>
          <w:lang w:val="ro-RO"/>
        </w:rPr>
        <w:t>ă</w:t>
      </w:r>
      <w:r w:rsidR="006F18C2" w:rsidRPr="00D74772">
        <w:rPr>
          <w:rFonts w:ascii="Times New Roman" w:hAnsi="Times New Roman"/>
          <w:sz w:val="24"/>
          <w:szCs w:val="24"/>
          <w:shd w:val="clear" w:color="auto" w:fill="FFFFFF" w:themeFill="background1"/>
          <w:lang w:val="ro-RO"/>
        </w:rPr>
        <w:t xml:space="preserve"> în programul bugetar „Dezvoltarea sectorului energetic”. Pe parcursul ultimilor 10 ani, finanțarea complexului pentru combustibil și energie din bugetul public național a fluctuat semnificativ, atingând ponderea maximă în PIB de 0,9% în 2005 și ajungând la un minim de doar 0,1% în 2011.</w:t>
      </w:r>
      <w:r w:rsidR="006F18C2" w:rsidRPr="00D74772">
        <w:rPr>
          <w:rFonts w:ascii="Times New Roman" w:hAnsi="Times New Roman"/>
          <w:sz w:val="24"/>
          <w:szCs w:val="24"/>
          <w:lang w:val="ro-RO"/>
        </w:rPr>
        <w:t xml:space="preserve"> În anul 201</w:t>
      </w:r>
      <w:r w:rsidRPr="00D74772">
        <w:rPr>
          <w:rFonts w:ascii="Times New Roman" w:hAnsi="Times New Roman"/>
          <w:sz w:val="24"/>
          <w:szCs w:val="24"/>
          <w:lang w:val="ro-RO"/>
        </w:rPr>
        <w:t>8</w:t>
      </w:r>
      <w:r w:rsidR="006F18C2" w:rsidRPr="00D74772">
        <w:rPr>
          <w:rFonts w:ascii="Times New Roman" w:hAnsi="Times New Roman"/>
          <w:sz w:val="24"/>
          <w:szCs w:val="24"/>
          <w:lang w:val="ro-RO"/>
        </w:rPr>
        <w:t xml:space="preserve"> finanțarea complexului pentru combustibil </w:t>
      </w:r>
      <w:r w:rsidR="00D336EC">
        <w:rPr>
          <w:rFonts w:ascii="Times New Roman" w:hAnsi="Times New Roman"/>
          <w:sz w:val="24"/>
          <w:szCs w:val="24"/>
          <w:lang w:val="ro-RO"/>
        </w:rPr>
        <w:t>ș</w:t>
      </w:r>
      <w:r w:rsidR="006F18C2" w:rsidRPr="00D74772">
        <w:rPr>
          <w:rFonts w:ascii="Times New Roman" w:hAnsi="Times New Roman"/>
          <w:sz w:val="24"/>
          <w:szCs w:val="24"/>
          <w:lang w:val="ro-RO"/>
        </w:rPr>
        <w:t>i energie a constituit 0,1</w:t>
      </w:r>
      <w:r w:rsidR="003408A5" w:rsidRPr="00D74772">
        <w:rPr>
          <w:rFonts w:ascii="Times New Roman" w:hAnsi="Times New Roman"/>
          <w:sz w:val="24"/>
          <w:szCs w:val="24"/>
          <w:lang w:val="ro-RO"/>
        </w:rPr>
        <w:t>24</w:t>
      </w:r>
      <w:r w:rsidR="006F18C2" w:rsidRPr="00D74772">
        <w:rPr>
          <w:rFonts w:ascii="Times New Roman" w:hAnsi="Times New Roman"/>
          <w:sz w:val="24"/>
          <w:szCs w:val="24"/>
          <w:lang w:val="ro-RO"/>
        </w:rPr>
        <w:t>% în raport cu PIB.</w:t>
      </w:r>
    </w:p>
    <w:p w14:paraId="46917151" w14:textId="69C0E0BF" w:rsidR="006F18C2" w:rsidRPr="00D74772" w:rsidRDefault="006F18C2" w:rsidP="004D3FB8">
      <w:pPr>
        <w:pStyle w:val="mk1txtb1"/>
        <w:numPr>
          <w:ilvl w:val="0"/>
          <w:numId w:val="0"/>
        </w:numPr>
        <w:shd w:val="clear" w:color="auto" w:fill="FFFFFF" w:themeFill="background1"/>
        <w:spacing w:before="0" w:line="240" w:lineRule="auto"/>
        <w:rPr>
          <w:rFonts w:ascii="Times New Roman" w:hAnsi="Times New Roman"/>
          <w:sz w:val="24"/>
          <w:szCs w:val="24"/>
          <w:lang w:val="ro-RO"/>
        </w:rPr>
      </w:pPr>
      <w:r w:rsidRPr="00D74772">
        <w:rPr>
          <w:rFonts w:ascii="Times New Roman" w:hAnsi="Times New Roman"/>
          <w:sz w:val="24"/>
          <w:szCs w:val="24"/>
          <w:lang w:val="ro-RO"/>
        </w:rPr>
        <w:t>În perioada curentă, grație suportului financiar atras din partea Partenerilor de dezvoltare, a fost posibilă mobilizarea unor resurse financiare importante pentru implementarea proiectelor de infrastructură energetică, atât în sistemul electroenergetic, cel de alimentare cu gaze naturale, precum și în reabilitarea și modernizarea sistemelor de alimentare centralizată cu energie termică. Astfel, structura cheltuielilor și costurilor suportate în anul 201</w:t>
      </w:r>
      <w:r w:rsidR="00984BDA" w:rsidRPr="00D74772">
        <w:rPr>
          <w:rFonts w:ascii="Times New Roman" w:hAnsi="Times New Roman"/>
          <w:sz w:val="24"/>
          <w:szCs w:val="24"/>
          <w:lang w:val="ro-RO"/>
        </w:rPr>
        <w:t>8</w:t>
      </w:r>
      <w:r w:rsidRPr="00D74772">
        <w:rPr>
          <w:rFonts w:ascii="Times New Roman" w:hAnsi="Times New Roman"/>
          <w:sz w:val="24"/>
          <w:szCs w:val="24"/>
          <w:lang w:val="ro-RO"/>
        </w:rPr>
        <w:t xml:space="preserve"> pentru finanțarea Programului „Dezvoltarea sectorului energetic” </w:t>
      </w:r>
      <w:r w:rsidR="00D336EC">
        <w:rPr>
          <w:rFonts w:ascii="Times New Roman" w:hAnsi="Times New Roman"/>
          <w:sz w:val="24"/>
          <w:szCs w:val="24"/>
          <w:lang w:val="ro-RO"/>
        </w:rPr>
        <w:t>a fost</w:t>
      </w:r>
      <w:r w:rsidRPr="00D74772">
        <w:rPr>
          <w:rFonts w:ascii="Times New Roman" w:hAnsi="Times New Roman"/>
          <w:sz w:val="24"/>
          <w:szCs w:val="24"/>
          <w:lang w:val="ro-RO"/>
        </w:rPr>
        <w:t xml:space="preserve"> următoarea:</w:t>
      </w:r>
    </w:p>
    <w:p w14:paraId="54B50DC9" w14:textId="2A970A5D" w:rsidR="006F18C2" w:rsidRPr="00D74772" w:rsidRDefault="003408A5" w:rsidP="004D3FB8">
      <w:pPr>
        <w:pStyle w:val="mk1txtb1"/>
        <w:numPr>
          <w:ilvl w:val="0"/>
          <w:numId w:val="37"/>
        </w:numPr>
        <w:shd w:val="clear" w:color="auto" w:fill="FFFFFF" w:themeFill="background1"/>
        <w:spacing w:before="0" w:line="240" w:lineRule="auto"/>
        <w:ind w:left="714" w:hanging="357"/>
        <w:rPr>
          <w:rFonts w:ascii="Times New Roman" w:hAnsi="Times New Roman"/>
          <w:sz w:val="24"/>
          <w:szCs w:val="24"/>
          <w:lang w:val="ro-RO"/>
        </w:rPr>
      </w:pPr>
      <w:r w:rsidRPr="00D74772">
        <w:rPr>
          <w:rFonts w:ascii="Times New Roman" w:hAnsi="Times New Roman"/>
          <w:sz w:val="24"/>
          <w:szCs w:val="24"/>
          <w:lang w:val="ro-RO"/>
        </w:rPr>
        <w:t>71</w:t>
      </w:r>
      <w:r w:rsidR="006F18C2" w:rsidRPr="00D74772">
        <w:rPr>
          <w:rFonts w:ascii="Times New Roman" w:hAnsi="Times New Roman"/>
          <w:sz w:val="24"/>
          <w:szCs w:val="24"/>
          <w:lang w:val="ro-RO"/>
        </w:rPr>
        <w:t>% - proiecte de infrastructură (inclusiv lucrări și servicii aferente proceselor de lansare a proiectelor);</w:t>
      </w:r>
    </w:p>
    <w:p w14:paraId="40DEBE4C" w14:textId="524ABD5D" w:rsidR="006F18C2" w:rsidRPr="00D74772" w:rsidRDefault="003408A5" w:rsidP="004D3FB8">
      <w:pPr>
        <w:pStyle w:val="mk1txtb1"/>
        <w:numPr>
          <w:ilvl w:val="0"/>
          <w:numId w:val="37"/>
        </w:numPr>
        <w:shd w:val="clear" w:color="auto" w:fill="FFFFFF" w:themeFill="background1"/>
        <w:spacing w:before="0" w:line="240" w:lineRule="auto"/>
        <w:ind w:left="714" w:hanging="357"/>
        <w:rPr>
          <w:rFonts w:ascii="Times New Roman" w:hAnsi="Times New Roman"/>
          <w:sz w:val="24"/>
          <w:szCs w:val="24"/>
          <w:lang w:val="ro-RO"/>
        </w:rPr>
      </w:pPr>
      <w:r w:rsidRPr="00D74772">
        <w:rPr>
          <w:rFonts w:ascii="Times New Roman" w:hAnsi="Times New Roman"/>
          <w:sz w:val="24"/>
          <w:szCs w:val="24"/>
          <w:lang w:val="ro-RO"/>
        </w:rPr>
        <w:t>24</w:t>
      </w:r>
      <w:r w:rsidR="006F18C2" w:rsidRPr="00D74772">
        <w:rPr>
          <w:rFonts w:ascii="Times New Roman" w:hAnsi="Times New Roman"/>
          <w:sz w:val="24"/>
          <w:szCs w:val="24"/>
          <w:lang w:val="ro-RO"/>
        </w:rPr>
        <w:t>% - proiecte de eficiență energetică și regenerabile (inițiative de dezvoltare durabilă);</w:t>
      </w:r>
    </w:p>
    <w:p w14:paraId="3C374120" w14:textId="3AE1B651" w:rsidR="006F18C2" w:rsidRPr="00D74772" w:rsidRDefault="003408A5" w:rsidP="004D3FB8">
      <w:pPr>
        <w:pStyle w:val="mk1txtb1"/>
        <w:numPr>
          <w:ilvl w:val="0"/>
          <w:numId w:val="37"/>
        </w:numPr>
        <w:shd w:val="clear" w:color="auto" w:fill="FFFFFF" w:themeFill="background1"/>
        <w:spacing w:before="0" w:line="240" w:lineRule="auto"/>
        <w:ind w:left="714" w:hanging="357"/>
        <w:rPr>
          <w:rFonts w:ascii="Times New Roman" w:hAnsi="Times New Roman"/>
          <w:sz w:val="24"/>
          <w:szCs w:val="24"/>
          <w:lang w:val="ro-RO"/>
        </w:rPr>
      </w:pPr>
      <w:r w:rsidRPr="00D74772">
        <w:rPr>
          <w:rFonts w:ascii="Times New Roman" w:hAnsi="Times New Roman"/>
          <w:sz w:val="24"/>
          <w:szCs w:val="24"/>
          <w:lang w:val="ro-RO"/>
        </w:rPr>
        <w:t>5</w:t>
      </w:r>
      <w:r w:rsidR="006F18C2" w:rsidRPr="00D74772">
        <w:rPr>
          <w:rFonts w:ascii="Times New Roman" w:hAnsi="Times New Roman"/>
          <w:sz w:val="24"/>
          <w:szCs w:val="24"/>
          <w:lang w:val="ro-RO"/>
        </w:rPr>
        <w:t>% - politici și management în energetică.</w:t>
      </w:r>
    </w:p>
    <w:p w14:paraId="2ECA4876" w14:textId="77777777" w:rsidR="006F18C2" w:rsidRPr="00D74772" w:rsidRDefault="006F18C2" w:rsidP="004D3FB8">
      <w:pPr>
        <w:pStyle w:val="mk1txtb1"/>
        <w:numPr>
          <w:ilvl w:val="0"/>
          <w:numId w:val="0"/>
        </w:numPr>
        <w:shd w:val="clear" w:color="auto" w:fill="FFFFFF" w:themeFill="background1"/>
        <w:spacing w:before="0" w:line="240" w:lineRule="auto"/>
        <w:rPr>
          <w:rFonts w:ascii="Times New Roman" w:hAnsi="Times New Roman"/>
          <w:sz w:val="24"/>
          <w:szCs w:val="24"/>
          <w:shd w:val="clear" w:color="auto" w:fill="FF0000"/>
          <w:lang w:val="ro-RO"/>
        </w:rPr>
      </w:pPr>
      <w:r w:rsidRPr="00D74772">
        <w:rPr>
          <w:rFonts w:ascii="Times New Roman" w:hAnsi="Times New Roman"/>
          <w:sz w:val="24"/>
          <w:szCs w:val="24"/>
          <w:lang w:val="ro-RO"/>
        </w:rPr>
        <w:t>Valorificarea la zi a resurselor financiare alocate proiectelor de infrastructură aflate în fază activă de implementare este cuantificată, după cum urmează:</w:t>
      </w:r>
    </w:p>
    <w:p w14:paraId="214A968F" w14:textId="44F86EA7" w:rsidR="006F18C2" w:rsidRPr="00D74772" w:rsidRDefault="00702734" w:rsidP="004D3FB8">
      <w:pPr>
        <w:pStyle w:val="mk1txtb1"/>
        <w:shd w:val="clear" w:color="auto" w:fill="FFFFFF" w:themeFill="background1"/>
        <w:tabs>
          <w:tab w:val="num" w:pos="709"/>
        </w:tabs>
        <w:spacing w:before="0" w:line="240" w:lineRule="auto"/>
        <w:ind w:left="709" w:hanging="289"/>
        <w:rPr>
          <w:rFonts w:ascii="Times New Roman" w:hAnsi="Times New Roman" w:cs="Times New Roman"/>
          <w:sz w:val="24"/>
          <w:szCs w:val="24"/>
          <w:lang w:val="ro-RO"/>
        </w:rPr>
      </w:pPr>
      <w:r w:rsidRPr="00D74772">
        <w:rPr>
          <w:rFonts w:ascii="Times New Roman" w:hAnsi="Times New Roman" w:cs="Times New Roman"/>
          <w:sz w:val="24"/>
          <w:szCs w:val="24"/>
          <w:lang w:val="ro-RO"/>
        </w:rPr>
        <w:t>83</w:t>
      </w:r>
      <w:r w:rsidR="006F18C2" w:rsidRPr="00D74772">
        <w:rPr>
          <w:rFonts w:ascii="Times New Roman" w:hAnsi="Times New Roman" w:cs="Times New Roman"/>
          <w:sz w:val="24"/>
          <w:szCs w:val="24"/>
          <w:lang w:val="ro-RO"/>
        </w:rPr>
        <w:t>% - Proiectul de îmbunătățire a eficienței sistemului de alimentare centralizată cu energie termică (SACET);</w:t>
      </w:r>
    </w:p>
    <w:p w14:paraId="0F091C24" w14:textId="77777777" w:rsidR="00702734" w:rsidRPr="00D74772" w:rsidRDefault="00702734" w:rsidP="004D3FB8">
      <w:pPr>
        <w:pStyle w:val="mk1txtb1"/>
        <w:shd w:val="clear" w:color="auto" w:fill="FFFFFF" w:themeFill="background1"/>
        <w:tabs>
          <w:tab w:val="num" w:pos="709"/>
        </w:tabs>
        <w:spacing w:before="0" w:line="240" w:lineRule="auto"/>
        <w:ind w:left="709" w:hanging="289"/>
        <w:rPr>
          <w:rFonts w:ascii="Times New Roman" w:hAnsi="Times New Roman"/>
          <w:sz w:val="24"/>
          <w:szCs w:val="24"/>
          <w:lang w:val="ro-RO"/>
        </w:rPr>
      </w:pPr>
      <w:r w:rsidRPr="00D74772">
        <w:rPr>
          <w:rFonts w:ascii="Times New Roman" w:hAnsi="Times New Roman"/>
          <w:sz w:val="24"/>
          <w:szCs w:val="24"/>
          <w:lang w:val="ro-RO"/>
        </w:rPr>
        <w:t>72% - Proiectul de modernizare a sistemului termoenergetic din mun. Bălți (CET-Nord);</w:t>
      </w:r>
    </w:p>
    <w:p w14:paraId="2675E15D" w14:textId="337E431C" w:rsidR="00D13A53" w:rsidRPr="00D13A53" w:rsidRDefault="00702734" w:rsidP="004D3FB8">
      <w:pPr>
        <w:pStyle w:val="mk1txtb1"/>
        <w:numPr>
          <w:ilvl w:val="0"/>
          <w:numId w:val="42"/>
        </w:numPr>
        <w:shd w:val="clear" w:color="auto" w:fill="FFFFFF" w:themeFill="background1"/>
        <w:tabs>
          <w:tab w:val="num" w:pos="709"/>
        </w:tabs>
        <w:spacing w:before="0" w:line="240" w:lineRule="auto"/>
        <w:ind w:left="864" w:hanging="289"/>
        <w:rPr>
          <w:lang w:val="ro-RO"/>
        </w:rPr>
      </w:pPr>
      <w:r w:rsidRPr="00D74772">
        <w:rPr>
          <w:rFonts w:ascii="Times New Roman" w:hAnsi="Times New Roman" w:cs="Times New Roman"/>
          <w:sz w:val="24"/>
          <w:szCs w:val="24"/>
          <w:shd w:val="clear" w:color="auto" w:fill="FFFFFF" w:themeFill="background1"/>
          <w:lang w:val="ro-RO"/>
        </w:rPr>
        <w:t>60</w:t>
      </w:r>
      <w:r w:rsidR="006F18C2" w:rsidRPr="00D74772">
        <w:rPr>
          <w:rFonts w:ascii="Times New Roman" w:hAnsi="Times New Roman" w:cs="Times New Roman"/>
          <w:sz w:val="24"/>
          <w:szCs w:val="24"/>
          <w:shd w:val="clear" w:color="auto" w:fill="FFFFFF" w:themeFill="background1"/>
          <w:lang w:val="ro-RO"/>
        </w:rPr>
        <w:t>% -</w:t>
      </w:r>
      <w:r w:rsidR="006F18C2" w:rsidRPr="00D74772">
        <w:rPr>
          <w:rFonts w:ascii="Times New Roman" w:hAnsi="Times New Roman" w:cs="Times New Roman"/>
          <w:sz w:val="24"/>
          <w:szCs w:val="24"/>
          <w:lang w:val="ro-RO"/>
        </w:rPr>
        <w:t xml:space="preserve"> Proiectul de renovare a re</w:t>
      </w:r>
      <w:r w:rsidR="00D336EC">
        <w:rPr>
          <w:rFonts w:ascii="Times New Roman" w:hAnsi="Times New Roman" w:cs="Times New Roman"/>
          <w:sz w:val="24"/>
          <w:szCs w:val="24"/>
          <w:lang w:val="ro-RO"/>
        </w:rPr>
        <w:t>ț</w:t>
      </w:r>
      <w:r w:rsidR="006F18C2" w:rsidRPr="00D74772">
        <w:rPr>
          <w:rFonts w:ascii="Times New Roman" w:hAnsi="Times New Roman" w:cs="Times New Roman"/>
          <w:sz w:val="24"/>
          <w:szCs w:val="24"/>
          <w:lang w:val="ro-RO"/>
        </w:rPr>
        <w:t>elelor electrice de transport a ÎS „Moldelectrica”</w:t>
      </w:r>
      <w:r w:rsidRPr="00D74772">
        <w:rPr>
          <w:rFonts w:ascii="Times New Roman" w:hAnsi="Times New Roman"/>
          <w:sz w:val="24"/>
          <w:szCs w:val="24"/>
          <w:lang w:val="ro-RO"/>
        </w:rPr>
        <w:t xml:space="preserve">. </w:t>
      </w:r>
    </w:p>
    <w:p w14:paraId="7DE1F2C7" w14:textId="13536968" w:rsidR="00B22411" w:rsidRPr="00D74772" w:rsidRDefault="00B22411" w:rsidP="004D3FB8">
      <w:pPr>
        <w:pStyle w:val="mk1txtb1"/>
        <w:numPr>
          <w:ilvl w:val="0"/>
          <w:numId w:val="42"/>
        </w:numPr>
        <w:shd w:val="clear" w:color="auto" w:fill="FFFFFF" w:themeFill="background1"/>
        <w:tabs>
          <w:tab w:val="num" w:pos="709"/>
        </w:tabs>
        <w:spacing w:before="0" w:line="240" w:lineRule="auto"/>
        <w:ind w:left="864" w:hanging="289"/>
        <w:rPr>
          <w:lang w:val="ro-RO"/>
        </w:rPr>
      </w:pPr>
      <w:r w:rsidRPr="00D74772">
        <w:rPr>
          <w:rFonts w:ascii="Times New Roman" w:hAnsi="Times New Roman" w:cs="Times New Roman"/>
          <w:sz w:val="26"/>
          <w:szCs w:val="26"/>
          <w:lang w:val="ro-RO"/>
        </w:rPr>
        <w:br w:type="page"/>
      </w:r>
    </w:p>
    <w:p w14:paraId="602BAE8F" w14:textId="77777777" w:rsidR="00E81365" w:rsidRPr="00D74772" w:rsidRDefault="00520A8D" w:rsidP="00B22411">
      <w:pPr>
        <w:pStyle w:val="mkshditl"/>
        <w:tabs>
          <w:tab w:val="left" w:pos="11655"/>
        </w:tabs>
        <w:spacing w:before="0" w:after="120" w:line="259" w:lineRule="auto"/>
        <w:ind w:left="0"/>
        <w:rPr>
          <w:rFonts w:ascii="Times New Roman" w:hAnsi="Times New Roman"/>
          <w:color w:val="auto"/>
          <w:sz w:val="24"/>
          <w:szCs w:val="24"/>
          <w:lang w:val="ro-RO"/>
        </w:rPr>
      </w:pPr>
      <w:r w:rsidRPr="00D74772">
        <w:rPr>
          <w:rFonts w:ascii="Times New Roman" w:hAnsi="Times New Roman"/>
          <w:color w:val="auto"/>
          <w:sz w:val="24"/>
          <w:szCs w:val="24"/>
          <w:lang w:val="ro-RO"/>
        </w:rPr>
        <w:lastRenderedPageBreak/>
        <w:t xml:space="preserve">Tabelul </w:t>
      </w:r>
      <w:r w:rsidR="00662457" w:rsidRPr="00D74772">
        <w:rPr>
          <w:rFonts w:ascii="Times New Roman" w:hAnsi="Times New Roman"/>
          <w:color w:val="auto"/>
          <w:sz w:val="24"/>
          <w:szCs w:val="24"/>
          <w:lang w:val="ro-RO"/>
        </w:rPr>
        <w:t>1</w:t>
      </w:r>
      <w:r w:rsidRPr="00D74772">
        <w:rPr>
          <w:rFonts w:ascii="Times New Roman" w:hAnsi="Times New Roman"/>
          <w:color w:val="auto"/>
          <w:sz w:val="24"/>
          <w:szCs w:val="24"/>
          <w:lang w:val="ro-RO"/>
        </w:rPr>
        <w:t>: Repartizarea li</w:t>
      </w:r>
      <w:r w:rsidR="004A3619" w:rsidRPr="00D74772">
        <w:rPr>
          <w:rFonts w:ascii="Times New Roman" w:hAnsi="Times New Roman"/>
          <w:color w:val="auto"/>
          <w:sz w:val="24"/>
          <w:szCs w:val="24"/>
          <w:lang w:val="ro-RO"/>
        </w:rPr>
        <w:t>n</w:t>
      </w:r>
      <w:r w:rsidRPr="00D74772">
        <w:rPr>
          <w:rFonts w:ascii="Times New Roman" w:hAnsi="Times New Roman"/>
          <w:color w:val="auto"/>
          <w:sz w:val="24"/>
          <w:szCs w:val="24"/>
          <w:lang w:val="ro-RO"/>
        </w:rPr>
        <w:t>i</w:t>
      </w:r>
      <w:r w:rsidR="004A3619" w:rsidRPr="00D74772">
        <w:rPr>
          <w:rFonts w:ascii="Times New Roman" w:hAnsi="Times New Roman"/>
          <w:color w:val="auto"/>
          <w:sz w:val="24"/>
          <w:szCs w:val="24"/>
          <w:lang w:val="ro-RO"/>
        </w:rPr>
        <w:t>ei</w:t>
      </w:r>
      <w:r w:rsidRPr="00D74772">
        <w:rPr>
          <w:rFonts w:ascii="Times New Roman" w:hAnsi="Times New Roman"/>
          <w:color w:val="auto"/>
          <w:sz w:val="24"/>
          <w:szCs w:val="24"/>
          <w:lang w:val="ro-RO"/>
        </w:rPr>
        <w:t xml:space="preserve"> </w:t>
      </w:r>
      <w:r w:rsidR="00A51473" w:rsidRPr="00D74772">
        <w:rPr>
          <w:rFonts w:ascii="Times New Roman" w:hAnsi="Times New Roman"/>
          <w:color w:val="auto"/>
          <w:sz w:val="24"/>
          <w:szCs w:val="24"/>
          <w:lang w:val="ro-RO"/>
        </w:rPr>
        <w:t xml:space="preserve">de bază </w:t>
      </w:r>
      <w:r w:rsidRPr="00D74772">
        <w:rPr>
          <w:rFonts w:ascii="Times New Roman" w:hAnsi="Times New Roman"/>
          <w:color w:val="auto"/>
          <w:sz w:val="24"/>
          <w:szCs w:val="24"/>
          <w:lang w:val="ro-RO"/>
        </w:rPr>
        <w:t xml:space="preserve">de cheltuieli pe programe/subprograme și pe bugete pe sectorul </w:t>
      </w:r>
      <w:r w:rsidR="00B22411" w:rsidRPr="00D74772">
        <w:rPr>
          <w:rFonts w:ascii="Times New Roman" w:hAnsi="Times New Roman"/>
          <w:color w:val="auto"/>
          <w:sz w:val="24"/>
          <w:szCs w:val="24"/>
          <w:lang w:val="ro-RO"/>
        </w:rPr>
        <w:t>energetic</w:t>
      </w:r>
      <w:r w:rsidR="00E81365" w:rsidRPr="00D74772">
        <w:rPr>
          <w:rFonts w:ascii="Times New Roman" w:hAnsi="Times New Roman"/>
          <w:color w:val="auto"/>
          <w:sz w:val="24"/>
          <w:szCs w:val="24"/>
          <w:lang w:val="ro-RO"/>
        </w:rPr>
        <w:tab/>
      </w:r>
    </w:p>
    <w:p w14:paraId="06D47DF1" w14:textId="77777777" w:rsidR="00520A8D" w:rsidRPr="00D74772" w:rsidRDefault="00662457" w:rsidP="00A51473">
      <w:pPr>
        <w:pStyle w:val="mkshditl"/>
        <w:tabs>
          <w:tab w:val="left" w:pos="11655"/>
        </w:tabs>
        <w:spacing w:before="0" w:after="120" w:line="259" w:lineRule="auto"/>
        <w:ind w:left="288"/>
        <w:jc w:val="right"/>
        <w:rPr>
          <w:rFonts w:ascii="Times New Roman" w:hAnsi="Times New Roman"/>
          <w:i w:val="0"/>
          <w:color w:val="auto"/>
          <w:lang w:val="ro-RO"/>
        </w:rPr>
      </w:pPr>
      <w:r w:rsidRPr="00D74772">
        <w:rPr>
          <w:rFonts w:ascii="Times New Roman" w:hAnsi="Times New Roman"/>
          <w:color w:val="auto"/>
          <w:lang w:val="ro-RO"/>
        </w:rPr>
        <w:t xml:space="preserve"> </w:t>
      </w:r>
      <w:r w:rsidR="00520A8D" w:rsidRPr="00D74772">
        <w:rPr>
          <w:rFonts w:ascii="Times New Roman" w:hAnsi="Times New Roman"/>
          <w:i w:val="0"/>
          <w:color w:val="auto"/>
          <w:lang w:val="ro-RO"/>
        </w:rPr>
        <w:t>mii lei</w:t>
      </w:r>
    </w:p>
    <w:tbl>
      <w:tblPr>
        <w:tblW w:w="5000" w:type="pct"/>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4022"/>
        <w:gridCol w:w="807"/>
        <w:gridCol w:w="1348"/>
        <w:gridCol w:w="1139"/>
        <w:gridCol w:w="1115"/>
        <w:gridCol w:w="1115"/>
        <w:gridCol w:w="1642"/>
        <w:gridCol w:w="1092"/>
        <w:gridCol w:w="1182"/>
        <w:gridCol w:w="1098"/>
      </w:tblGrid>
      <w:tr w:rsidR="00E330D3" w:rsidRPr="00D74772" w14:paraId="514F2ED2" w14:textId="77777777" w:rsidTr="008C286B">
        <w:trPr>
          <w:trHeight w:val="60"/>
        </w:trPr>
        <w:tc>
          <w:tcPr>
            <w:tcW w:w="1381" w:type="pct"/>
            <w:vMerge w:val="restart"/>
            <w:tcBorders>
              <w:top w:val="single" w:sz="4" w:space="0" w:color="auto"/>
              <w:left w:val="single" w:sz="4" w:space="0" w:color="auto"/>
              <w:right w:val="single" w:sz="4" w:space="0" w:color="auto"/>
            </w:tcBorders>
            <w:shd w:val="clear" w:color="auto" w:fill="C6D9F1"/>
            <w:noWrap/>
            <w:vAlign w:val="center"/>
          </w:tcPr>
          <w:p w14:paraId="20F03FCC" w14:textId="77777777" w:rsidR="002902B8" w:rsidRPr="00D74772" w:rsidRDefault="002902B8" w:rsidP="004D6DDB">
            <w:pPr>
              <w:pStyle w:val="TableText"/>
              <w:jc w:val="center"/>
              <w:rPr>
                <w:rFonts w:ascii="Times New Roman" w:hAnsi="Times New Roman"/>
                <w:b/>
                <w:lang w:val="ro-RO" w:eastAsia="en-GB"/>
              </w:rPr>
            </w:pPr>
            <w:r w:rsidRPr="00D74772">
              <w:rPr>
                <w:rFonts w:ascii="Times New Roman" w:hAnsi="Times New Roman"/>
                <w:b/>
                <w:lang w:val="ro-RO" w:eastAsia="en-GB"/>
              </w:rPr>
              <w:t>Denumirea</w:t>
            </w:r>
          </w:p>
        </w:tc>
        <w:tc>
          <w:tcPr>
            <w:tcW w:w="277" w:type="pct"/>
            <w:tcBorders>
              <w:top w:val="single" w:sz="4" w:space="0" w:color="auto"/>
              <w:left w:val="single" w:sz="4" w:space="0" w:color="auto"/>
              <w:bottom w:val="nil"/>
              <w:right w:val="single" w:sz="4" w:space="0" w:color="auto"/>
            </w:tcBorders>
            <w:shd w:val="clear" w:color="auto" w:fill="C6D9F1"/>
            <w:noWrap/>
            <w:vAlign w:val="center"/>
          </w:tcPr>
          <w:p w14:paraId="3BCC4642" w14:textId="77777777" w:rsidR="002902B8" w:rsidRPr="00D74772" w:rsidRDefault="002902B8" w:rsidP="004D6DDB">
            <w:pPr>
              <w:pStyle w:val="TableText"/>
              <w:jc w:val="center"/>
              <w:rPr>
                <w:rFonts w:ascii="Times New Roman" w:hAnsi="Times New Roman"/>
                <w:b/>
                <w:lang w:val="ro-RO" w:eastAsia="en-GB"/>
              </w:rPr>
            </w:pPr>
            <w:r w:rsidRPr="00D74772">
              <w:rPr>
                <w:rFonts w:ascii="Times New Roman" w:hAnsi="Times New Roman"/>
                <w:b/>
                <w:lang w:val="ro-RO" w:eastAsia="en-GB"/>
              </w:rPr>
              <w:t>Cod</w:t>
            </w:r>
          </w:p>
        </w:tc>
        <w:tc>
          <w:tcPr>
            <w:tcW w:w="463" w:type="pct"/>
            <w:vMerge w:val="restart"/>
            <w:tcBorders>
              <w:left w:val="single" w:sz="4" w:space="0" w:color="auto"/>
            </w:tcBorders>
            <w:shd w:val="clear" w:color="auto" w:fill="C6D9F1"/>
            <w:vAlign w:val="center"/>
          </w:tcPr>
          <w:p w14:paraId="26B020F4" w14:textId="7DE5A6D5" w:rsidR="002902B8" w:rsidRPr="00D74772" w:rsidRDefault="002902B8" w:rsidP="00F2667F">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201</w:t>
            </w:r>
            <w:r w:rsidR="00F2667F" w:rsidRPr="00D74772">
              <w:rPr>
                <w:rFonts w:ascii="Times New Roman" w:hAnsi="Times New Roman"/>
                <w:b/>
                <w:szCs w:val="16"/>
                <w:lang w:val="ro-RO" w:eastAsia="en-GB"/>
              </w:rPr>
              <w:t>8</w:t>
            </w:r>
            <w:r w:rsidRPr="00D74772">
              <w:rPr>
                <w:rFonts w:ascii="Times New Roman" w:hAnsi="Times New Roman"/>
                <w:b/>
                <w:szCs w:val="16"/>
                <w:lang w:val="ro-RO" w:eastAsia="en-GB"/>
              </w:rPr>
              <w:t xml:space="preserve"> executat</w:t>
            </w:r>
          </w:p>
        </w:tc>
        <w:tc>
          <w:tcPr>
            <w:tcW w:w="1157" w:type="pct"/>
            <w:gridSpan w:val="3"/>
            <w:shd w:val="clear" w:color="auto" w:fill="C6D9F1"/>
          </w:tcPr>
          <w:p w14:paraId="4DECF559" w14:textId="32C450EC" w:rsidR="002902B8" w:rsidRPr="00D74772" w:rsidRDefault="002902B8" w:rsidP="00F2667F">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CBTM 201</w:t>
            </w:r>
            <w:r w:rsidR="00F2667F" w:rsidRPr="00D74772">
              <w:rPr>
                <w:rFonts w:ascii="Times New Roman" w:hAnsi="Times New Roman"/>
                <w:b/>
                <w:szCs w:val="16"/>
                <w:lang w:val="ro-RO" w:eastAsia="en-GB"/>
              </w:rPr>
              <w:t>9</w:t>
            </w:r>
            <w:r w:rsidRPr="00D74772">
              <w:rPr>
                <w:rFonts w:ascii="Times New Roman" w:hAnsi="Times New Roman"/>
                <w:b/>
                <w:szCs w:val="16"/>
                <w:lang w:val="ro-RO" w:eastAsia="en-GB"/>
              </w:rPr>
              <w:t>-202</w:t>
            </w:r>
            <w:r w:rsidR="00F2667F" w:rsidRPr="00D74772">
              <w:rPr>
                <w:rFonts w:ascii="Times New Roman" w:hAnsi="Times New Roman"/>
                <w:b/>
                <w:szCs w:val="16"/>
                <w:lang w:val="ro-RO" w:eastAsia="en-GB"/>
              </w:rPr>
              <w:t>1</w:t>
            </w:r>
          </w:p>
        </w:tc>
        <w:tc>
          <w:tcPr>
            <w:tcW w:w="564" w:type="pct"/>
            <w:vMerge w:val="restart"/>
            <w:shd w:val="clear" w:color="auto" w:fill="C6D9F1"/>
            <w:vAlign w:val="center"/>
          </w:tcPr>
          <w:p w14:paraId="168D46D4" w14:textId="1F9BFD39" w:rsidR="002902B8" w:rsidRPr="00D74772" w:rsidRDefault="002902B8" w:rsidP="00F2667F">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Aprobat buget 201</w:t>
            </w:r>
            <w:r w:rsidR="00F2667F" w:rsidRPr="00D74772">
              <w:rPr>
                <w:rFonts w:ascii="Times New Roman" w:hAnsi="Times New Roman"/>
                <w:b/>
                <w:szCs w:val="16"/>
                <w:lang w:val="ro-RO" w:eastAsia="en-GB"/>
              </w:rPr>
              <w:t>9</w:t>
            </w:r>
          </w:p>
        </w:tc>
        <w:tc>
          <w:tcPr>
            <w:tcW w:w="1158" w:type="pct"/>
            <w:gridSpan w:val="3"/>
            <w:shd w:val="clear" w:color="auto" w:fill="C6D9F1"/>
            <w:noWrap/>
            <w:vAlign w:val="center"/>
          </w:tcPr>
          <w:p w14:paraId="44E2F148" w14:textId="3175FA90" w:rsidR="002902B8" w:rsidRPr="00D74772" w:rsidRDefault="002902B8" w:rsidP="00F2667F">
            <w:pPr>
              <w:pStyle w:val="TableText"/>
              <w:jc w:val="center"/>
              <w:rPr>
                <w:rFonts w:ascii="Times New Roman" w:hAnsi="Times New Roman"/>
                <w:b/>
                <w:szCs w:val="16"/>
                <w:lang w:val="ro-RO"/>
              </w:rPr>
            </w:pPr>
            <w:r w:rsidRPr="00D74772">
              <w:rPr>
                <w:rFonts w:ascii="Times New Roman" w:hAnsi="Times New Roman"/>
                <w:b/>
                <w:szCs w:val="16"/>
                <w:lang w:val="ro-RO"/>
              </w:rPr>
              <w:t>CBTM 20</w:t>
            </w:r>
            <w:r w:rsidR="00F2667F" w:rsidRPr="00D74772">
              <w:rPr>
                <w:rFonts w:ascii="Times New Roman" w:hAnsi="Times New Roman"/>
                <w:b/>
                <w:szCs w:val="16"/>
                <w:lang w:val="ro-RO"/>
              </w:rPr>
              <w:t>20</w:t>
            </w:r>
            <w:r w:rsidRPr="00D74772">
              <w:rPr>
                <w:rFonts w:ascii="Times New Roman" w:hAnsi="Times New Roman"/>
                <w:b/>
                <w:szCs w:val="16"/>
                <w:lang w:val="ro-RO"/>
              </w:rPr>
              <w:t>-202</w:t>
            </w:r>
            <w:r w:rsidR="00F2667F" w:rsidRPr="00D74772">
              <w:rPr>
                <w:rFonts w:ascii="Times New Roman" w:hAnsi="Times New Roman"/>
                <w:b/>
                <w:szCs w:val="16"/>
                <w:lang w:val="ro-RO"/>
              </w:rPr>
              <w:t>2</w:t>
            </w:r>
          </w:p>
        </w:tc>
      </w:tr>
      <w:tr w:rsidR="00E330D3" w:rsidRPr="00D74772" w14:paraId="33C345D2" w14:textId="77777777" w:rsidTr="00475ACB">
        <w:trPr>
          <w:trHeight w:val="60"/>
        </w:trPr>
        <w:tc>
          <w:tcPr>
            <w:tcW w:w="1381" w:type="pct"/>
            <w:vMerge/>
            <w:tcBorders>
              <w:left w:val="single" w:sz="4" w:space="0" w:color="auto"/>
              <w:bottom w:val="single" w:sz="4" w:space="0" w:color="auto"/>
              <w:right w:val="single" w:sz="4" w:space="0" w:color="auto"/>
            </w:tcBorders>
            <w:shd w:val="clear" w:color="auto" w:fill="C6D9F1"/>
            <w:noWrap/>
            <w:vAlign w:val="center"/>
          </w:tcPr>
          <w:p w14:paraId="65C41C0F" w14:textId="77777777" w:rsidR="002902B8" w:rsidRPr="00D74772" w:rsidRDefault="002902B8" w:rsidP="004D6DDB">
            <w:pPr>
              <w:pStyle w:val="TableText"/>
              <w:rPr>
                <w:rFonts w:ascii="Times New Roman" w:hAnsi="Times New Roman"/>
                <w:b/>
                <w:lang w:val="ro-RO" w:eastAsia="en-GB"/>
              </w:rPr>
            </w:pPr>
          </w:p>
        </w:tc>
        <w:tc>
          <w:tcPr>
            <w:tcW w:w="277" w:type="pct"/>
            <w:tcBorders>
              <w:top w:val="nil"/>
              <w:left w:val="single" w:sz="4" w:space="0" w:color="auto"/>
              <w:bottom w:val="single" w:sz="4" w:space="0" w:color="auto"/>
              <w:right w:val="single" w:sz="4" w:space="0" w:color="auto"/>
            </w:tcBorders>
            <w:shd w:val="clear" w:color="auto" w:fill="C6D9F1"/>
            <w:noWrap/>
            <w:vAlign w:val="center"/>
          </w:tcPr>
          <w:p w14:paraId="2F754943" w14:textId="77777777" w:rsidR="002902B8" w:rsidRPr="00D74772" w:rsidRDefault="002902B8" w:rsidP="004D6DDB">
            <w:pPr>
              <w:pStyle w:val="TableText"/>
              <w:jc w:val="center"/>
              <w:rPr>
                <w:rFonts w:ascii="Times New Roman" w:hAnsi="Times New Roman"/>
                <w:b/>
                <w:lang w:val="ro-RO" w:eastAsia="en-GB"/>
              </w:rPr>
            </w:pPr>
            <w:r w:rsidRPr="00D74772">
              <w:rPr>
                <w:rFonts w:ascii="Times New Roman" w:hAnsi="Times New Roman"/>
                <w:b/>
                <w:lang w:val="ro-RO" w:eastAsia="en-GB"/>
              </w:rPr>
              <w:t>P1P2</w:t>
            </w:r>
          </w:p>
        </w:tc>
        <w:tc>
          <w:tcPr>
            <w:tcW w:w="463" w:type="pct"/>
            <w:vMerge/>
            <w:tcBorders>
              <w:left w:val="single" w:sz="4" w:space="0" w:color="auto"/>
            </w:tcBorders>
            <w:shd w:val="clear" w:color="auto" w:fill="C6D9F1"/>
            <w:vAlign w:val="center"/>
          </w:tcPr>
          <w:p w14:paraId="418852B3" w14:textId="77777777" w:rsidR="002902B8" w:rsidRPr="00D74772" w:rsidRDefault="002902B8" w:rsidP="004D6DDB">
            <w:pPr>
              <w:pStyle w:val="TableText"/>
              <w:jc w:val="center"/>
              <w:rPr>
                <w:rFonts w:ascii="Times New Roman" w:hAnsi="Times New Roman"/>
                <w:b/>
                <w:szCs w:val="16"/>
                <w:lang w:val="ro-RO" w:eastAsia="en-GB"/>
              </w:rPr>
            </w:pPr>
          </w:p>
        </w:tc>
        <w:tc>
          <w:tcPr>
            <w:tcW w:w="391" w:type="pct"/>
            <w:shd w:val="clear" w:color="auto" w:fill="C6D9F1"/>
            <w:vAlign w:val="center"/>
          </w:tcPr>
          <w:p w14:paraId="246400CB" w14:textId="3631DA2D" w:rsidR="002902B8" w:rsidRPr="00D74772" w:rsidRDefault="002902B8" w:rsidP="00475ACB">
            <w:pPr>
              <w:pStyle w:val="TableText"/>
              <w:tabs>
                <w:tab w:val="center" w:pos="253"/>
              </w:tabs>
              <w:jc w:val="center"/>
              <w:rPr>
                <w:rFonts w:ascii="Times New Roman" w:hAnsi="Times New Roman"/>
                <w:b/>
                <w:szCs w:val="16"/>
                <w:lang w:val="ro-RO" w:eastAsia="en-GB"/>
              </w:rPr>
            </w:pPr>
            <w:r w:rsidRPr="00D74772">
              <w:rPr>
                <w:rFonts w:ascii="Times New Roman" w:hAnsi="Times New Roman"/>
                <w:b/>
                <w:szCs w:val="16"/>
                <w:lang w:val="ro-RO" w:eastAsia="en-GB"/>
              </w:rPr>
              <w:t>201</w:t>
            </w:r>
            <w:r w:rsidR="00F2667F" w:rsidRPr="00D74772">
              <w:rPr>
                <w:rFonts w:ascii="Times New Roman" w:hAnsi="Times New Roman"/>
                <w:b/>
                <w:szCs w:val="16"/>
                <w:lang w:val="ro-RO" w:eastAsia="en-GB"/>
              </w:rPr>
              <w:t>9</w:t>
            </w:r>
          </w:p>
        </w:tc>
        <w:tc>
          <w:tcPr>
            <w:tcW w:w="383" w:type="pct"/>
            <w:shd w:val="clear" w:color="auto" w:fill="C6D9F1"/>
            <w:vAlign w:val="center"/>
          </w:tcPr>
          <w:p w14:paraId="4B474C8E" w14:textId="592378C4" w:rsidR="002902B8" w:rsidRPr="00D74772" w:rsidRDefault="002902B8" w:rsidP="00475ACB">
            <w:pPr>
              <w:pStyle w:val="TableText"/>
              <w:tabs>
                <w:tab w:val="center" w:pos="246"/>
              </w:tabs>
              <w:jc w:val="center"/>
              <w:rPr>
                <w:rFonts w:ascii="Times New Roman" w:hAnsi="Times New Roman"/>
                <w:b/>
                <w:szCs w:val="16"/>
                <w:lang w:val="ro-RO" w:eastAsia="en-GB"/>
              </w:rPr>
            </w:pPr>
            <w:r w:rsidRPr="00D74772">
              <w:rPr>
                <w:rFonts w:ascii="Times New Roman" w:hAnsi="Times New Roman"/>
                <w:b/>
                <w:szCs w:val="16"/>
                <w:lang w:val="ro-RO" w:eastAsia="en-GB"/>
              </w:rPr>
              <w:t>20</w:t>
            </w:r>
            <w:r w:rsidR="00F2667F" w:rsidRPr="00D74772">
              <w:rPr>
                <w:rFonts w:ascii="Times New Roman" w:hAnsi="Times New Roman"/>
                <w:b/>
                <w:szCs w:val="16"/>
                <w:lang w:val="ro-RO" w:eastAsia="en-GB"/>
              </w:rPr>
              <w:t>20</w:t>
            </w:r>
          </w:p>
        </w:tc>
        <w:tc>
          <w:tcPr>
            <w:tcW w:w="383" w:type="pct"/>
            <w:shd w:val="clear" w:color="auto" w:fill="C6D9F1"/>
            <w:noWrap/>
            <w:vAlign w:val="center"/>
          </w:tcPr>
          <w:p w14:paraId="782F7F66" w14:textId="741E0FB7" w:rsidR="002902B8" w:rsidRPr="00D74772" w:rsidRDefault="002902B8" w:rsidP="00475ACB">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202</w:t>
            </w:r>
            <w:r w:rsidR="00F2667F" w:rsidRPr="00D74772">
              <w:rPr>
                <w:rFonts w:ascii="Times New Roman" w:hAnsi="Times New Roman"/>
                <w:b/>
                <w:szCs w:val="16"/>
                <w:lang w:val="ro-RO" w:eastAsia="en-GB"/>
              </w:rPr>
              <w:t>1</w:t>
            </w:r>
          </w:p>
        </w:tc>
        <w:tc>
          <w:tcPr>
            <w:tcW w:w="564" w:type="pct"/>
            <w:vMerge/>
            <w:shd w:val="clear" w:color="auto" w:fill="C6D9F1"/>
            <w:vAlign w:val="center"/>
          </w:tcPr>
          <w:p w14:paraId="51375B3F" w14:textId="77777777" w:rsidR="002902B8" w:rsidRPr="00D74772" w:rsidRDefault="002902B8" w:rsidP="004D6DDB">
            <w:pPr>
              <w:pStyle w:val="TableText"/>
              <w:jc w:val="center"/>
              <w:rPr>
                <w:rFonts w:ascii="Times New Roman" w:hAnsi="Times New Roman"/>
                <w:b/>
                <w:szCs w:val="16"/>
                <w:lang w:val="ro-RO" w:eastAsia="en-GB"/>
              </w:rPr>
            </w:pPr>
          </w:p>
        </w:tc>
        <w:tc>
          <w:tcPr>
            <w:tcW w:w="375" w:type="pct"/>
            <w:shd w:val="clear" w:color="auto" w:fill="C6D9F1"/>
            <w:noWrap/>
            <w:vAlign w:val="center"/>
          </w:tcPr>
          <w:p w14:paraId="53B46F01" w14:textId="58F41437" w:rsidR="002902B8" w:rsidRPr="00D74772" w:rsidRDefault="002902B8" w:rsidP="00F2667F">
            <w:pPr>
              <w:pStyle w:val="TableText"/>
              <w:jc w:val="center"/>
              <w:rPr>
                <w:rFonts w:ascii="Times New Roman" w:hAnsi="Times New Roman"/>
                <w:b/>
                <w:szCs w:val="16"/>
                <w:lang w:val="ro-RO"/>
              </w:rPr>
            </w:pPr>
            <w:r w:rsidRPr="00D74772">
              <w:rPr>
                <w:rFonts w:ascii="Times New Roman" w:hAnsi="Times New Roman"/>
                <w:b/>
                <w:szCs w:val="16"/>
                <w:lang w:val="ro-RO"/>
              </w:rPr>
              <w:t>20</w:t>
            </w:r>
            <w:r w:rsidR="00F2667F" w:rsidRPr="00D74772">
              <w:rPr>
                <w:rFonts w:ascii="Times New Roman" w:hAnsi="Times New Roman"/>
                <w:b/>
                <w:szCs w:val="16"/>
                <w:lang w:val="ro-RO"/>
              </w:rPr>
              <w:t>20</w:t>
            </w:r>
          </w:p>
        </w:tc>
        <w:tc>
          <w:tcPr>
            <w:tcW w:w="406" w:type="pct"/>
            <w:shd w:val="clear" w:color="auto" w:fill="C6D9F1"/>
            <w:noWrap/>
            <w:vAlign w:val="center"/>
          </w:tcPr>
          <w:p w14:paraId="4C136183" w14:textId="0E110624" w:rsidR="002902B8" w:rsidRPr="00D74772" w:rsidRDefault="002902B8" w:rsidP="00F2667F">
            <w:pPr>
              <w:pStyle w:val="TableText"/>
              <w:jc w:val="center"/>
              <w:rPr>
                <w:rFonts w:ascii="Times New Roman" w:hAnsi="Times New Roman"/>
                <w:b/>
                <w:szCs w:val="16"/>
                <w:lang w:val="ro-RO"/>
              </w:rPr>
            </w:pPr>
            <w:r w:rsidRPr="00D74772">
              <w:rPr>
                <w:rFonts w:ascii="Times New Roman" w:hAnsi="Times New Roman"/>
                <w:b/>
                <w:szCs w:val="16"/>
                <w:lang w:val="ro-RO"/>
              </w:rPr>
              <w:t>202</w:t>
            </w:r>
            <w:r w:rsidR="00F2667F" w:rsidRPr="00D74772">
              <w:rPr>
                <w:rFonts w:ascii="Times New Roman" w:hAnsi="Times New Roman"/>
                <w:b/>
                <w:szCs w:val="16"/>
                <w:lang w:val="ro-RO"/>
              </w:rPr>
              <w:t>1</w:t>
            </w:r>
          </w:p>
        </w:tc>
        <w:tc>
          <w:tcPr>
            <w:tcW w:w="377" w:type="pct"/>
            <w:shd w:val="clear" w:color="auto" w:fill="C6D9F1"/>
            <w:noWrap/>
            <w:vAlign w:val="center"/>
          </w:tcPr>
          <w:p w14:paraId="1E90CADD" w14:textId="5E6E15A2" w:rsidR="002902B8" w:rsidRPr="00D74772" w:rsidRDefault="002902B8" w:rsidP="008D49AF">
            <w:pPr>
              <w:pStyle w:val="TableText"/>
              <w:jc w:val="center"/>
              <w:rPr>
                <w:rFonts w:ascii="Times New Roman" w:hAnsi="Times New Roman"/>
                <w:b/>
                <w:szCs w:val="16"/>
                <w:lang w:val="ro-RO"/>
              </w:rPr>
            </w:pPr>
            <w:r w:rsidRPr="00D74772">
              <w:rPr>
                <w:rFonts w:ascii="Times New Roman" w:hAnsi="Times New Roman"/>
                <w:b/>
                <w:szCs w:val="16"/>
                <w:lang w:val="ro-RO"/>
              </w:rPr>
              <w:t>202</w:t>
            </w:r>
            <w:r w:rsidR="008D49AF" w:rsidRPr="00D74772">
              <w:rPr>
                <w:rFonts w:ascii="Times New Roman" w:hAnsi="Times New Roman"/>
                <w:b/>
                <w:szCs w:val="16"/>
                <w:lang w:val="ro-RO"/>
              </w:rPr>
              <w:t>2</w:t>
            </w:r>
          </w:p>
        </w:tc>
      </w:tr>
      <w:tr w:rsidR="00E330D3" w:rsidRPr="00D74772" w14:paraId="71066402" w14:textId="77777777" w:rsidTr="00E1272E">
        <w:trPr>
          <w:trHeight w:val="254"/>
        </w:trPr>
        <w:tc>
          <w:tcPr>
            <w:tcW w:w="1381" w:type="pct"/>
            <w:tcBorders>
              <w:top w:val="single" w:sz="4" w:space="0" w:color="auto"/>
            </w:tcBorders>
            <w:shd w:val="clear" w:color="auto" w:fill="DBE5F1" w:themeFill="accent1" w:themeFillTint="33"/>
            <w:noWrap/>
            <w:vAlign w:val="bottom"/>
          </w:tcPr>
          <w:p w14:paraId="655A5258" w14:textId="77777777" w:rsidR="00662457" w:rsidRPr="00D74772" w:rsidRDefault="00662457" w:rsidP="004D6DDB">
            <w:pPr>
              <w:pStyle w:val="TableText"/>
              <w:jc w:val="center"/>
              <w:rPr>
                <w:rFonts w:ascii="Times New Roman" w:hAnsi="Times New Roman"/>
                <w:b/>
                <w:lang w:val="ro-RO" w:eastAsia="en-GB"/>
              </w:rPr>
            </w:pPr>
            <w:r w:rsidRPr="00D74772">
              <w:rPr>
                <w:rFonts w:ascii="Times New Roman" w:hAnsi="Times New Roman"/>
                <w:b/>
                <w:lang w:val="ro-RO" w:eastAsia="en-GB"/>
              </w:rPr>
              <w:t>1</w:t>
            </w:r>
          </w:p>
        </w:tc>
        <w:tc>
          <w:tcPr>
            <w:tcW w:w="277" w:type="pct"/>
            <w:tcBorders>
              <w:top w:val="single" w:sz="4" w:space="0" w:color="auto"/>
            </w:tcBorders>
            <w:shd w:val="clear" w:color="auto" w:fill="DBE5F1" w:themeFill="accent1" w:themeFillTint="33"/>
            <w:vAlign w:val="bottom"/>
          </w:tcPr>
          <w:p w14:paraId="5515D7A1" w14:textId="77777777" w:rsidR="00662457" w:rsidRPr="00D74772" w:rsidRDefault="00662457" w:rsidP="004D6DDB">
            <w:pPr>
              <w:pStyle w:val="TableText"/>
              <w:jc w:val="center"/>
              <w:rPr>
                <w:rFonts w:ascii="Times New Roman" w:hAnsi="Times New Roman"/>
                <w:b/>
                <w:lang w:val="ro-RO" w:eastAsia="en-GB"/>
              </w:rPr>
            </w:pPr>
            <w:r w:rsidRPr="00D74772">
              <w:rPr>
                <w:rFonts w:ascii="Times New Roman" w:hAnsi="Times New Roman"/>
                <w:b/>
                <w:lang w:val="ro-RO" w:eastAsia="en-GB"/>
              </w:rPr>
              <w:t>2</w:t>
            </w:r>
          </w:p>
        </w:tc>
        <w:tc>
          <w:tcPr>
            <w:tcW w:w="463" w:type="pct"/>
            <w:shd w:val="clear" w:color="auto" w:fill="DBE5F1" w:themeFill="accent1" w:themeFillTint="33"/>
          </w:tcPr>
          <w:p w14:paraId="41FE1747" w14:textId="77777777" w:rsidR="00662457" w:rsidRPr="00D74772" w:rsidRDefault="00662457" w:rsidP="004D6DDB">
            <w:pPr>
              <w:pStyle w:val="TableText"/>
              <w:jc w:val="center"/>
              <w:rPr>
                <w:rFonts w:ascii="Times New Roman" w:hAnsi="Times New Roman"/>
                <w:b/>
                <w:lang w:val="ro-RO" w:eastAsia="en-GB"/>
              </w:rPr>
            </w:pPr>
            <w:r w:rsidRPr="00D74772">
              <w:rPr>
                <w:rFonts w:ascii="Times New Roman" w:hAnsi="Times New Roman"/>
                <w:b/>
                <w:lang w:val="ro-RO" w:eastAsia="en-GB"/>
              </w:rPr>
              <w:t>3</w:t>
            </w:r>
          </w:p>
        </w:tc>
        <w:tc>
          <w:tcPr>
            <w:tcW w:w="391" w:type="pct"/>
            <w:shd w:val="clear" w:color="auto" w:fill="DBE5F1" w:themeFill="accent1" w:themeFillTint="33"/>
          </w:tcPr>
          <w:p w14:paraId="4BCFC5D3" w14:textId="77777777" w:rsidR="00662457" w:rsidRPr="00D74772" w:rsidRDefault="00BD5A91" w:rsidP="004D6DDB">
            <w:pPr>
              <w:pStyle w:val="TableText"/>
              <w:jc w:val="center"/>
              <w:rPr>
                <w:rFonts w:ascii="Times New Roman" w:hAnsi="Times New Roman"/>
                <w:b/>
                <w:lang w:val="ro-RO" w:eastAsia="en-GB"/>
              </w:rPr>
            </w:pPr>
            <w:r w:rsidRPr="00D74772">
              <w:rPr>
                <w:rFonts w:ascii="Times New Roman" w:hAnsi="Times New Roman"/>
                <w:b/>
                <w:lang w:val="ro-RO" w:eastAsia="en-GB"/>
              </w:rPr>
              <w:t>4</w:t>
            </w:r>
          </w:p>
        </w:tc>
        <w:tc>
          <w:tcPr>
            <w:tcW w:w="383" w:type="pct"/>
            <w:shd w:val="clear" w:color="auto" w:fill="DBE5F1" w:themeFill="accent1" w:themeFillTint="33"/>
          </w:tcPr>
          <w:p w14:paraId="7CE510FB" w14:textId="77777777" w:rsidR="00662457" w:rsidRPr="00D74772" w:rsidRDefault="00BD5A91" w:rsidP="004D6DDB">
            <w:pPr>
              <w:pStyle w:val="TableText"/>
              <w:jc w:val="center"/>
              <w:rPr>
                <w:rFonts w:ascii="Times New Roman" w:hAnsi="Times New Roman"/>
                <w:b/>
                <w:lang w:val="ro-RO" w:eastAsia="en-GB"/>
              </w:rPr>
            </w:pPr>
            <w:r w:rsidRPr="00D74772">
              <w:rPr>
                <w:rFonts w:ascii="Times New Roman" w:hAnsi="Times New Roman"/>
                <w:b/>
                <w:lang w:val="ro-RO" w:eastAsia="en-GB"/>
              </w:rPr>
              <w:t>5</w:t>
            </w:r>
          </w:p>
        </w:tc>
        <w:tc>
          <w:tcPr>
            <w:tcW w:w="383" w:type="pct"/>
            <w:shd w:val="clear" w:color="auto" w:fill="DBE5F1" w:themeFill="accent1" w:themeFillTint="33"/>
            <w:vAlign w:val="bottom"/>
          </w:tcPr>
          <w:p w14:paraId="7AC96B82" w14:textId="77777777" w:rsidR="00662457" w:rsidRPr="00D74772" w:rsidRDefault="00BD5A91" w:rsidP="004D6DDB">
            <w:pPr>
              <w:pStyle w:val="TableText"/>
              <w:jc w:val="center"/>
              <w:rPr>
                <w:rFonts w:ascii="Times New Roman" w:hAnsi="Times New Roman"/>
                <w:b/>
                <w:lang w:val="ro-RO" w:eastAsia="en-GB"/>
              </w:rPr>
            </w:pPr>
            <w:r w:rsidRPr="00D74772">
              <w:rPr>
                <w:rFonts w:ascii="Times New Roman" w:hAnsi="Times New Roman"/>
                <w:b/>
                <w:lang w:val="ro-RO" w:eastAsia="en-GB"/>
              </w:rPr>
              <w:t>6</w:t>
            </w:r>
          </w:p>
        </w:tc>
        <w:tc>
          <w:tcPr>
            <w:tcW w:w="564" w:type="pct"/>
            <w:shd w:val="clear" w:color="auto" w:fill="DBE5F1" w:themeFill="accent1" w:themeFillTint="33"/>
          </w:tcPr>
          <w:p w14:paraId="1C2E6406" w14:textId="77777777" w:rsidR="00662457" w:rsidRPr="00D74772" w:rsidRDefault="00BD5A91" w:rsidP="004D6DDB">
            <w:pPr>
              <w:pStyle w:val="TableText"/>
              <w:jc w:val="center"/>
              <w:rPr>
                <w:rFonts w:ascii="Times New Roman" w:hAnsi="Times New Roman"/>
                <w:b/>
                <w:lang w:val="ro-RO" w:eastAsia="en-GB"/>
              </w:rPr>
            </w:pPr>
            <w:r w:rsidRPr="00D74772">
              <w:rPr>
                <w:rFonts w:ascii="Times New Roman" w:hAnsi="Times New Roman"/>
                <w:b/>
                <w:lang w:val="ro-RO" w:eastAsia="en-GB"/>
              </w:rPr>
              <w:t>7</w:t>
            </w:r>
          </w:p>
        </w:tc>
        <w:tc>
          <w:tcPr>
            <w:tcW w:w="375" w:type="pct"/>
            <w:shd w:val="clear" w:color="auto" w:fill="DBE5F1" w:themeFill="accent1" w:themeFillTint="33"/>
            <w:vAlign w:val="bottom"/>
          </w:tcPr>
          <w:p w14:paraId="3ABFEF28" w14:textId="77777777" w:rsidR="00662457" w:rsidRPr="00D74772" w:rsidRDefault="00BD5A91" w:rsidP="004D6DDB">
            <w:pPr>
              <w:pStyle w:val="TableText"/>
              <w:jc w:val="center"/>
              <w:rPr>
                <w:rFonts w:ascii="Times New Roman" w:hAnsi="Times New Roman"/>
                <w:b/>
                <w:lang w:val="ro-RO" w:eastAsia="en-GB"/>
              </w:rPr>
            </w:pPr>
            <w:r w:rsidRPr="00D74772">
              <w:rPr>
                <w:rFonts w:ascii="Times New Roman" w:hAnsi="Times New Roman"/>
                <w:b/>
                <w:lang w:val="ro-RO" w:eastAsia="en-GB"/>
              </w:rPr>
              <w:t>8</w:t>
            </w:r>
          </w:p>
        </w:tc>
        <w:tc>
          <w:tcPr>
            <w:tcW w:w="406" w:type="pct"/>
            <w:shd w:val="clear" w:color="auto" w:fill="DBE5F1" w:themeFill="accent1" w:themeFillTint="33"/>
            <w:vAlign w:val="bottom"/>
          </w:tcPr>
          <w:p w14:paraId="7046951D" w14:textId="77777777" w:rsidR="00662457" w:rsidRPr="00D74772" w:rsidRDefault="00BD5A91" w:rsidP="004D6DDB">
            <w:pPr>
              <w:pStyle w:val="TableText"/>
              <w:jc w:val="center"/>
              <w:rPr>
                <w:rFonts w:ascii="Times New Roman" w:hAnsi="Times New Roman"/>
                <w:b/>
                <w:lang w:val="ro-RO" w:eastAsia="en-GB"/>
              </w:rPr>
            </w:pPr>
            <w:r w:rsidRPr="00D74772">
              <w:rPr>
                <w:rFonts w:ascii="Times New Roman" w:hAnsi="Times New Roman"/>
                <w:b/>
                <w:lang w:val="ro-RO" w:eastAsia="en-GB"/>
              </w:rPr>
              <w:t>9</w:t>
            </w:r>
          </w:p>
        </w:tc>
        <w:tc>
          <w:tcPr>
            <w:tcW w:w="377" w:type="pct"/>
            <w:shd w:val="clear" w:color="auto" w:fill="DBE5F1" w:themeFill="accent1" w:themeFillTint="33"/>
            <w:vAlign w:val="bottom"/>
          </w:tcPr>
          <w:p w14:paraId="5ED37397" w14:textId="77777777" w:rsidR="00662457" w:rsidRPr="00D74772" w:rsidRDefault="00BD5A91" w:rsidP="004D6DDB">
            <w:pPr>
              <w:pStyle w:val="TableText"/>
              <w:jc w:val="center"/>
              <w:rPr>
                <w:rFonts w:ascii="Times New Roman" w:hAnsi="Times New Roman"/>
                <w:b/>
                <w:lang w:val="ro-RO" w:eastAsia="en-GB"/>
              </w:rPr>
            </w:pPr>
            <w:r w:rsidRPr="00D74772">
              <w:rPr>
                <w:rFonts w:ascii="Times New Roman" w:hAnsi="Times New Roman"/>
                <w:b/>
                <w:lang w:val="ro-RO" w:eastAsia="en-GB"/>
              </w:rPr>
              <w:t>10</w:t>
            </w:r>
          </w:p>
        </w:tc>
      </w:tr>
      <w:tr w:rsidR="00E330D3" w:rsidRPr="00D74772" w14:paraId="431194C0" w14:textId="77777777" w:rsidTr="00E1272E">
        <w:tblPrEx>
          <w:shd w:val="clear" w:color="auto" w:fill="F2F2F2" w:themeFill="background1" w:themeFillShade="F2"/>
        </w:tblPrEx>
        <w:trPr>
          <w:trHeight w:val="254"/>
        </w:trPr>
        <w:tc>
          <w:tcPr>
            <w:tcW w:w="1381" w:type="pct"/>
            <w:tcBorders>
              <w:top w:val="single" w:sz="4" w:space="0" w:color="auto"/>
            </w:tcBorders>
            <w:shd w:val="clear" w:color="auto" w:fill="FFFFFF" w:themeFill="background1"/>
            <w:noWrap/>
            <w:vAlign w:val="center"/>
          </w:tcPr>
          <w:p w14:paraId="1D37A01B" w14:textId="5B96B8D4" w:rsidR="005C6E99" w:rsidRPr="00D74772" w:rsidRDefault="005C6E99" w:rsidP="00475ACB">
            <w:pPr>
              <w:pStyle w:val="TableText"/>
              <w:jc w:val="both"/>
              <w:rPr>
                <w:rFonts w:ascii="Times New Roman" w:hAnsi="Times New Roman"/>
                <w:b/>
                <w:sz w:val="20"/>
                <w:szCs w:val="20"/>
                <w:lang w:val="ro-RO" w:eastAsia="en-GB"/>
              </w:rPr>
            </w:pPr>
            <w:r w:rsidRPr="00D74772">
              <w:rPr>
                <w:rFonts w:ascii="Times New Roman" w:hAnsi="Times New Roman"/>
                <w:sz w:val="20"/>
                <w:szCs w:val="20"/>
                <w:lang w:val="ro-RO"/>
              </w:rPr>
              <w:t xml:space="preserve">Programul </w:t>
            </w:r>
            <w:r w:rsidRPr="00D74772">
              <w:rPr>
                <w:rFonts w:ascii="Times New Roman" w:hAnsi="Times New Roman"/>
                <w:b/>
                <w:bCs/>
                <w:sz w:val="20"/>
                <w:szCs w:val="20"/>
                <w:lang w:val="ro-RO"/>
              </w:rPr>
              <w:t>„Dezvoltarea sectorului energetic”</w:t>
            </w:r>
          </w:p>
        </w:tc>
        <w:tc>
          <w:tcPr>
            <w:tcW w:w="277" w:type="pct"/>
            <w:tcBorders>
              <w:top w:val="single" w:sz="4" w:space="0" w:color="auto"/>
            </w:tcBorders>
            <w:shd w:val="clear" w:color="auto" w:fill="FFFFFF" w:themeFill="background1"/>
            <w:vAlign w:val="center"/>
          </w:tcPr>
          <w:p w14:paraId="7A05FD8D" w14:textId="4BD4AE9E" w:rsidR="005C6E99" w:rsidRPr="00BE411E" w:rsidRDefault="005C6E99" w:rsidP="005C6E99">
            <w:pPr>
              <w:pStyle w:val="TableText"/>
              <w:rPr>
                <w:rFonts w:ascii="Times New Roman" w:hAnsi="Times New Roman"/>
                <w:b/>
                <w:sz w:val="20"/>
                <w:szCs w:val="20"/>
                <w:lang w:val="ro-RO" w:eastAsia="en-GB"/>
              </w:rPr>
            </w:pPr>
            <w:r w:rsidRPr="00BE411E">
              <w:rPr>
                <w:rFonts w:ascii="Times New Roman" w:hAnsi="Times New Roman"/>
                <w:b/>
                <w:bCs/>
                <w:sz w:val="20"/>
                <w:szCs w:val="20"/>
                <w:lang w:val="ro-RO"/>
              </w:rPr>
              <w:t>58</w:t>
            </w:r>
          </w:p>
        </w:tc>
        <w:tc>
          <w:tcPr>
            <w:tcW w:w="463" w:type="pct"/>
            <w:shd w:val="clear" w:color="auto" w:fill="FFFFFF" w:themeFill="background1"/>
            <w:vAlign w:val="center"/>
          </w:tcPr>
          <w:p w14:paraId="52DD10F1" w14:textId="42A70B86" w:rsidR="005C6E99" w:rsidRPr="00BE411E" w:rsidRDefault="00475ACB" w:rsidP="00BE3CEA">
            <w:pPr>
              <w:spacing w:after="0" w:line="240" w:lineRule="auto"/>
              <w:jc w:val="center"/>
              <w:rPr>
                <w:rFonts w:ascii="Times New Roman" w:hAnsi="Times New Roman" w:cs="Times New Roman"/>
                <w:b/>
                <w:sz w:val="20"/>
                <w:szCs w:val="20"/>
                <w:lang w:val="ro-RO"/>
              </w:rPr>
            </w:pPr>
            <w:r w:rsidRPr="00BE411E">
              <w:rPr>
                <w:rFonts w:ascii="Times New Roman" w:hAnsi="Times New Roman"/>
                <w:b/>
                <w:sz w:val="20"/>
                <w:szCs w:val="20"/>
                <w:lang w:val="ro-RO" w:eastAsia="en-GB"/>
              </w:rPr>
              <w:t>163 264,</w:t>
            </w:r>
            <w:r w:rsidR="00BE411E" w:rsidRPr="00BE411E">
              <w:rPr>
                <w:rFonts w:ascii="Times New Roman" w:hAnsi="Times New Roman"/>
                <w:b/>
                <w:sz w:val="20"/>
                <w:szCs w:val="20"/>
                <w:lang w:val="ro-RO" w:eastAsia="en-GB"/>
              </w:rPr>
              <w:t>0</w:t>
            </w:r>
          </w:p>
        </w:tc>
        <w:tc>
          <w:tcPr>
            <w:tcW w:w="391" w:type="pct"/>
            <w:shd w:val="clear" w:color="auto" w:fill="FFFFFF" w:themeFill="background1"/>
            <w:vAlign w:val="center"/>
          </w:tcPr>
          <w:p w14:paraId="05DFDE2C" w14:textId="556FD60D" w:rsidR="005C6E99" w:rsidRPr="00D74772" w:rsidRDefault="005C6E99" w:rsidP="000764DF">
            <w:pPr>
              <w:spacing w:after="0" w:line="240" w:lineRule="auto"/>
              <w:jc w:val="center"/>
              <w:rPr>
                <w:rFonts w:ascii="Times New Roman" w:hAnsi="Times New Roman" w:cs="Times New Roman"/>
                <w:b/>
                <w:sz w:val="20"/>
                <w:szCs w:val="20"/>
                <w:lang w:val="ro-RO"/>
              </w:rPr>
            </w:pPr>
            <w:r w:rsidRPr="00D74772">
              <w:rPr>
                <w:rFonts w:ascii="Times New Roman" w:hAnsi="Times New Roman" w:cs="Times New Roman"/>
                <w:b/>
                <w:bCs/>
                <w:sz w:val="20"/>
                <w:szCs w:val="20"/>
                <w:lang w:val="ro-RO"/>
              </w:rPr>
              <w:t>318</w:t>
            </w:r>
            <w:r w:rsidR="000764DF" w:rsidRPr="00D74772">
              <w:rPr>
                <w:rFonts w:ascii="Times New Roman" w:hAnsi="Times New Roman" w:cs="Times New Roman"/>
                <w:b/>
                <w:bCs/>
                <w:sz w:val="20"/>
                <w:szCs w:val="20"/>
                <w:lang w:val="ro-RO"/>
              </w:rPr>
              <w:t> </w:t>
            </w:r>
            <w:r w:rsidRPr="00D74772">
              <w:rPr>
                <w:rFonts w:ascii="Times New Roman" w:hAnsi="Times New Roman" w:cs="Times New Roman"/>
                <w:b/>
                <w:bCs/>
                <w:sz w:val="20"/>
                <w:szCs w:val="20"/>
                <w:lang w:val="ro-RO"/>
              </w:rPr>
              <w:t>840</w:t>
            </w:r>
            <w:r w:rsidR="000764DF" w:rsidRPr="00D74772">
              <w:rPr>
                <w:rFonts w:ascii="Times New Roman" w:hAnsi="Times New Roman" w:cs="Times New Roman"/>
                <w:b/>
                <w:bCs/>
                <w:sz w:val="20"/>
                <w:szCs w:val="20"/>
                <w:lang w:val="ro-RO"/>
              </w:rPr>
              <w:t>,</w:t>
            </w:r>
            <w:r w:rsidRPr="00D74772">
              <w:rPr>
                <w:rFonts w:ascii="Times New Roman" w:hAnsi="Times New Roman" w:cs="Times New Roman"/>
                <w:b/>
                <w:bCs/>
                <w:sz w:val="20"/>
                <w:szCs w:val="20"/>
                <w:lang w:val="ro-RO"/>
              </w:rPr>
              <w:t>6</w:t>
            </w:r>
          </w:p>
        </w:tc>
        <w:tc>
          <w:tcPr>
            <w:tcW w:w="383" w:type="pct"/>
            <w:shd w:val="clear" w:color="auto" w:fill="FFFFFF" w:themeFill="background1"/>
            <w:vAlign w:val="center"/>
          </w:tcPr>
          <w:p w14:paraId="785AF1AF" w14:textId="6DC108BC" w:rsidR="005C6E99" w:rsidRPr="00D74772" w:rsidRDefault="005C6E99" w:rsidP="000764DF">
            <w:pPr>
              <w:spacing w:after="0" w:line="240" w:lineRule="auto"/>
              <w:jc w:val="center"/>
              <w:rPr>
                <w:rFonts w:ascii="Times New Roman" w:hAnsi="Times New Roman" w:cs="Times New Roman"/>
                <w:b/>
                <w:sz w:val="20"/>
                <w:szCs w:val="20"/>
                <w:lang w:val="ro-RO"/>
              </w:rPr>
            </w:pPr>
            <w:r w:rsidRPr="00D74772">
              <w:rPr>
                <w:rFonts w:ascii="Times New Roman" w:hAnsi="Times New Roman" w:cs="Times New Roman"/>
                <w:b/>
                <w:bCs/>
                <w:sz w:val="20"/>
                <w:szCs w:val="20"/>
                <w:lang w:val="ro-RO"/>
              </w:rPr>
              <w:t>434</w:t>
            </w:r>
            <w:r w:rsidR="000764DF" w:rsidRPr="00D74772">
              <w:rPr>
                <w:rFonts w:ascii="Times New Roman" w:hAnsi="Times New Roman" w:cs="Times New Roman"/>
                <w:b/>
                <w:bCs/>
                <w:sz w:val="20"/>
                <w:szCs w:val="20"/>
                <w:lang w:val="ro-RO"/>
              </w:rPr>
              <w:t> </w:t>
            </w:r>
            <w:r w:rsidRPr="00D74772">
              <w:rPr>
                <w:rFonts w:ascii="Times New Roman" w:hAnsi="Times New Roman" w:cs="Times New Roman"/>
                <w:b/>
                <w:bCs/>
                <w:sz w:val="20"/>
                <w:szCs w:val="20"/>
                <w:lang w:val="ro-RO"/>
              </w:rPr>
              <w:t>719</w:t>
            </w:r>
            <w:r w:rsidR="000764DF" w:rsidRPr="00D74772">
              <w:rPr>
                <w:rFonts w:ascii="Times New Roman" w:hAnsi="Times New Roman" w:cs="Times New Roman"/>
                <w:b/>
                <w:bCs/>
                <w:sz w:val="20"/>
                <w:szCs w:val="20"/>
                <w:lang w:val="ro-RO"/>
              </w:rPr>
              <w:t>,</w:t>
            </w:r>
            <w:r w:rsidRPr="00D74772">
              <w:rPr>
                <w:rFonts w:ascii="Times New Roman" w:hAnsi="Times New Roman" w:cs="Times New Roman"/>
                <w:b/>
                <w:bCs/>
                <w:sz w:val="20"/>
                <w:szCs w:val="20"/>
                <w:lang w:val="ro-RO"/>
              </w:rPr>
              <w:t>7</w:t>
            </w:r>
          </w:p>
        </w:tc>
        <w:tc>
          <w:tcPr>
            <w:tcW w:w="383" w:type="pct"/>
            <w:shd w:val="clear" w:color="auto" w:fill="FFFFFF" w:themeFill="background1"/>
            <w:vAlign w:val="center"/>
          </w:tcPr>
          <w:p w14:paraId="53F6AD26" w14:textId="3CF347EC" w:rsidR="005C6E99" w:rsidRPr="00D74772" w:rsidRDefault="005C6E99" w:rsidP="000764DF">
            <w:pPr>
              <w:spacing w:after="0" w:line="240" w:lineRule="auto"/>
              <w:jc w:val="center"/>
              <w:rPr>
                <w:rFonts w:ascii="Times New Roman" w:hAnsi="Times New Roman" w:cs="Times New Roman"/>
                <w:b/>
                <w:sz w:val="20"/>
                <w:szCs w:val="20"/>
                <w:lang w:val="ro-RO"/>
              </w:rPr>
            </w:pPr>
            <w:r w:rsidRPr="00D74772">
              <w:rPr>
                <w:rFonts w:ascii="Times New Roman" w:hAnsi="Times New Roman" w:cs="Times New Roman"/>
                <w:b/>
                <w:bCs/>
                <w:sz w:val="20"/>
                <w:szCs w:val="20"/>
                <w:lang w:val="ro-RO"/>
              </w:rPr>
              <w:t>325</w:t>
            </w:r>
            <w:r w:rsidR="000764DF" w:rsidRPr="00D74772">
              <w:rPr>
                <w:rFonts w:ascii="Times New Roman" w:hAnsi="Times New Roman" w:cs="Times New Roman"/>
                <w:b/>
                <w:bCs/>
                <w:sz w:val="20"/>
                <w:szCs w:val="20"/>
                <w:lang w:val="ro-RO"/>
              </w:rPr>
              <w:t> </w:t>
            </w:r>
            <w:r w:rsidRPr="00D74772">
              <w:rPr>
                <w:rFonts w:ascii="Times New Roman" w:hAnsi="Times New Roman" w:cs="Times New Roman"/>
                <w:b/>
                <w:bCs/>
                <w:sz w:val="20"/>
                <w:szCs w:val="20"/>
                <w:lang w:val="ro-RO"/>
              </w:rPr>
              <w:t>575</w:t>
            </w:r>
            <w:r w:rsidR="000764DF" w:rsidRPr="00D74772">
              <w:rPr>
                <w:rFonts w:ascii="Times New Roman" w:hAnsi="Times New Roman" w:cs="Times New Roman"/>
                <w:b/>
                <w:bCs/>
                <w:sz w:val="20"/>
                <w:szCs w:val="20"/>
                <w:lang w:val="ro-RO"/>
              </w:rPr>
              <w:t>,</w:t>
            </w:r>
            <w:r w:rsidRPr="00D74772">
              <w:rPr>
                <w:rFonts w:ascii="Times New Roman" w:hAnsi="Times New Roman" w:cs="Times New Roman"/>
                <w:b/>
                <w:bCs/>
                <w:sz w:val="20"/>
                <w:szCs w:val="20"/>
                <w:lang w:val="ro-RO"/>
              </w:rPr>
              <w:t>5</w:t>
            </w:r>
          </w:p>
        </w:tc>
        <w:tc>
          <w:tcPr>
            <w:tcW w:w="564" w:type="pct"/>
            <w:shd w:val="clear" w:color="auto" w:fill="FFFFFF" w:themeFill="background1"/>
            <w:vAlign w:val="center"/>
          </w:tcPr>
          <w:p w14:paraId="395D7E45" w14:textId="6CC70E84" w:rsidR="005C6E99" w:rsidRPr="00D74772" w:rsidRDefault="00245F76" w:rsidP="00245F76">
            <w:pPr>
              <w:spacing w:after="0" w:line="240" w:lineRule="auto"/>
              <w:jc w:val="center"/>
              <w:rPr>
                <w:rFonts w:ascii="Times New Roman" w:hAnsi="Times New Roman" w:cs="Times New Roman"/>
                <w:b/>
                <w:sz w:val="20"/>
                <w:szCs w:val="20"/>
                <w:lang w:val="ro-RO"/>
              </w:rPr>
            </w:pPr>
            <w:r w:rsidRPr="00D74772">
              <w:rPr>
                <w:rFonts w:ascii="Times New Roman" w:hAnsi="Times New Roman" w:cs="Times New Roman"/>
                <w:b/>
                <w:sz w:val="20"/>
                <w:szCs w:val="20"/>
                <w:lang w:val="ro-RO"/>
              </w:rPr>
              <w:t>682</w:t>
            </w:r>
            <w:r w:rsidR="00F52CD2" w:rsidRPr="00D74772">
              <w:rPr>
                <w:rFonts w:ascii="Times New Roman" w:hAnsi="Times New Roman" w:cs="Times New Roman"/>
                <w:b/>
                <w:sz w:val="20"/>
                <w:szCs w:val="20"/>
                <w:lang w:val="ro-RO"/>
              </w:rPr>
              <w:t> 8</w:t>
            </w:r>
            <w:r w:rsidRPr="00D74772">
              <w:rPr>
                <w:rFonts w:ascii="Times New Roman" w:hAnsi="Times New Roman" w:cs="Times New Roman"/>
                <w:b/>
                <w:sz w:val="20"/>
                <w:szCs w:val="20"/>
                <w:lang w:val="ro-RO"/>
              </w:rPr>
              <w:t>22</w:t>
            </w:r>
            <w:r w:rsidR="00F52CD2" w:rsidRPr="00D74772">
              <w:rPr>
                <w:rFonts w:ascii="Times New Roman" w:hAnsi="Times New Roman" w:cs="Times New Roman"/>
                <w:b/>
                <w:sz w:val="20"/>
                <w:szCs w:val="20"/>
                <w:lang w:val="ro-RO"/>
              </w:rPr>
              <w:t>,</w:t>
            </w:r>
            <w:r w:rsidRPr="00D74772">
              <w:rPr>
                <w:rFonts w:ascii="Times New Roman" w:hAnsi="Times New Roman" w:cs="Times New Roman"/>
                <w:b/>
                <w:sz w:val="20"/>
                <w:szCs w:val="20"/>
                <w:lang w:val="ro-RO"/>
              </w:rPr>
              <w:t>4</w:t>
            </w:r>
          </w:p>
        </w:tc>
        <w:tc>
          <w:tcPr>
            <w:tcW w:w="375" w:type="pct"/>
            <w:shd w:val="clear" w:color="auto" w:fill="FFFFFF" w:themeFill="background1"/>
            <w:vAlign w:val="center"/>
          </w:tcPr>
          <w:p w14:paraId="52C1F362" w14:textId="0BC8CB7D" w:rsidR="005C6E99" w:rsidRPr="00D74772" w:rsidRDefault="00E1272E" w:rsidP="005C6E99">
            <w:pPr>
              <w:spacing w:after="0" w:line="240" w:lineRule="auto"/>
              <w:jc w:val="center"/>
              <w:rPr>
                <w:rFonts w:ascii="Times New Roman" w:hAnsi="Times New Roman" w:cs="Times New Roman"/>
                <w:b/>
                <w:sz w:val="20"/>
                <w:szCs w:val="20"/>
                <w:lang w:val="ro-RO"/>
              </w:rPr>
            </w:pPr>
            <w:r w:rsidRPr="00D74772">
              <w:rPr>
                <w:rFonts w:ascii="Times New Roman" w:hAnsi="Times New Roman" w:cs="Times New Roman"/>
                <w:b/>
                <w:sz w:val="20"/>
                <w:szCs w:val="20"/>
                <w:lang w:val="ro-RO"/>
              </w:rPr>
              <w:t>643 497,1</w:t>
            </w:r>
          </w:p>
        </w:tc>
        <w:tc>
          <w:tcPr>
            <w:tcW w:w="406" w:type="pct"/>
            <w:shd w:val="clear" w:color="auto" w:fill="FFFFFF" w:themeFill="background1"/>
            <w:vAlign w:val="center"/>
          </w:tcPr>
          <w:p w14:paraId="75A2DA07" w14:textId="4AF885DE" w:rsidR="005C6E99" w:rsidRPr="00D74772" w:rsidRDefault="00E1272E" w:rsidP="00E1272E">
            <w:pPr>
              <w:spacing w:after="0" w:line="240" w:lineRule="auto"/>
              <w:jc w:val="center"/>
              <w:rPr>
                <w:rFonts w:ascii="Times New Roman" w:hAnsi="Times New Roman" w:cs="Times New Roman"/>
                <w:b/>
                <w:sz w:val="20"/>
                <w:szCs w:val="20"/>
                <w:lang w:val="ro-RO"/>
              </w:rPr>
            </w:pPr>
            <w:r w:rsidRPr="00D74772">
              <w:rPr>
                <w:rFonts w:ascii="Times New Roman" w:hAnsi="Times New Roman" w:cs="Times New Roman"/>
                <w:b/>
                <w:sz w:val="20"/>
                <w:szCs w:val="20"/>
                <w:lang w:val="ro-RO"/>
              </w:rPr>
              <w:t>1 198 888,4</w:t>
            </w:r>
          </w:p>
        </w:tc>
        <w:tc>
          <w:tcPr>
            <w:tcW w:w="377" w:type="pct"/>
            <w:shd w:val="clear" w:color="auto" w:fill="FFFFFF" w:themeFill="background1"/>
            <w:vAlign w:val="center"/>
          </w:tcPr>
          <w:p w14:paraId="0393402C" w14:textId="477A4626" w:rsidR="005C6E99" w:rsidRPr="00D74772" w:rsidRDefault="00E1272E" w:rsidP="005C6E99">
            <w:pPr>
              <w:spacing w:after="0" w:line="240" w:lineRule="auto"/>
              <w:jc w:val="center"/>
              <w:rPr>
                <w:rFonts w:ascii="Times New Roman" w:hAnsi="Times New Roman" w:cs="Times New Roman"/>
                <w:b/>
                <w:sz w:val="20"/>
                <w:szCs w:val="20"/>
                <w:lang w:val="ro-RO"/>
              </w:rPr>
            </w:pPr>
            <w:r w:rsidRPr="00D74772">
              <w:rPr>
                <w:rFonts w:ascii="Times New Roman" w:hAnsi="Times New Roman" w:cs="Times New Roman"/>
                <w:b/>
                <w:sz w:val="20"/>
                <w:szCs w:val="20"/>
                <w:lang w:val="ro-RO"/>
              </w:rPr>
              <w:t>675 956,6</w:t>
            </w:r>
          </w:p>
        </w:tc>
      </w:tr>
      <w:tr w:rsidR="00E330D3" w:rsidRPr="00D74772" w14:paraId="58198E8E" w14:textId="77777777" w:rsidTr="00E1272E">
        <w:tblPrEx>
          <w:shd w:val="clear" w:color="auto" w:fill="F2F2F2" w:themeFill="background1" w:themeFillShade="F2"/>
        </w:tblPrEx>
        <w:trPr>
          <w:trHeight w:val="254"/>
        </w:trPr>
        <w:tc>
          <w:tcPr>
            <w:tcW w:w="1381" w:type="pct"/>
            <w:shd w:val="clear" w:color="auto" w:fill="FFFFFF" w:themeFill="background1"/>
            <w:noWrap/>
            <w:vAlign w:val="center"/>
          </w:tcPr>
          <w:p w14:paraId="14846F81" w14:textId="62DB34FC" w:rsidR="008D49AF" w:rsidRPr="00D74772" w:rsidRDefault="008D49AF" w:rsidP="008D49AF">
            <w:pPr>
              <w:pStyle w:val="TableText"/>
              <w:rPr>
                <w:rFonts w:ascii="Times New Roman" w:hAnsi="Times New Roman"/>
                <w:b/>
                <w:i/>
                <w:sz w:val="20"/>
                <w:szCs w:val="20"/>
                <w:lang w:val="ro-RO" w:eastAsia="en-GB"/>
              </w:rPr>
            </w:pPr>
            <w:r w:rsidRPr="00D74772">
              <w:rPr>
                <w:rFonts w:ascii="Times New Roman" w:hAnsi="Times New Roman"/>
                <w:i/>
                <w:iCs/>
                <w:sz w:val="20"/>
                <w:szCs w:val="20"/>
                <w:lang w:val="ro-RO"/>
              </w:rPr>
              <w:t xml:space="preserve">Sub-programul </w:t>
            </w:r>
            <w:r w:rsidR="00475ACB">
              <w:rPr>
                <w:rFonts w:ascii="Times New Roman" w:hAnsi="Times New Roman"/>
                <w:b/>
                <w:bCs/>
                <w:i/>
                <w:iCs/>
                <w:sz w:val="20"/>
                <w:szCs w:val="20"/>
                <w:lang w:val="ro-RO"/>
              </w:rPr>
              <w:t>„Politici ș</w:t>
            </w:r>
            <w:r w:rsidRPr="00D74772">
              <w:rPr>
                <w:rFonts w:ascii="Times New Roman" w:hAnsi="Times New Roman"/>
                <w:b/>
                <w:bCs/>
                <w:i/>
                <w:iCs/>
                <w:sz w:val="20"/>
                <w:szCs w:val="20"/>
                <w:lang w:val="ro-RO"/>
              </w:rPr>
              <w:t>i management în sectorul energetic”</w:t>
            </w:r>
          </w:p>
        </w:tc>
        <w:tc>
          <w:tcPr>
            <w:tcW w:w="277" w:type="pct"/>
            <w:shd w:val="clear" w:color="auto" w:fill="FFFFFF" w:themeFill="background1"/>
            <w:vAlign w:val="center"/>
          </w:tcPr>
          <w:p w14:paraId="37B674F7" w14:textId="12E4FECC" w:rsidR="008D49AF" w:rsidRPr="00D74772" w:rsidRDefault="008D49AF" w:rsidP="008D49AF">
            <w:pPr>
              <w:pStyle w:val="TableText"/>
              <w:rPr>
                <w:rFonts w:ascii="Times New Roman" w:hAnsi="Times New Roman"/>
                <w:sz w:val="20"/>
                <w:szCs w:val="20"/>
                <w:lang w:val="ro-RO" w:eastAsia="en-GB"/>
              </w:rPr>
            </w:pPr>
            <w:r w:rsidRPr="00D74772">
              <w:rPr>
                <w:rFonts w:ascii="Times New Roman" w:hAnsi="Times New Roman"/>
                <w:sz w:val="20"/>
                <w:szCs w:val="20"/>
                <w:lang w:val="ro-RO"/>
              </w:rPr>
              <w:t xml:space="preserve">5801  </w:t>
            </w:r>
          </w:p>
        </w:tc>
        <w:tc>
          <w:tcPr>
            <w:tcW w:w="463" w:type="pct"/>
            <w:shd w:val="clear" w:color="auto" w:fill="FFFFFF" w:themeFill="background1"/>
            <w:vAlign w:val="center"/>
          </w:tcPr>
          <w:p w14:paraId="6DB1FE0C" w14:textId="36EF5197" w:rsidR="008D49AF" w:rsidRPr="00D74772" w:rsidRDefault="008D49AF" w:rsidP="008D49AF">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4 688,3</w:t>
            </w:r>
          </w:p>
        </w:tc>
        <w:tc>
          <w:tcPr>
            <w:tcW w:w="391" w:type="pct"/>
            <w:shd w:val="clear" w:color="auto" w:fill="FFFFFF" w:themeFill="background1"/>
            <w:vAlign w:val="center"/>
          </w:tcPr>
          <w:p w14:paraId="606BF5CA" w14:textId="02AED939" w:rsidR="008D49AF" w:rsidRPr="00D74772" w:rsidRDefault="008D49AF" w:rsidP="008D49AF">
            <w:pPr>
              <w:spacing w:after="0" w:line="240" w:lineRule="auto"/>
              <w:ind w:right="-37"/>
              <w:jc w:val="center"/>
              <w:rPr>
                <w:rFonts w:ascii="Times New Roman" w:hAnsi="Times New Roman" w:cs="Times New Roman"/>
                <w:b/>
                <w:sz w:val="16"/>
                <w:szCs w:val="16"/>
                <w:lang w:val="ro-RO"/>
              </w:rPr>
            </w:pPr>
            <w:r w:rsidRPr="00D74772">
              <w:rPr>
                <w:rFonts w:ascii="Times New Roman" w:hAnsi="Times New Roman" w:cs="Times New Roman"/>
                <w:sz w:val="20"/>
                <w:szCs w:val="20"/>
                <w:lang w:val="ro-RO"/>
              </w:rPr>
              <w:t>11 498,8</w:t>
            </w:r>
          </w:p>
        </w:tc>
        <w:tc>
          <w:tcPr>
            <w:tcW w:w="383" w:type="pct"/>
            <w:shd w:val="clear" w:color="auto" w:fill="FFFFFF" w:themeFill="background1"/>
            <w:vAlign w:val="center"/>
          </w:tcPr>
          <w:p w14:paraId="28C121B9" w14:textId="5C24EE4F" w:rsidR="008D49AF" w:rsidRPr="00D74772" w:rsidRDefault="008D49AF" w:rsidP="008D49AF">
            <w:pPr>
              <w:spacing w:after="0" w:line="240" w:lineRule="auto"/>
              <w:ind w:right="-37"/>
              <w:jc w:val="center"/>
              <w:rPr>
                <w:rFonts w:ascii="Times New Roman" w:hAnsi="Times New Roman" w:cs="Times New Roman"/>
                <w:b/>
                <w:sz w:val="16"/>
                <w:szCs w:val="16"/>
                <w:lang w:val="ro-RO"/>
              </w:rPr>
            </w:pPr>
            <w:r w:rsidRPr="00D74772">
              <w:rPr>
                <w:rFonts w:ascii="Times New Roman" w:hAnsi="Times New Roman" w:cs="Times New Roman"/>
                <w:sz w:val="20"/>
                <w:szCs w:val="20"/>
                <w:lang w:val="ro-RO"/>
              </w:rPr>
              <w:t>11 528,6</w:t>
            </w:r>
          </w:p>
        </w:tc>
        <w:tc>
          <w:tcPr>
            <w:tcW w:w="383" w:type="pct"/>
            <w:shd w:val="clear" w:color="auto" w:fill="FFFFFF" w:themeFill="background1"/>
            <w:vAlign w:val="center"/>
          </w:tcPr>
          <w:p w14:paraId="143779CC" w14:textId="6BA134E4" w:rsidR="008D49AF" w:rsidRPr="00D74772" w:rsidRDefault="008D49AF" w:rsidP="008D49AF">
            <w:pPr>
              <w:spacing w:after="0" w:line="240" w:lineRule="auto"/>
              <w:ind w:right="-37"/>
              <w:jc w:val="center"/>
              <w:rPr>
                <w:rFonts w:ascii="Times New Roman" w:hAnsi="Times New Roman" w:cs="Times New Roman"/>
                <w:b/>
                <w:strike/>
                <w:sz w:val="16"/>
                <w:szCs w:val="16"/>
                <w:lang w:val="ro-RO"/>
              </w:rPr>
            </w:pPr>
            <w:r w:rsidRPr="00D74772">
              <w:rPr>
                <w:rFonts w:ascii="Times New Roman" w:hAnsi="Times New Roman" w:cs="Times New Roman"/>
                <w:sz w:val="20"/>
                <w:szCs w:val="20"/>
                <w:lang w:val="ro-RO"/>
              </w:rPr>
              <w:t>11 563,1</w:t>
            </w:r>
          </w:p>
        </w:tc>
        <w:tc>
          <w:tcPr>
            <w:tcW w:w="564" w:type="pct"/>
            <w:shd w:val="clear" w:color="auto" w:fill="FFFFFF" w:themeFill="background1"/>
            <w:vAlign w:val="center"/>
          </w:tcPr>
          <w:p w14:paraId="2F483471" w14:textId="6E2B01D4" w:rsidR="008D49AF" w:rsidRPr="00D74772" w:rsidRDefault="008D49AF" w:rsidP="008D49AF">
            <w:pPr>
              <w:spacing w:after="0" w:line="240" w:lineRule="auto"/>
              <w:ind w:right="-37"/>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22 825,9</w:t>
            </w:r>
          </w:p>
        </w:tc>
        <w:tc>
          <w:tcPr>
            <w:tcW w:w="375" w:type="pct"/>
            <w:shd w:val="clear" w:color="auto" w:fill="FFFFFF" w:themeFill="background1"/>
            <w:vAlign w:val="center"/>
          </w:tcPr>
          <w:p w14:paraId="0010A8C6" w14:textId="095EB765" w:rsidR="008D49AF" w:rsidRPr="00D74772" w:rsidRDefault="008D49AF" w:rsidP="008D49AF">
            <w:pPr>
              <w:spacing w:after="0" w:line="240" w:lineRule="auto"/>
              <w:ind w:right="-37"/>
              <w:jc w:val="center"/>
              <w:rPr>
                <w:rFonts w:ascii="Times New Roman" w:hAnsi="Times New Roman" w:cs="Times New Roman"/>
                <w:b/>
                <w:sz w:val="16"/>
                <w:szCs w:val="16"/>
                <w:lang w:val="ro-RO"/>
              </w:rPr>
            </w:pPr>
            <w:r w:rsidRPr="00D74772">
              <w:rPr>
                <w:rFonts w:ascii="Times New Roman" w:hAnsi="Times New Roman" w:cs="Times New Roman"/>
                <w:bCs/>
                <w:sz w:val="20"/>
                <w:szCs w:val="20"/>
                <w:lang w:val="ro-RO"/>
              </w:rPr>
              <w:t>22 825,9</w:t>
            </w:r>
          </w:p>
        </w:tc>
        <w:tc>
          <w:tcPr>
            <w:tcW w:w="406" w:type="pct"/>
            <w:shd w:val="clear" w:color="auto" w:fill="FFFFFF" w:themeFill="background1"/>
            <w:vAlign w:val="center"/>
          </w:tcPr>
          <w:p w14:paraId="1A275F9E" w14:textId="11AE487B" w:rsidR="008D49AF" w:rsidRPr="00D74772" w:rsidRDefault="008D49AF" w:rsidP="008D49AF">
            <w:pPr>
              <w:spacing w:after="0" w:line="240" w:lineRule="auto"/>
              <w:ind w:right="-37"/>
              <w:jc w:val="center"/>
              <w:rPr>
                <w:rFonts w:ascii="Times New Roman" w:hAnsi="Times New Roman" w:cs="Times New Roman"/>
                <w:b/>
                <w:bCs/>
                <w:sz w:val="20"/>
                <w:szCs w:val="20"/>
                <w:lang w:val="ro-RO"/>
              </w:rPr>
            </w:pPr>
            <w:r w:rsidRPr="00D74772">
              <w:rPr>
                <w:rFonts w:ascii="Times New Roman" w:hAnsi="Times New Roman" w:cs="Times New Roman"/>
                <w:bCs/>
                <w:sz w:val="20"/>
                <w:szCs w:val="20"/>
                <w:lang w:val="ro-RO"/>
              </w:rPr>
              <w:t>22 825,9</w:t>
            </w:r>
          </w:p>
        </w:tc>
        <w:tc>
          <w:tcPr>
            <w:tcW w:w="377" w:type="pct"/>
            <w:shd w:val="clear" w:color="auto" w:fill="FFFFFF" w:themeFill="background1"/>
            <w:vAlign w:val="center"/>
          </w:tcPr>
          <w:p w14:paraId="738BDFE7" w14:textId="0CAFF849" w:rsidR="008D49AF" w:rsidRPr="00D74772" w:rsidRDefault="008D49AF" w:rsidP="008D49AF">
            <w:pPr>
              <w:spacing w:after="0" w:line="240" w:lineRule="auto"/>
              <w:ind w:right="-37"/>
              <w:jc w:val="center"/>
              <w:rPr>
                <w:rFonts w:ascii="Times New Roman" w:hAnsi="Times New Roman" w:cs="Times New Roman"/>
                <w:bCs/>
                <w:sz w:val="20"/>
                <w:szCs w:val="20"/>
                <w:lang w:val="ro-RO"/>
              </w:rPr>
            </w:pPr>
            <w:r w:rsidRPr="00D74772">
              <w:rPr>
                <w:rFonts w:ascii="Times New Roman" w:hAnsi="Times New Roman" w:cs="Times New Roman"/>
                <w:bCs/>
                <w:sz w:val="20"/>
                <w:szCs w:val="20"/>
                <w:lang w:val="ro-RO"/>
              </w:rPr>
              <w:t>22 825,9</w:t>
            </w:r>
          </w:p>
        </w:tc>
      </w:tr>
      <w:tr w:rsidR="00E330D3" w:rsidRPr="00D74772" w14:paraId="2ECCF33D" w14:textId="77777777" w:rsidTr="00E1272E">
        <w:tblPrEx>
          <w:shd w:val="clear" w:color="auto" w:fill="F2F2F2" w:themeFill="background1" w:themeFillShade="F2"/>
        </w:tblPrEx>
        <w:trPr>
          <w:trHeight w:val="257"/>
        </w:trPr>
        <w:tc>
          <w:tcPr>
            <w:tcW w:w="1381" w:type="pct"/>
            <w:shd w:val="clear" w:color="auto" w:fill="auto"/>
            <w:vAlign w:val="center"/>
          </w:tcPr>
          <w:p w14:paraId="677ECC1A" w14:textId="405AB87B" w:rsidR="005C6E99" w:rsidRPr="00D74772" w:rsidRDefault="005C6E99" w:rsidP="00475ACB">
            <w:pPr>
              <w:pStyle w:val="TableText"/>
              <w:rPr>
                <w:rFonts w:ascii="Times New Roman" w:hAnsi="Times New Roman"/>
                <w:b/>
                <w:i/>
                <w:sz w:val="20"/>
                <w:szCs w:val="20"/>
                <w:lang w:val="ro-RO" w:eastAsia="en-GB"/>
              </w:rPr>
            </w:pPr>
            <w:r w:rsidRPr="00D74772">
              <w:rPr>
                <w:rFonts w:ascii="Times New Roman" w:hAnsi="Times New Roman"/>
                <w:i/>
                <w:iCs/>
                <w:sz w:val="20"/>
                <w:szCs w:val="20"/>
                <w:lang w:val="ro-RO"/>
              </w:rPr>
              <w:t xml:space="preserve">Sub-programul </w:t>
            </w:r>
            <w:r w:rsidRPr="00D74772">
              <w:rPr>
                <w:rFonts w:ascii="Times New Roman" w:hAnsi="Times New Roman"/>
                <w:b/>
                <w:bCs/>
                <w:i/>
                <w:iCs/>
                <w:sz w:val="20"/>
                <w:szCs w:val="20"/>
                <w:lang w:val="ro-RO"/>
              </w:rPr>
              <w:t xml:space="preserve">”Rețele </w:t>
            </w:r>
            <w:r w:rsidR="00475ACB">
              <w:rPr>
                <w:rFonts w:ascii="Times New Roman" w:hAnsi="Times New Roman"/>
                <w:b/>
                <w:bCs/>
                <w:i/>
                <w:iCs/>
                <w:sz w:val="20"/>
                <w:szCs w:val="20"/>
                <w:lang w:val="ro-RO"/>
              </w:rPr>
              <w:t>ș</w:t>
            </w:r>
            <w:r w:rsidRPr="00D74772">
              <w:rPr>
                <w:rFonts w:ascii="Times New Roman" w:hAnsi="Times New Roman"/>
                <w:b/>
                <w:bCs/>
                <w:i/>
                <w:iCs/>
                <w:sz w:val="20"/>
                <w:szCs w:val="20"/>
                <w:lang w:val="ro-RO"/>
              </w:rPr>
              <w:t>i conducte de gaz”</w:t>
            </w:r>
          </w:p>
        </w:tc>
        <w:tc>
          <w:tcPr>
            <w:tcW w:w="277" w:type="pct"/>
            <w:shd w:val="clear" w:color="auto" w:fill="auto"/>
            <w:vAlign w:val="center"/>
          </w:tcPr>
          <w:p w14:paraId="0668FE94" w14:textId="5B2CA93C" w:rsidR="005C6E99" w:rsidRPr="00D74772" w:rsidRDefault="005C6E99" w:rsidP="005C6E99">
            <w:pPr>
              <w:pStyle w:val="TableText"/>
              <w:rPr>
                <w:rFonts w:ascii="Times New Roman" w:hAnsi="Times New Roman"/>
                <w:sz w:val="20"/>
                <w:szCs w:val="20"/>
                <w:lang w:val="ro-RO" w:eastAsia="en-GB"/>
              </w:rPr>
            </w:pPr>
            <w:r w:rsidRPr="00D74772">
              <w:rPr>
                <w:rFonts w:ascii="Times New Roman" w:hAnsi="Times New Roman"/>
                <w:sz w:val="20"/>
                <w:szCs w:val="20"/>
                <w:lang w:val="ro-RO"/>
              </w:rPr>
              <w:t>5802</w:t>
            </w:r>
          </w:p>
        </w:tc>
        <w:tc>
          <w:tcPr>
            <w:tcW w:w="463" w:type="pct"/>
            <w:shd w:val="clear" w:color="auto" w:fill="auto"/>
            <w:vAlign w:val="center"/>
          </w:tcPr>
          <w:p w14:paraId="04FB3448" w14:textId="5539F0C6" w:rsidR="005C6E99" w:rsidRPr="00D74772" w:rsidRDefault="00BB177E" w:rsidP="005C6E99">
            <w:pPr>
              <w:pStyle w:val="TableText"/>
              <w:spacing w:line="240" w:lineRule="auto"/>
              <w:jc w:val="center"/>
              <w:rPr>
                <w:rFonts w:ascii="Times New Roman" w:eastAsiaTheme="minorHAnsi" w:hAnsi="Times New Roman"/>
                <w:sz w:val="20"/>
                <w:szCs w:val="20"/>
                <w:lang w:val="ro-RO" w:eastAsia="en-US"/>
              </w:rPr>
            </w:pPr>
            <w:r w:rsidRPr="00D74772">
              <w:rPr>
                <w:rFonts w:ascii="Times New Roman" w:eastAsiaTheme="minorHAnsi" w:hAnsi="Times New Roman"/>
                <w:sz w:val="20"/>
                <w:szCs w:val="20"/>
                <w:lang w:val="ro-RO" w:eastAsia="en-US"/>
              </w:rPr>
              <w:t>5 322,1</w:t>
            </w:r>
          </w:p>
        </w:tc>
        <w:tc>
          <w:tcPr>
            <w:tcW w:w="391" w:type="pct"/>
            <w:shd w:val="clear" w:color="auto" w:fill="auto"/>
            <w:vAlign w:val="center"/>
          </w:tcPr>
          <w:p w14:paraId="341170B2" w14:textId="5EEE14E1" w:rsidR="005C6E99" w:rsidRPr="00D74772" w:rsidRDefault="005C6E99" w:rsidP="000764DF">
            <w:pPr>
              <w:spacing w:after="0" w:line="240" w:lineRule="auto"/>
              <w:ind w:left="-26" w:right="-179" w:hanging="141"/>
              <w:jc w:val="center"/>
              <w:rPr>
                <w:rFonts w:ascii="Times New Roman" w:hAnsi="Times New Roman" w:cs="Times New Roman"/>
                <w:b/>
                <w:sz w:val="16"/>
                <w:szCs w:val="16"/>
                <w:lang w:val="ro-RO"/>
              </w:rPr>
            </w:pPr>
            <w:r w:rsidRPr="00D74772">
              <w:rPr>
                <w:rFonts w:ascii="Times New Roman" w:hAnsi="Times New Roman"/>
                <w:sz w:val="20"/>
                <w:szCs w:val="20"/>
                <w:lang w:val="ro-RO"/>
              </w:rPr>
              <w:t>6</w:t>
            </w:r>
            <w:r w:rsidR="000764DF" w:rsidRPr="00D74772">
              <w:rPr>
                <w:rFonts w:ascii="Times New Roman" w:hAnsi="Times New Roman"/>
                <w:sz w:val="20"/>
                <w:szCs w:val="20"/>
                <w:lang w:val="ro-RO"/>
              </w:rPr>
              <w:t> </w:t>
            </w:r>
            <w:r w:rsidRPr="00D74772">
              <w:rPr>
                <w:rFonts w:ascii="Times New Roman" w:hAnsi="Times New Roman"/>
                <w:sz w:val="20"/>
                <w:szCs w:val="20"/>
                <w:lang w:val="ro-RO"/>
              </w:rPr>
              <w:t>869</w:t>
            </w:r>
            <w:r w:rsidR="000764DF" w:rsidRPr="00D74772">
              <w:rPr>
                <w:rFonts w:ascii="Times New Roman" w:hAnsi="Times New Roman"/>
                <w:sz w:val="20"/>
                <w:szCs w:val="20"/>
                <w:lang w:val="ro-RO"/>
              </w:rPr>
              <w:t>,</w:t>
            </w:r>
            <w:r w:rsidRPr="00D74772">
              <w:rPr>
                <w:rFonts w:ascii="Times New Roman" w:hAnsi="Times New Roman"/>
                <w:sz w:val="20"/>
                <w:szCs w:val="20"/>
                <w:lang w:val="ro-RO"/>
              </w:rPr>
              <w:t>4</w:t>
            </w:r>
          </w:p>
        </w:tc>
        <w:tc>
          <w:tcPr>
            <w:tcW w:w="383" w:type="pct"/>
            <w:shd w:val="clear" w:color="auto" w:fill="auto"/>
            <w:vAlign w:val="center"/>
          </w:tcPr>
          <w:p w14:paraId="1C1D1B88" w14:textId="79860702" w:rsidR="005C6E99" w:rsidRPr="00D74772" w:rsidRDefault="005C6E99" w:rsidP="000764DF">
            <w:pPr>
              <w:spacing w:after="0" w:line="240" w:lineRule="auto"/>
              <w:ind w:left="-26" w:right="-179" w:hanging="141"/>
              <w:jc w:val="center"/>
              <w:rPr>
                <w:rFonts w:ascii="Times New Roman" w:hAnsi="Times New Roman" w:cs="Times New Roman"/>
                <w:b/>
                <w:sz w:val="16"/>
                <w:szCs w:val="16"/>
                <w:lang w:val="ro-RO"/>
              </w:rPr>
            </w:pPr>
            <w:r w:rsidRPr="00D74772">
              <w:rPr>
                <w:rFonts w:ascii="Times New Roman" w:hAnsi="Times New Roman"/>
                <w:sz w:val="20"/>
                <w:szCs w:val="20"/>
                <w:lang w:val="ro-RO"/>
              </w:rPr>
              <w:t>5</w:t>
            </w:r>
            <w:r w:rsidR="000764DF" w:rsidRPr="00D74772">
              <w:rPr>
                <w:rFonts w:ascii="Times New Roman" w:hAnsi="Times New Roman"/>
                <w:sz w:val="20"/>
                <w:szCs w:val="20"/>
                <w:lang w:val="ro-RO"/>
              </w:rPr>
              <w:t> </w:t>
            </w:r>
            <w:r w:rsidRPr="00D74772">
              <w:rPr>
                <w:rFonts w:ascii="Times New Roman" w:hAnsi="Times New Roman"/>
                <w:sz w:val="20"/>
                <w:szCs w:val="20"/>
                <w:lang w:val="ro-RO"/>
              </w:rPr>
              <w:t>347</w:t>
            </w:r>
            <w:r w:rsidR="000764DF" w:rsidRPr="00D74772">
              <w:rPr>
                <w:rFonts w:ascii="Times New Roman" w:hAnsi="Times New Roman"/>
                <w:sz w:val="20"/>
                <w:szCs w:val="20"/>
                <w:lang w:val="ro-RO"/>
              </w:rPr>
              <w:t>,</w:t>
            </w:r>
            <w:r w:rsidRPr="00D74772">
              <w:rPr>
                <w:rFonts w:ascii="Times New Roman" w:hAnsi="Times New Roman"/>
                <w:sz w:val="20"/>
                <w:szCs w:val="20"/>
                <w:lang w:val="ro-RO"/>
              </w:rPr>
              <w:t>9</w:t>
            </w:r>
          </w:p>
        </w:tc>
        <w:tc>
          <w:tcPr>
            <w:tcW w:w="383" w:type="pct"/>
            <w:shd w:val="clear" w:color="auto" w:fill="auto"/>
            <w:vAlign w:val="center"/>
          </w:tcPr>
          <w:p w14:paraId="23B5F318" w14:textId="1D5AE718" w:rsidR="005C6E99" w:rsidRPr="00D74772" w:rsidRDefault="005C6E99" w:rsidP="000764DF">
            <w:pPr>
              <w:spacing w:after="0" w:line="240" w:lineRule="auto"/>
              <w:ind w:left="-26" w:right="-179" w:hanging="141"/>
              <w:jc w:val="center"/>
              <w:rPr>
                <w:rFonts w:ascii="Times New Roman" w:hAnsi="Times New Roman" w:cs="Times New Roman"/>
                <w:b/>
                <w:sz w:val="16"/>
                <w:szCs w:val="16"/>
                <w:lang w:val="ro-RO"/>
              </w:rPr>
            </w:pPr>
            <w:r w:rsidRPr="00D74772">
              <w:rPr>
                <w:rFonts w:ascii="Times New Roman" w:hAnsi="Times New Roman"/>
                <w:sz w:val="20"/>
                <w:szCs w:val="20"/>
                <w:lang w:val="ro-RO"/>
              </w:rPr>
              <w:t>3</w:t>
            </w:r>
            <w:r w:rsidR="000764DF" w:rsidRPr="00D74772">
              <w:rPr>
                <w:rFonts w:ascii="Times New Roman" w:hAnsi="Times New Roman"/>
                <w:sz w:val="20"/>
                <w:szCs w:val="20"/>
                <w:lang w:val="ro-RO"/>
              </w:rPr>
              <w:t> </w:t>
            </w:r>
            <w:r w:rsidRPr="00D74772">
              <w:rPr>
                <w:rFonts w:ascii="Times New Roman" w:hAnsi="Times New Roman"/>
                <w:sz w:val="20"/>
                <w:szCs w:val="20"/>
                <w:lang w:val="ro-RO"/>
              </w:rPr>
              <w:t>647</w:t>
            </w:r>
            <w:r w:rsidR="000764DF" w:rsidRPr="00D74772">
              <w:rPr>
                <w:rFonts w:ascii="Times New Roman" w:hAnsi="Times New Roman"/>
                <w:sz w:val="20"/>
                <w:szCs w:val="20"/>
                <w:lang w:val="ro-RO"/>
              </w:rPr>
              <w:t>,</w:t>
            </w:r>
            <w:r w:rsidRPr="00D74772">
              <w:rPr>
                <w:rFonts w:ascii="Times New Roman" w:hAnsi="Times New Roman"/>
                <w:sz w:val="20"/>
                <w:szCs w:val="20"/>
                <w:lang w:val="ro-RO"/>
              </w:rPr>
              <w:t>65</w:t>
            </w:r>
          </w:p>
        </w:tc>
        <w:tc>
          <w:tcPr>
            <w:tcW w:w="564" w:type="pct"/>
            <w:shd w:val="clear" w:color="auto" w:fill="auto"/>
            <w:vAlign w:val="center"/>
          </w:tcPr>
          <w:p w14:paraId="163BAC86" w14:textId="47A77580" w:rsidR="005C6E99" w:rsidRPr="00D74772" w:rsidRDefault="00245F76" w:rsidP="00245F76">
            <w:pPr>
              <w:spacing w:after="0" w:line="240" w:lineRule="auto"/>
              <w:ind w:left="-26" w:right="-179" w:hanging="141"/>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1</w:t>
            </w:r>
            <w:r w:rsidR="00F52CD2" w:rsidRPr="00D74772">
              <w:rPr>
                <w:rFonts w:ascii="Times New Roman" w:hAnsi="Times New Roman" w:cs="Times New Roman"/>
                <w:sz w:val="20"/>
                <w:szCs w:val="20"/>
                <w:lang w:val="ro-RO"/>
              </w:rPr>
              <w:t>6 </w:t>
            </w:r>
            <w:r w:rsidRPr="00D74772">
              <w:rPr>
                <w:rFonts w:ascii="Times New Roman" w:hAnsi="Times New Roman" w:cs="Times New Roman"/>
                <w:sz w:val="20"/>
                <w:szCs w:val="20"/>
                <w:lang w:val="ro-RO"/>
              </w:rPr>
              <w:t>990</w:t>
            </w:r>
            <w:r w:rsidR="00F52CD2" w:rsidRPr="00D74772">
              <w:rPr>
                <w:rFonts w:ascii="Times New Roman" w:hAnsi="Times New Roman" w:cs="Times New Roman"/>
                <w:sz w:val="20"/>
                <w:szCs w:val="20"/>
                <w:lang w:val="ro-RO"/>
              </w:rPr>
              <w:t>,</w:t>
            </w:r>
            <w:r w:rsidRPr="00D74772">
              <w:rPr>
                <w:rFonts w:ascii="Times New Roman" w:hAnsi="Times New Roman" w:cs="Times New Roman"/>
                <w:sz w:val="20"/>
                <w:szCs w:val="20"/>
                <w:lang w:val="ro-RO"/>
              </w:rPr>
              <w:t>0</w:t>
            </w:r>
          </w:p>
        </w:tc>
        <w:tc>
          <w:tcPr>
            <w:tcW w:w="375" w:type="pct"/>
            <w:shd w:val="clear" w:color="auto" w:fill="auto"/>
            <w:vAlign w:val="center"/>
          </w:tcPr>
          <w:p w14:paraId="0A564B21" w14:textId="36B74CED" w:rsidR="005C6E99" w:rsidRPr="00D74772" w:rsidRDefault="001B4931" w:rsidP="005C6E99">
            <w:pPr>
              <w:pStyle w:val="TableText"/>
              <w:spacing w:line="240" w:lineRule="auto"/>
              <w:jc w:val="center"/>
              <w:rPr>
                <w:rFonts w:ascii="Times New Roman" w:hAnsi="Times New Roman"/>
                <w:sz w:val="20"/>
                <w:szCs w:val="16"/>
                <w:lang w:val="ro-RO" w:eastAsia="en-GB"/>
              </w:rPr>
            </w:pPr>
            <w:r w:rsidRPr="00D74772">
              <w:rPr>
                <w:rFonts w:ascii="Times New Roman" w:hAnsi="Times New Roman"/>
                <w:sz w:val="20"/>
                <w:szCs w:val="16"/>
                <w:lang w:val="ro-RO" w:eastAsia="en-GB"/>
              </w:rPr>
              <w:t>4 420,0</w:t>
            </w:r>
          </w:p>
        </w:tc>
        <w:tc>
          <w:tcPr>
            <w:tcW w:w="406" w:type="pct"/>
            <w:shd w:val="clear" w:color="auto" w:fill="auto"/>
            <w:vAlign w:val="center"/>
          </w:tcPr>
          <w:p w14:paraId="2B8CD82D" w14:textId="310EF105" w:rsidR="005C6E99" w:rsidRPr="00D74772" w:rsidRDefault="001B4931" w:rsidP="005C6E99">
            <w:pPr>
              <w:pStyle w:val="TableText"/>
              <w:spacing w:line="240" w:lineRule="auto"/>
              <w:jc w:val="center"/>
              <w:rPr>
                <w:rFonts w:ascii="Times New Roman" w:hAnsi="Times New Roman"/>
                <w:sz w:val="20"/>
                <w:szCs w:val="16"/>
                <w:lang w:val="ro-RO" w:eastAsia="en-GB"/>
              </w:rPr>
            </w:pPr>
            <w:r w:rsidRPr="00D74772">
              <w:rPr>
                <w:rFonts w:ascii="Times New Roman" w:hAnsi="Times New Roman"/>
                <w:sz w:val="20"/>
                <w:szCs w:val="16"/>
                <w:lang w:val="ro-RO" w:eastAsia="en-GB"/>
              </w:rPr>
              <w:t>0,0</w:t>
            </w:r>
          </w:p>
        </w:tc>
        <w:tc>
          <w:tcPr>
            <w:tcW w:w="377" w:type="pct"/>
            <w:shd w:val="clear" w:color="auto" w:fill="auto"/>
            <w:vAlign w:val="center"/>
          </w:tcPr>
          <w:p w14:paraId="554E101C" w14:textId="25412D40" w:rsidR="005C6E99" w:rsidRPr="00D74772" w:rsidRDefault="001B4931" w:rsidP="005C6E99">
            <w:pPr>
              <w:pStyle w:val="TableText"/>
              <w:spacing w:line="240" w:lineRule="auto"/>
              <w:jc w:val="center"/>
              <w:rPr>
                <w:rFonts w:ascii="Times New Roman" w:hAnsi="Times New Roman"/>
                <w:sz w:val="20"/>
                <w:szCs w:val="16"/>
                <w:lang w:val="ro-RO" w:eastAsia="en-GB"/>
              </w:rPr>
            </w:pPr>
            <w:r w:rsidRPr="00D74772">
              <w:rPr>
                <w:rFonts w:ascii="Times New Roman" w:hAnsi="Times New Roman"/>
                <w:sz w:val="20"/>
                <w:szCs w:val="16"/>
                <w:lang w:val="ro-RO" w:eastAsia="en-GB"/>
              </w:rPr>
              <w:t>0,0</w:t>
            </w:r>
          </w:p>
        </w:tc>
      </w:tr>
      <w:tr w:rsidR="00E330D3" w:rsidRPr="00D74772" w14:paraId="50A7418B" w14:textId="77777777" w:rsidTr="00E1272E">
        <w:tblPrEx>
          <w:shd w:val="clear" w:color="auto" w:fill="F2F2F2" w:themeFill="background1" w:themeFillShade="F2"/>
        </w:tblPrEx>
        <w:trPr>
          <w:trHeight w:val="273"/>
        </w:trPr>
        <w:tc>
          <w:tcPr>
            <w:tcW w:w="1381" w:type="pct"/>
            <w:shd w:val="clear" w:color="auto" w:fill="auto"/>
            <w:vAlign w:val="center"/>
          </w:tcPr>
          <w:p w14:paraId="079C48AD" w14:textId="629F8D98" w:rsidR="00E95F0F" w:rsidRPr="00D74772" w:rsidRDefault="00E95F0F" w:rsidP="00475ACB">
            <w:pPr>
              <w:pStyle w:val="TableText"/>
              <w:rPr>
                <w:rFonts w:ascii="Times New Roman" w:hAnsi="Times New Roman"/>
                <w:b/>
                <w:i/>
                <w:sz w:val="20"/>
                <w:szCs w:val="20"/>
                <w:lang w:val="ro-RO" w:eastAsia="en-GB"/>
              </w:rPr>
            </w:pPr>
            <w:r w:rsidRPr="00D74772">
              <w:rPr>
                <w:rFonts w:ascii="Times New Roman" w:hAnsi="Times New Roman"/>
                <w:i/>
                <w:iCs/>
                <w:sz w:val="20"/>
                <w:szCs w:val="20"/>
                <w:lang w:val="ro-RO"/>
              </w:rPr>
              <w:t xml:space="preserve">Sub-programul </w:t>
            </w:r>
            <w:r w:rsidRPr="00D74772">
              <w:rPr>
                <w:rFonts w:ascii="Times New Roman" w:hAnsi="Times New Roman"/>
                <w:b/>
                <w:bCs/>
                <w:i/>
                <w:iCs/>
                <w:sz w:val="20"/>
                <w:szCs w:val="20"/>
                <w:lang w:val="ro-RO"/>
              </w:rPr>
              <w:t>”Re</w:t>
            </w:r>
            <w:r w:rsidR="00475ACB">
              <w:rPr>
                <w:rFonts w:ascii="Times New Roman" w:hAnsi="Times New Roman"/>
                <w:b/>
                <w:bCs/>
                <w:i/>
                <w:iCs/>
                <w:sz w:val="20"/>
                <w:szCs w:val="20"/>
                <w:lang w:val="ro-RO"/>
              </w:rPr>
              <w:t>ț</w:t>
            </w:r>
            <w:r w:rsidRPr="00D74772">
              <w:rPr>
                <w:rFonts w:ascii="Times New Roman" w:hAnsi="Times New Roman"/>
                <w:b/>
                <w:bCs/>
                <w:i/>
                <w:iCs/>
                <w:sz w:val="20"/>
                <w:szCs w:val="20"/>
                <w:lang w:val="ro-RO"/>
              </w:rPr>
              <w:t>ele electrice”</w:t>
            </w:r>
          </w:p>
        </w:tc>
        <w:tc>
          <w:tcPr>
            <w:tcW w:w="277" w:type="pct"/>
            <w:shd w:val="clear" w:color="auto" w:fill="auto"/>
            <w:vAlign w:val="center"/>
          </w:tcPr>
          <w:p w14:paraId="119CBC57" w14:textId="138CD74F" w:rsidR="00E95F0F" w:rsidRPr="00D74772" w:rsidRDefault="00E95F0F" w:rsidP="00E95F0F">
            <w:pPr>
              <w:pStyle w:val="TableText"/>
              <w:rPr>
                <w:rFonts w:ascii="Times New Roman" w:hAnsi="Times New Roman"/>
                <w:sz w:val="20"/>
                <w:szCs w:val="20"/>
                <w:lang w:val="ro-RO" w:eastAsia="en-GB"/>
              </w:rPr>
            </w:pPr>
            <w:r w:rsidRPr="00D74772">
              <w:rPr>
                <w:rFonts w:ascii="Times New Roman" w:hAnsi="Times New Roman"/>
                <w:sz w:val="20"/>
                <w:szCs w:val="20"/>
                <w:lang w:val="ro-RO"/>
              </w:rPr>
              <w:t>5803</w:t>
            </w:r>
          </w:p>
        </w:tc>
        <w:tc>
          <w:tcPr>
            <w:tcW w:w="463" w:type="pct"/>
            <w:shd w:val="clear" w:color="auto" w:fill="auto"/>
            <w:vAlign w:val="center"/>
          </w:tcPr>
          <w:p w14:paraId="44F1FE84" w14:textId="0EB79221" w:rsidR="00E95F0F" w:rsidRPr="00D74772" w:rsidRDefault="00E95F0F" w:rsidP="00475ACB">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62 0</w:t>
            </w:r>
            <w:r w:rsidR="00475ACB">
              <w:rPr>
                <w:rFonts w:ascii="Times New Roman" w:hAnsi="Times New Roman" w:cs="Times New Roman"/>
                <w:sz w:val="20"/>
                <w:szCs w:val="20"/>
                <w:lang w:val="ro-RO"/>
              </w:rPr>
              <w:t>26</w:t>
            </w:r>
            <w:r w:rsidRPr="00D74772">
              <w:rPr>
                <w:rFonts w:ascii="Times New Roman" w:hAnsi="Times New Roman" w:cs="Times New Roman"/>
                <w:sz w:val="20"/>
                <w:szCs w:val="20"/>
                <w:lang w:val="ro-RO"/>
              </w:rPr>
              <w:t>,</w:t>
            </w:r>
            <w:r w:rsidR="00475ACB">
              <w:rPr>
                <w:rFonts w:ascii="Times New Roman" w:hAnsi="Times New Roman" w:cs="Times New Roman"/>
                <w:sz w:val="20"/>
                <w:szCs w:val="20"/>
                <w:lang w:val="ro-RO"/>
              </w:rPr>
              <w:t>6</w:t>
            </w:r>
          </w:p>
        </w:tc>
        <w:tc>
          <w:tcPr>
            <w:tcW w:w="391" w:type="pct"/>
            <w:shd w:val="clear" w:color="auto" w:fill="auto"/>
            <w:vAlign w:val="center"/>
          </w:tcPr>
          <w:p w14:paraId="12BDEE8A" w14:textId="6961D6EA" w:rsidR="00E95F0F" w:rsidRPr="00D74772" w:rsidRDefault="00E95F0F" w:rsidP="00E95F0F">
            <w:pPr>
              <w:spacing w:after="0" w:line="240" w:lineRule="auto"/>
              <w:jc w:val="center"/>
              <w:rPr>
                <w:rFonts w:ascii="Times New Roman" w:hAnsi="Times New Roman" w:cs="Times New Roman"/>
                <w:b/>
                <w:i/>
                <w:sz w:val="16"/>
                <w:szCs w:val="16"/>
                <w:lang w:val="ro-RO"/>
              </w:rPr>
            </w:pPr>
            <w:r w:rsidRPr="00D74772">
              <w:rPr>
                <w:rFonts w:ascii="Times New Roman" w:hAnsi="Times New Roman" w:cs="Times New Roman"/>
                <w:sz w:val="20"/>
                <w:szCs w:val="20"/>
                <w:lang w:val="ro-RO"/>
              </w:rPr>
              <w:t>214 092,3</w:t>
            </w:r>
          </w:p>
        </w:tc>
        <w:tc>
          <w:tcPr>
            <w:tcW w:w="383" w:type="pct"/>
            <w:shd w:val="clear" w:color="auto" w:fill="auto"/>
            <w:vAlign w:val="center"/>
          </w:tcPr>
          <w:p w14:paraId="1B74DCC8" w14:textId="1190A134" w:rsidR="00E95F0F" w:rsidRPr="00D74772" w:rsidRDefault="00E95F0F" w:rsidP="00E95F0F">
            <w:pPr>
              <w:spacing w:after="0"/>
              <w:jc w:val="center"/>
              <w:rPr>
                <w:rFonts w:ascii="Times New Roman" w:hAnsi="Times New Roman" w:cs="Times New Roman"/>
                <w:b/>
                <w:sz w:val="16"/>
                <w:szCs w:val="16"/>
                <w:lang w:val="ro-RO"/>
              </w:rPr>
            </w:pPr>
            <w:r w:rsidRPr="00D74772">
              <w:rPr>
                <w:rFonts w:ascii="Times New Roman" w:hAnsi="Times New Roman" w:cs="Times New Roman"/>
                <w:sz w:val="20"/>
                <w:szCs w:val="20"/>
                <w:lang w:val="ro-RO"/>
              </w:rPr>
              <w:t>334 200,0</w:t>
            </w:r>
          </w:p>
        </w:tc>
        <w:tc>
          <w:tcPr>
            <w:tcW w:w="383" w:type="pct"/>
            <w:shd w:val="clear" w:color="auto" w:fill="auto"/>
            <w:vAlign w:val="center"/>
          </w:tcPr>
          <w:p w14:paraId="6D46A46B" w14:textId="7388C7B0" w:rsidR="00E95F0F" w:rsidRPr="00D74772" w:rsidRDefault="00E95F0F" w:rsidP="00E95F0F">
            <w:pPr>
              <w:spacing w:after="0"/>
              <w:jc w:val="center"/>
              <w:rPr>
                <w:rFonts w:ascii="Times New Roman" w:hAnsi="Times New Roman" w:cs="Times New Roman"/>
                <w:b/>
                <w:sz w:val="16"/>
                <w:szCs w:val="16"/>
                <w:lang w:val="ro-RO"/>
              </w:rPr>
            </w:pPr>
            <w:r w:rsidRPr="00D74772">
              <w:rPr>
                <w:rFonts w:ascii="Times New Roman" w:hAnsi="Times New Roman" w:cs="Times New Roman"/>
                <w:sz w:val="20"/>
                <w:szCs w:val="20"/>
                <w:lang w:val="ro-RO"/>
              </w:rPr>
              <w:t>229 500,0</w:t>
            </w:r>
          </w:p>
        </w:tc>
        <w:tc>
          <w:tcPr>
            <w:tcW w:w="564" w:type="pct"/>
            <w:shd w:val="clear" w:color="auto" w:fill="auto"/>
            <w:vAlign w:val="center"/>
          </w:tcPr>
          <w:p w14:paraId="4A1E8CD0" w14:textId="43E08829" w:rsidR="00E95F0F" w:rsidRPr="00D74772" w:rsidRDefault="00E95F0F" w:rsidP="00E95F0F">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71 589,3</w:t>
            </w:r>
          </w:p>
        </w:tc>
        <w:tc>
          <w:tcPr>
            <w:tcW w:w="375" w:type="pct"/>
            <w:shd w:val="clear" w:color="auto" w:fill="auto"/>
            <w:vAlign w:val="center"/>
          </w:tcPr>
          <w:p w14:paraId="110CEFCA" w14:textId="079CABB1" w:rsidR="00E95F0F" w:rsidRPr="00D74772" w:rsidRDefault="00E95F0F" w:rsidP="00E95F0F">
            <w:pPr>
              <w:pStyle w:val="TableText"/>
              <w:spacing w:line="240" w:lineRule="auto"/>
              <w:jc w:val="center"/>
              <w:rPr>
                <w:rFonts w:ascii="Times New Roman" w:hAnsi="Times New Roman"/>
                <w:sz w:val="20"/>
                <w:szCs w:val="16"/>
                <w:lang w:val="ro-RO" w:eastAsia="en-GB"/>
              </w:rPr>
            </w:pPr>
            <w:r w:rsidRPr="00D74772">
              <w:rPr>
                <w:rFonts w:ascii="Times New Roman" w:hAnsi="Times New Roman"/>
                <w:sz w:val="20"/>
                <w:szCs w:val="16"/>
                <w:lang w:val="ro-RO" w:eastAsia="en-GB"/>
              </w:rPr>
              <w:t>127 738,0</w:t>
            </w:r>
          </w:p>
        </w:tc>
        <w:tc>
          <w:tcPr>
            <w:tcW w:w="406" w:type="pct"/>
            <w:shd w:val="clear" w:color="auto" w:fill="auto"/>
            <w:vAlign w:val="center"/>
          </w:tcPr>
          <w:p w14:paraId="3857E543" w14:textId="20735E40" w:rsidR="00E95F0F" w:rsidRPr="00D74772" w:rsidRDefault="00E95F0F" w:rsidP="00E95F0F">
            <w:pPr>
              <w:pStyle w:val="TableText"/>
              <w:spacing w:line="240" w:lineRule="auto"/>
              <w:jc w:val="center"/>
              <w:rPr>
                <w:rFonts w:ascii="Times New Roman" w:hAnsi="Times New Roman"/>
                <w:sz w:val="20"/>
                <w:szCs w:val="16"/>
                <w:lang w:val="ro-RO" w:eastAsia="en-GB"/>
              </w:rPr>
            </w:pPr>
            <w:r w:rsidRPr="00D74772">
              <w:rPr>
                <w:rFonts w:ascii="Times New Roman" w:hAnsi="Times New Roman"/>
                <w:sz w:val="20"/>
                <w:szCs w:val="16"/>
                <w:lang w:val="ro-RO" w:eastAsia="en-GB"/>
              </w:rPr>
              <w:t>472 614,0</w:t>
            </w:r>
          </w:p>
        </w:tc>
        <w:tc>
          <w:tcPr>
            <w:tcW w:w="377" w:type="pct"/>
            <w:shd w:val="clear" w:color="auto" w:fill="auto"/>
            <w:vAlign w:val="center"/>
          </w:tcPr>
          <w:p w14:paraId="1F02FCC1" w14:textId="04F37287" w:rsidR="00E95F0F" w:rsidRPr="00D74772" w:rsidRDefault="00E95F0F" w:rsidP="00E95F0F">
            <w:pPr>
              <w:pStyle w:val="TableText"/>
              <w:spacing w:line="240" w:lineRule="auto"/>
              <w:jc w:val="center"/>
              <w:rPr>
                <w:rFonts w:ascii="Times New Roman" w:hAnsi="Times New Roman"/>
                <w:sz w:val="20"/>
                <w:szCs w:val="16"/>
                <w:lang w:val="ro-RO" w:eastAsia="en-GB"/>
              </w:rPr>
            </w:pPr>
            <w:r w:rsidRPr="00D74772">
              <w:rPr>
                <w:rFonts w:ascii="Times New Roman" w:hAnsi="Times New Roman"/>
                <w:sz w:val="20"/>
                <w:szCs w:val="16"/>
                <w:lang w:val="ro-RO" w:eastAsia="en-GB"/>
              </w:rPr>
              <w:t>139 706,0</w:t>
            </w:r>
          </w:p>
        </w:tc>
      </w:tr>
      <w:tr w:rsidR="00E330D3" w:rsidRPr="00D74772" w14:paraId="5FBC3722" w14:textId="77777777" w:rsidTr="00E1272E">
        <w:tblPrEx>
          <w:shd w:val="clear" w:color="auto" w:fill="F2F2F2" w:themeFill="background1" w:themeFillShade="F2"/>
        </w:tblPrEx>
        <w:trPr>
          <w:trHeight w:val="266"/>
        </w:trPr>
        <w:tc>
          <w:tcPr>
            <w:tcW w:w="1381" w:type="pct"/>
            <w:shd w:val="clear" w:color="auto" w:fill="auto"/>
            <w:vAlign w:val="center"/>
          </w:tcPr>
          <w:p w14:paraId="3B8A4BA3" w14:textId="0A3E76B5" w:rsidR="003565F4" w:rsidRPr="00D74772" w:rsidRDefault="003565F4" w:rsidP="00475ACB">
            <w:pPr>
              <w:pStyle w:val="TableText"/>
              <w:rPr>
                <w:rFonts w:ascii="Times New Roman" w:hAnsi="Times New Roman"/>
                <w:b/>
                <w:i/>
                <w:sz w:val="20"/>
                <w:szCs w:val="20"/>
                <w:lang w:val="ro-RO" w:eastAsia="en-GB"/>
              </w:rPr>
            </w:pPr>
            <w:r w:rsidRPr="00D74772">
              <w:rPr>
                <w:rFonts w:ascii="Times New Roman" w:hAnsi="Times New Roman"/>
                <w:i/>
                <w:iCs/>
                <w:sz w:val="20"/>
                <w:szCs w:val="20"/>
                <w:lang w:val="ro-RO"/>
              </w:rPr>
              <w:t xml:space="preserve">Sub-programul </w:t>
            </w:r>
            <w:r w:rsidRPr="00D74772">
              <w:rPr>
                <w:rFonts w:ascii="Times New Roman" w:hAnsi="Times New Roman"/>
                <w:b/>
                <w:bCs/>
                <w:i/>
                <w:iCs/>
                <w:sz w:val="20"/>
                <w:szCs w:val="20"/>
                <w:lang w:val="ro-RO"/>
              </w:rPr>
              <w:t>”Eficien</w:t>
            </w:r>
            <w:r w:rsidR="00475ACB">
              <w:rPr>
                <w:rFonts w:ascii="Times New Roman" w:hAnsi="Times New Roman"/>
                <w:b/>
                <w:bCs/>
                <w:i/>
                <w:iCs/>
                <w:sz w:val="20"/>
                <w:szCs w:val="20"/>
                <w:lang w:val="ro-RO"/>
              </w:rPr>
              <w:t>ț</w:t>
            </w:r>
            <w:r w:rsidRPr="00D74772">
              <w:rPr>
                <w:rFonts w:ascii="Times New Roman" w:hAnsi="Times New Roman"/>
                <w:b/>
                <w:bCs/>
                <w:i/>
                <w:iCs/>
                <w:sz w:val="20"/>
                <w:szCs w:val="20"/>
                <w:lang w:val="ro-RO"/>
              </w:rPr>
              <w:t xml:space="preserve">ă energetică </w:t>
            </w:r>
            <w:r w:rsidR="00475ACB">
              <w:rPr>
                <w:rFonts w:ascii="Times New Roman" w:hAnsi="Times New Roman"/>
                <w:b/>
                <w:bCs/>
                <w:i/>
                <w:iCs/>
                <w:sz w:val="20"/>
                <w:szCs w:val="20"/>
                <w:lang w:val="ro-RO"/>
              </w:rPr>
              <w:t>ș</w:t>
            </w:r>
            <w:r w:rsidRPr="00D74772">
              <w:rPr>
                <w:rFonts w:ascii="Times New Roman" w:hAnsi="Times New Roman"/>
                <w:b/>
                <w:bCs/>
                <w:i/>
                <w:iCs/>
                <w:sz w:val="20"/>
                <w:szCs w:val="20"/>
                <w:lang w:val="ro-RO"/>
              </w:rPr>
              <w:t>i surse regenerabile”</w:t>
            </w:r>
          </w:p>
        </w:tc>
        <w:tc>
          <w:tcPr>
            <w:tcW w:w="277" w:type="pct"/>
            <w:shd w:val="clear" w:color="auto" w:fill="auto"/>
            <w:vAlign w:val="center"/>
          </w:tcPr>
          <w:p w14:paraId="43847366" w14:textId="30399C0D" w:rsidR="003565F4" w:rsidRPr="00D74772" w:rsidRDefault="003565F4" w:rsidP="003565F4">
            <w:pPr>
              <w:pStyle w:val="TableText"/>
              <w:rPr>
                <w:rFonts w:ascii="Times New Roman" w:hAnsi="Times New Roman"/>
                <w:sz w:val="20"/>
                <w:szCs w:val="20"/>
                <w:lang w:val="ro-RO" w:eastAsia="en-GB"/>
              </w:rPr>
            </w:pPr>
            <w:r w:rsidRPr="00D74772">
              <w:rPr>
                <w:rFonts w:ascii="Times New Roman" w:hAnsi="Times New Roman"/>
                <w:sz w:val="20"/>
                <w:szCs w:val="20"/>
                <w:lang w:val="ro-RO"/>
              </w:rPr>
              <w:t>5804</w:t>
            </w:r>
          </w:p>
        </w:tc>
        <w:tc>
          <w:tcPr>
            <w:tcW w:w="463" w:type="pct"/>
            <w:shd w:val="clear" w:color="auto" w:fill="auto"/>
            <w:vAlign w:val="center"/>
          </w:tcPr>
          <w:p w14:paraId="4B4BD8F6" w14:textId="3B506843" w:rsidR="003565F4" w:rsidRPr="00D74772" w:rsidRDefault="003565F4" w:rsidP="00475ACB">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55 </w:t>
            </w:r>
            <w:r w:rsidR="00475ACB">
              <w:rPr>
                <w:rFonts w:ascii="Times New Roman" w:hAnsi="Times New Roman" w:cs="Times New Roman"/>
                <w:sz w:val="20"/>
                <w:szCs w:val="20"/>
                <w:lang w:val="ro-RO"/>
              </w:rPr>
              <w:t>118</w:t>
            </w:r>
            <w:r w:rsidRPr="00D74772">
              <w:rPr>
                <w:rFonts w:ascii="Times New Roman" w:hAnsi="Times New Roman" w:cs="Times New Roman"/>
                <w:sz w:val="20"/>
                <w:szCs w:val="20"/>
                <w:lang w:val="ro-RO"/>
              </w:rPr>
              <w:t>,0</w:t>
            </w:r>
          </w:p>
        </w:tc>
        <w:tc>
          <w:tcPr>
            <w:tcW w:w="391" w:type="pct"/>
            <w:shd w:val="clear" w:color="auto" w:fill="auto"/>
            <w:vAlign w:val="center"/>
          </w:tcPr>
          <w:p w14:paraId="37CF2517" w14:textId="4E881A99" w:rsidR="003565F4" w:rsidRPr="00D74772" w:rsidRDefault="003565F4" w:rsidP="003565F4">
            <w:pPr>
              <w:spacing w:after="0" w:line="240" w:lineRule="auto"/>
              <w:jc w:val="center"/>
              <w:rPr>
                <w:rFonts w:ascii="Times New Roman" w:hAnsi="Times New Roman" w:cs="Times New Roman"/>
                <w:b/>
                <w:sz w:val="16"/>
                <w:szCs w:val="16"/>
                <w:lang w:val="ro-RO"/>
              </w:rPr>
            </w:pPr>
            <w:r w:rsidRPr="00D74772">
              <w:rPr>
                <w:rFonts w:ascii="Times New Roman" w:hAnsi="Times New Roman" w:cs="Times New Roman"/>
                <w:sz w:val="20"/>
                <w:szCs w:val="20"/>
                <w:lang w:val="ro-RO"/>
              </w:rPr>
              <w:t>80 688,5</w:t>
            </w:r>
          </w:p>
        </w:tc>
        <w:tc>
          <w:tcPr>
            <w:tcW w:w="383" w:type="pct"/>
            <w:shd w:val="clear" w:color="auto" w:fill="auto"/>
            <w:vAlign w:val="center"/>
          </w:tcPr>
          <w:p w14:paraId="20CEC763" w14:textId="7CD92D89" w:rsidR="003565F4" w:rsidRPr="00D74772" w:rsidRDefault="003565F4" w:rsidP="003565F4">
            <w:pPr>
              <w:spacing w:after="0"/>
              <w:jc w:val="center"/>
              <w:rPr>
                <w:rFonts w:ascii="Times New Roman" w:hAnsi="Times New Roman" w:cs="Times New Roman"/>
                <w:b/>
                <w:strike/>
                <w:sz w:val="16"/>
                <w:szCs w:val="16"/>
                <w:lang w:val="ro-RO"/>
              </w:rPr>
            </w:pPr>
            <w:r w:rsidRPr="00D74772">
              <w:rPr>
                <w:rFonts w:ascii="Times New Roman" w:hAnsi="Times New Roman" w:cs="Times New Roman"/>
                <w:sz w:val="20"/>
                <w:szCs w:val="20"/>
                <w:lang w:val="ro-RO"/>
              </w:rPr>
              <w:t>80 768,0</w:t>
            </w:r>
          </w:p>
        </w:tc>
        <w:tc>
          <w:tcPr>
            <w:tcW w:w="383" w:type="pct"/>
            <w:shd w:val="clear" w:color="auto" w:fill="auto"/>
            <w:vAlign w:val="center"/>
          </w:tcPr>
          <w:p w14:paraId="37C3E740" w14:textId="150F88F0" w:rsidR="003565F4" w:rsidRPr="00D74772" w:rsidRDefault="003565F4" w:rsidP="003565F4">
            <w:pPr>
              <w:spacing w:after="0"/>
              <w:jc w:val="center"/>
              <w:rPr>
                <w:rFonts w:ascii="Times New Roman" w:hAnsi="Times New Roman" w:cs="Times New Roman"/>
                <w:b/>
                <w:sz w:val="16"/>
                <w:szCs w:val="16"/>
                <w:lang w:val="ro-RO"/>
              </w:rPr>
            </w:pPr>
            <w:r w:rsidRPr="00D74772">
              <w:rPr>
                <w:rFonts w:ascii="Times New Roman" w:hAnsi="Times New Roman" w:cs="Times New Roman"/>
                <w:sz w:val="20"/>
                <w:szCs w:val="20"/>
                <w:lang w:val="ro-RO"/>
              </w:rPr>
              <w:t>80 864,75</w:t>
            </w:r>
          </w:p>
        </w:tc>
        <w:tc>
          <w:tcPr>
            <w:tcW w:w="564" w:type="pct"/>
            <w:shd w:val="clear" w:color="auto" w:fill="auto"/>
            <w:vAlign w:val="center"/>
          </w:tcPr>
          <w:p w14:paraId="718B4442" w14:textId="28FA9DC5" w:rsidR="003565F4" w:rsidRPr="00D74772" w:rsidRDefault="003565F4" w:rsidP="003565F4">
            <w:pPr>
              <w:spacing w:after="0"/>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551 119,8</w:t>
            </w:r>
          </w:p>
        </w:tc>
        <w:tc>
          <w:tcPr>
            <w:tcW w:w="375" w:type="pct"/>
            <w:shd w:val="clear" w:color="auto" w:fill="auto"/>
            <w:vAlign w:val="center"/>
          </w:tcPr>
          <w:p w14:paraId="06C69928" w14:textId="794DAA10" w:rsidR="003565F4" w:rsidRPr="00D74772" w:rsidRDefault="003565F4" w:rsidP="003565F4">
            <w:pPr>
              <w:spacing w:after="0"/>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487 274,2</w:t>
            </w:r>
          </w:p>
        </w:tc>
        <w:tc>
          <w:tcPr>
            <w:tcW w:w="406" w:type="pct"/>
            <w:shd w:val="clear" w:color="auto" w:fill="auto"/>
            <w:vAlign w:val="center"/>
          </w:tcPr>
          <w:p w14:paraId="0BEE4CB4" w14:textId="33823128" w:rsidR="003565F4" w:rsidRPr="00D74772" w:rsidRDefault="003565F4" w:rsidP="003565F4">
            <w:pPr>
              <w:spacing w:after="0"/>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703 448,5</w:t>
            </w:r>
          </w:p>
        </w:tc>
        <w:tc>
          <w:tcPr>
            <w:tcW w:w="377" w:type="pct"/>
            <w:shd w:val="clear" w:color="auto" w:fill="auto"/>
            <w:vAlign w:val="center"/>
          </w:tcPr>
          <w:p w14:paraId="50015F92" w14:textId="24A4A36D" w:rsidR="003565F4" w:rsidRPr="00D74772" w:rsidRDefault="003565F4" w:rsidP="003565F4">
            <w:pPr>
              <w:spacing w:after="0"/>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513 424,7</w:t>
            </w:r>
          </w:p>
        </w:tc>
      </w:tr>
      <w:tr w:rsidR="00E330D3" w:rsidRPr="00D74772" w14:paraId="21A80F7D" w14:textId="77777777" w:rsidTr="00E1272E">
        <w:tblPrEx>
          <w:shd w:val="clear" w:color="auto" w:fill="F2F2F2" w:themeFill="background1" w:themeFillShade="F2"/>
        </w:tblPrEx>
        <w:trPr>
          <w:trHeight w:val="252"/>
        </w:trPr>
        <w:tc>
          <w:tcPr>
            <w:tcW w:w="1381" w:type="pct"/>
            <w:shd w:val="clear" w:color="auto" w:fill="FFFFFF" w:themeFill="background1"/>
            <w:vAlign w:val="center"/>
          </w:tcPr>
          <w:p w14:paraId="1D00A9BA" w14:textId="7086CD88" w:rsidR="00D041A6" w:rsidRPr="00D74772" w:rsidRDefault="00D041A6" w:rsidP="00D041A6">
            <w:pPr>
              <w:pStyle w:val="TableText"/>
              <w:rPr>
                <w:rFonts w:ascii="Times New Roman" w:hAnsi="Times New Roman"/>
                <w:b/>
                <w:lang w:val="ro-RO" w:eastAsia="en-GB"/>
              </w:rPr>
            </w:pPr>
            <w:r w:rsidRPr="00D74772">
              <w:rPr>
                <w:rFonts w:ascii="Times New Roman" w:hAnsi="Times New Roman"/>
                <w:i/>
                <w:iCs/>
                <w:sz w:val="20"/>
                <w:szCs w:val="20"/>
                <w:lang w:val="ro-RO"/>
              </w:rPr>
              <w:t xml:space="preserve">Sub-programul </w:t>
            </w:r>
            <w:r w:rsidRPr="00D74772">
              <w:rPr>
                <w:rFonts w:ascii="Times New Roman" w:hAnsi="Times New Roman"/>
                <w:b/>
                <w:bCs/>
                <w:i/>
                <w:iCs/>
                <w:sz w:val="20"/>
                <w:szCs w:val="20"/>
                <w:lang w:val="ro-RO"/>
              </w:rPr>
              <w:t>”Rețele termice”</w:t>
            </w:r>
          </w:p>
        </w:tc>
        <w:tc>
          <w:tcPr>
            <w:tcW w:w="277" w:type="pct"/>
            <w:shd w:val="clear" w:color="auto" w:fill="FFFFFF" w:themeFill="background1"/>
            <w:vAlign w:val="center"/>
          </w:tcPr>
          <w:p w14:paraId="3D7C0A7B" w14:textId="210CBA8D" w:rsidR="00D041A6" w:rsidRPr="00D74772" w:rsidRDefault="00D041A6" w:rsidP="00D041A6">
            <w:pPr>
              <w:pStyle w:val="TableText"/>
              <w:rPr>
                <w:rFonts w:ascii="Times New Roman" w:hAnsi="Times New Roman"/>
                <w:b/>
                <w:sz w:val="20"/>
                <w:lang w:val="ro-RO" w:eastAsia="en-GB"/>
              </w:rPr>
            </w:pPr>
            <w:r w:rsidRPr="00D74772">
              <w:rPr>
                <w:rFonts w:ascii="Times New Roman" w:hAnsi="Times New Roman"/>
                <w:sz w:val="20"/>
                <w:szCs w:val="20"/>
                <w:lang w:val="ro-RO"/>
              </w:rPr>
              <w:t>5805</w:t>
            </w:r>
          </w:p>
        </w:tc>
        <w:tc>
          <w:tcPr>
            <w:tcW w:w="463" w:type="pct"/>
            <w:shd w:val="clear" w:color="auto" w:fill="FFFFFF" w:themeFill="background1"/>
            <w:vAlign w:val="center"/>
          </w:tcPr>
          <w:p w14:paraId="5AAAD637" w14:textId="35C5F481" w:rsidR="00D041A6" w:rsidRPr="00D74772" w:rsidRDefault="00D041A6" w:rsidP="00D041A6">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36 109,0</w:t>
            </w:r>
          </w:p>
        </w:tc>
        <w:tc>
          <w:tcPr>
            <w:tcW w:w="391" w:type="pct"/>
            <w:shd w:val="clear" w:color="auto" w:fill="FFFFFF" w:themeFill="background1"/>
            <w:vAlign w:val="center"/>
          </w:tcPr>
          <w:p w14:paraId="66E8EB66" w14:textId="401DC89B" w:rsidR="00D041A6" w:rsidRPr="00D74772" w:rsidRDefault="00D041A6" w:rsidP="00D041A6">
            <w:pPr>
              <w:spacing w:after="0" w:line="240" w:lineRule="auto"/>
              <w:jc w:val="center"/>
              <w:rPr>
                <w:rFonts w:ascii="Times New Roman" w:hAnsi="Times New Roman" w:cs="Times New Roman"/>
                <w:b/>
                <w:sz w:val="20"/>
                <w:szCs w:val="20"/>
                <w:lang w:val="ro-RO"/>
              </w:rPr>
            </w:pPr>
            <w:r w:rsidRPr="00D74772">
              <w:rPr>
                <w:rFonts w:ascii="Times New Roman" w:hAnsi="Times New Roman" w:cs="Times New Roman"/>
                <w:sz w:val="20"/>
                <w:szCs w:val="20"/>
                <w:lang w:val="ro-RO"/>
              </w:rPr>
              <w:t>5 691,6</w:t>
            </w:r>
          </w:p>
        </w:tc>
        <w:tc>
          <w:tcPr>
            <w:tcW w:w="383" w:type="pct"/>
            <w:shd w:val="clear" w:color="auto" w:fill="FFFFFF" w:themeFill="background1"/>
            <w:vAlign w:val="center"/>
          </w:tcPr>
          <w:p w14:paraId="109B85B8" w14:textId="6AC12A23" w:rsidR="00D041A6" w:rsidRPr="00D74772" w:rsidRDefault="00D041A6" w:rsidP="00D041A6">
            <w:pPr>
              <w:spacing w:after="0" w:line="240" w:lineRule="auto"/>
              <w:jc w:val="center"/>
              <w:rPr>
                <w:rFonts w:ascii="Times New Roman" w:hAnsi="Times New Roman" w:cs="Times New Roman"/>
                <w:b/>
                <w:sz w:val="20"/>
                <w:szCs w:val="20"/>
                <w:lang w:val="ro-RO"/>
              </w:rPr>
            </w:pPr>
            <w:r w:rsidRPr="00D74772">
              <w:rPr>
                <w:rFonts w:ascii="Times New Roman" w:hAnsi="Times New Roman" w:cs="Times New Roman"/>
                <w:sz w:val="20"/>
                <w:szCs w:val="20"/>
                <w:lang w:val="ro-RO"/>
              </w:rPr>
              <w:t>2 875,2</w:t>
            </w:r>
          </w:p>
        </w:tc>
        <w:tc>
          <w:tcPr>
            <w:tcW w:w="383" w:type="pct"/>
            <w:shd w:val="clear" w:color="auto" w:fill="FFFFFF" w:themeFill="background1"/>
            <w:vAlign w:val="center"/>
          </w:tcPr>
          <w:p w14:paraId="39659945" w14:textId="19832EA7" w:rsidR="00D041A6" w:rsidRPr="00D74772" w:rsidRDefault="00D041A6" w:rsidP="00D041A6">
            <w:pPr>
              <w:spacing w:after="0" w:line="240" w:lineRule="auto"/>
              <w:jc w:val="center"/>
              <w:rPr>
                <w:rFonts w:ascii="Times New Roman" w:hAnsi="Times New Roman" w:cs="Times New Roman"/>
                <w:b/>
                <w:sz w:val="20"/>
                <w:szCs w:val="20"/>
                <w:lang w:val="ro-RO"/>
              </w:rPr>
            </w:pPr>
            <w:r w:rsidRPr="00D74772">
              <w:rPr>
                <w:rFonts w:ascii="Times New Roman" w:hAnsi="Times New Roman" w:cs="Times New Roman"/>
                <w:sz w:val="20"/>
                <w:szCs w:val="20"/>
                <w:lang w:val="ro-RO"/>
              </w:rPr>
              <w:t>0,0</w:t>
            </w:r>
          </w:p>
        </w:tc>
        <w:tc>
          <w:tcPr>
            <w:tcW w:w="564" w:type="pct"/>
            <w:shd w:val="clear" w:color="auto" w:fill="FFFFFF" w:themeFill="background1"/>
            <w:vAlign w:val="center"/>
          </w:tcPr>
          <w:p w14:paraId="09B5B31A" w14:textId="53A28A32" w:rsidR="00D041A6" w:rsidRPr="00D74772" w:rsidRDefault="00D041A6" w:rsidP="00D041A6">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20 297,4</w:t>
            </w:r>
          </w:p>
        </w:tc>
        <w:tc>
          <w:tcPr>
            <w:tcW w:w="375" w:type="pct"/>
            <w:shd w:val="clear" w:color="auto" w:fill="FFFFFF" w:themeFill="background1"/>
          </w:tcPr>
          <w:p w14:paraId="1AA4A76B" w14:textId="4D1653D7" w:rsidR="00D041A6" w:rsidRPr="00D74772" w:rsidRDefault="00D041A6" w:rsidP="00D041A6">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1 239,0</w:t>
            </w:r>
          </w:p>
        </w:tc>
        <w:tc>
          <w:tcPr>
            <w:tcW w:w="406" w:type="pct"/>
            <w:shd w:val="clear" w:color="auto" w:fill="FFFFFF" w:themeFill="background1"/>
          </w:tcPr>
          <w:p w14:paraId="39B76579" w14:textId="4A9FE585" w:rsidR="00D041A6" w:rsidRPr="00D74772" w:rsidRDefault="00D041A6" w:rsidP="00D041A6">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0,0</w:t>
            </w:r>
          </w:p>
        </w:tc>
        <w:tc>
          <w:tcPr>
            <w:tcW w:w="377" w:type="pct"/>
            <w:shd w:val="clear" w:color="auto" w:fill="FFFFFF" w:themeFill="background1"/>
          </w:tcPr>
          <w:p w14:paraId="4BBCB63D" w14:textId="73350A16" w:rsidR="00D041A6" w:rsidRPr="00D74772" w:rsidRDefault="00D041A6" w:rsidP="00D041A6">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0,0</w:t>
            </w:r>
          </w:p>
        </w:tc>
      </w:tr>
      <w:tr w:rsidR="00E330D3" w:rsidRPr="00D74772" w14:paraId="00F75647" w14:textId="77777777" w:rsidTr="00E1272E">
        <w:tblPrEx>
          <w:shd w:val="clear" w:color="auto" w:fill="F2F2F2" w:themeFill="background1" w:themeFillShade="F2"/>
        </w:tblPrEx>
        <w:trPr>
          <w:trHeight w:val="265"/>
        </w:trPr>
        <w:tc>
          <w:tcPr>
            <w:tcW w:w="1381" w:type="pct"/>
            <w:shd w:val="clear" w:color="auto" w:fill="DBE5F1" w:themeFill="accent1" w:themeFillTint="33"/>
            <w:vAlign w:val="center"/>
          </w:tcPr>
          <w:p w14:paraId="4766F345" w14:textId="3D7E3CF9" w:rsidR="005C6E99" w:rsidRPr="00D74772" w:rsidRDefault="005C6E99" w:rsidP="005C6E99">
            <w:pPr>
              <w:pStyle w:val="TableText"/>
              <w:rPr>
                <w:rFonts w:ascii="Times New Roman" w:hAnsi="Times New Roman"/>
                <w:sz w:val="18"/>
                <w:szCs w:val="18"/>
                <w:lang w:val="ro-RO" w:eastAsia="en-GB"/>
              </w:rPr>
            </w:pPr>
            <w:r w:rsidRPr="00D74772">
              <w:rPr>
                <w:rFonts w:ascii="Times New Roman" w:hAnsi="Times New Roman"/>
                <w:b/>
                <w:bCs/>
                <w:sz w:val="18"/>
                <w:szCs w:val="18"/>
                <w:lang w:val="ro-RO"/>
              </w:rPr>
              <w:t>Total pe sector</w:t>
            </w:r>
          </w:p>
        </w:tc>
        <w:tc>
          <w:tcPr>
            <w:tcW w:w="277" w:type="pct"/>
            <w:shd w:val="clear" w:color="auto" w:fill="DBE5F1" w:themeFill="accent1" w:themeFillTint="33"/>
            <w:vAlign w:val="center"/>
          </w:tcPr>
          <w:p w14:paraId="538F7522" w14:textId="67576D34" w:rsidR="005C6E99" w:rsidRPr="00D74772" w:rsidRDefault="005C6E99" w:rsidP="005C6E99">
            <w:pPr>
              <w:pStyle w:val="TableText"/>
              <w:rPr>
                <w:rFonts w:ascii="Times New Roman" w:hAnsi="Times New Roman"/>
                <w:sz w:val="20"/>
                <w:lang w:val="ro-RO" w:eastAsia="en-GB"/>
              </w:rPr>
            </w:pPr>
            <w:r w:rsidRPr="00D74772">
              <w:rPr>
                <w:rFonts w:ascii="Times New Roman" w:hAnsi="Times New Roman"/>
                <w:b/>
                <w:bCs/>
                <w:sz w:val="20"/>
                <w:szCs w:val="20"/>
                <w:lang w:val="ro-RO"/>
              </w:rPr>
              <w:t> </w:t>
            </w:r>
          </w:p>
        </w:tc>
        <w:tc>
          <w:tcPr>
            <w:tcW w:w="463" w:type="pct"/>
            <w:shd w:val="clear" w:color="auto" w:fill="DBE5F1" w:themeFill="accent1" w:themeFillTint="33"/>
            <w:vAlign w:val="center"/>
          </w:tcPr>
          <w:p w14:paraId="418D75BD" w14:textId="1D71F4B7" w:rsidR="005C6E99" w:rsidRPr="00D74772" w:rsidRDefault="00BE3CEA" w:rsidP="00BE411E">
            <w:pPr>
              <w:pStyle w:val="TableText"/>
              <w:jc w:val="center"/>
              <w:rPr>
                <w:rFonts w:ascii="Times New Roman" w:hAnsi="Times New Roman"/>
                <w:sz w:val="20"/>
                <w:szCs w:val="20"/>
                <w:lang w:val="ro-RO" w:eastAsia="en-GB"/>
              </w:rPr>
            </w:pPr>
            <w:r w:rsidRPr="00D74772">
              <w:rPr>
                <w:rFonts w:ascii="Times New Roman" w:hAnsi="Times New Roman"/>
                <w:b/>
                <w:sz w:val="20"/>
                <w:szCs w:val="20"/>
                <w:lang w:val="ro-RO"/>
              </w:rPr>
              <w:t>163</w:t>
            </w:r>
            <w:r w:rsidR="00475ACB">
              <w:rPr>
                <w:rFonts w:ascii="Times New Roman" w:hAnsi="Times New Roman"/>
                <w:b/>
                <w:sz w:val="20"/>
                <w:szCs w:val="20"/>
                <w:lang w:val="ro-RO"/>
              </w:rPr>
              <w:t> 264,0</w:t>
            </w:r>
          </w:p>
        </w:tc>
        <w:tc>
          <w:tcPr>
            <w:tcW w:w="391" w:type="pct"/>
            <w:shd w:val="clear" w:color="auto" w:fill="DBE5F1" w:themeFill="accent1" w:themeFillTint="33"/>
            <w:vAlign w:val="center"/>
          </w:tcPr>
          <w:p w14:paraId="6AEAAC13" w14:textId="15390E74" w:rsidR="005C6E99" w:rsidRPr="00D74772" w:rsidRDefault="005C6E99" w:rsidP="000764DF">
            <w:pPr>
              <w:pStyle w:val="TableText"/>
              <w:jc w:val="center"/>
              <w:rPr>
                <w:rFonts w:ascii="Times New Roman" w:hAnsi="Times New Roman"/>
                <w:sz w:val="20"/>
                <w:szCs w:val="20"/>
                <w:lang w:val="ro-RO" w:eastAsia="en-GB"/>
              </w:rPr>
            </w:pPr>
            <w:r w:rsidRPr="00D74772">
              <w:rPr>
                <w:rFonts w:ascii="Times New Roman" w:hAnsi="Times New Roman"/>
                <w:b/>
                <w:bCs/>
                <w:sz w:val="20"/>
                <w:szCs w:val="20"/>
                <w:lang w:val="ro-RO"/>
              </w:rPr>
              <w:t>318</w:t>
            </w:r>
            <w:r w:rsidR="000764DF" w:rsidRPr="00D74772">
              <w:rPr>
                <w:rFonts w:ascii="Times New Roman" w:hAnsi="Times New Roman"/>
                <w:b/>
                <w:bCs/>
                <w:sz w:val="20"/>
                <w:szCs w:val="20"/>
                <w:lang w:val="ro-RO"/>
              </w:rPr>
              <w:t> </w:t>
            </w:r>
            <w:r w:rsidRPr="00D74772">
              <w:rPr>
                <w:rFonts w:ascii="Times New Roman" w:hAnsi="Times New Roman"/>
                <w:b/>
                <w:bCs/>
                <w:sz w:val="20"/>
                <w:szCs w:val="20"/>
                <w:lang w:val="ro-RO"/>
              </w:rPr>
              <w:t>840</w:t>
            </w:r>
            <w:r w:rsidR="000764DF" w:rsidRPr="00D74772">
              <w:rPr>
                <w:rFonts w:ascii="Times New Roman" w:hAnsi="Times New Roman"/>
                <w:b/>
                <w:bCs/>
                <w:sz w:val="20"/>
                <w:szCs w:val="20"/>
                <w:lang w:val="ro-RO"/>
              </w:rPr>
              <w:t>,</w:t>
            </w:r>
            <w:r w:rsidRPr="00D74772">
              <w:rPr>
                <w:rFonts w:ascii="Times New Roman" w:hAnsi="Times New Roman"/>
                <w:b/>
                <w:bCs/>
                <w:sz w:val="20"/>
                <w:szCs w:val="20"/>
                <w:lang w:val="ro-RO"/>
              </w:rPr>
              <w:t>6</w:t>
            </w:r>
          </w:p>
        </w:tc>
        <w:tc>
          <w:tcPr>
            <w:tcW w:w="383" w:type="pct"/>
            <w:shd w:val="clear" w:color="auto" w:fill="DBE5F1" w:themeFill="accent1" w:themeFillTint="33"/>
            <w:vAlign w:val="center"/>
          </w:tcPr>
          <w:p w14:paraId="47D83BA1" w14:textId="7ADF492C" w:rsidR="005C6E99" w:rsidRPr="00D74772" w:rsidRDefault="005C6E99" w:rsidP="000764DF">
            <w:pPr>
              <w:pStyle w:val="TableText"/>
              <w:jc w:val="center"/>
              <w:rPr>
                <w:rFonts w:ascii="Times New Roman" w:hAnsi="Times New Roman"/>
                <w:sz w:val="20"/>
                <w:szCs w:val="20"/>
                <w:lang w:val="ro-RO" w:eastAsia="en-GB"/>
              </w:rPr>
            </w:pPr>
            <w:r w:rsidRPr="00D74772">
              <w:rPr>
                <w:rFonts w:ascii="Times New Roman" w:hAnsi="Times New Roman"/>
                <w:b/>
                <w:bCs/>
                <w:sz w:val="20"/>
                <w:szCs w:val="20"/>
                <w:lang w:val="ro-RO"/>
              </w:rPr>
              <w:t>434</w:t>
            </w:r>
            <w:r w:rsidR="000764DF" w:rsidRPr="00D74772">
              <w:rPr>
                <w:rFonts w:ascii="Times New Roman" w:hAnsi="Times New Roman"/>
                <w:b/>
                <w:bCs/>
                <w:sz w:val="20"/>
                <w:szCs w:val="20"/>
                <w:lang w:val="ro-RO"/>
              </w:rPr>
              <w:t> </w:t>
            </w:r>
            <w:r w:rsidRPr="00D74772">
              <w:rPr>
                <w:rFonts w:ascii="Times New Roman" w:hAnsi="Times New Roman"/>
                <w:b/>
                <w:bCs/>
                <w:sz w:val="20"/>
                <w:szCs w:val="20"/>
                <w:lang w:val="ro-RO"/>
              </w:rPr>
              <w:t>719</w:t>
            </w:r>
            <w:r w:rsidR="000764DF" w:rsidRPr="00D74772">
              <w:rPr>
                <w:rFonts w:ascii="Times New Roman" w:hAnsi="Times New Roman"/>
                <w:b/>
                <w:bCs/>
                <w:sz w:val="20"/>
                <w:szCs w:val="20"/>
                <w:lang w:val="ro-RO"/>
              </w:rPr>
              <w:t>,</w:t>
            </w:r>
            <w:r w:rsidRPr="00D74772">
              <w:rPr>
                <w:rFonts w:ascii="Times New Roman" w:hAnsi="Times New Roman"/>
                <w:b/>
                <w:bCs/>
                <w:sz w:val="20"/>
                <w:szCs w:val="20"/>
                <w:lang w:val="ro-RO"/>
              </w:rPr>
              <w:t>7</w:t>
            </w:r>
          </w:p>
        </w:tc>
        <w:tc>
          <w:tcPr>
            <w:tcW w:w="383" w:type="pct"/>
            <w:shd w:val="clear" w:color="auto" w:fill="DBE5F1" w:themeFill="accent1" w:themeFillTint="33"/>
            <w:vAlign w:val="center"/>
          </w:tcPr>
          <w:p w14:paraId="4D746A87" w14:textId="1A7C74FC" w:rsidR="005C6E99" w:rsidRPr="00D74772" w:rsidRDefault="005C6E99" w:rsidP="000764DF">
            <w:pPr>
              <w:pStyle w:val="TableText"/>
              <w:jc w:val="center"/>
              <w:rPr>
                <w:rFonts w:ascii="Times New Roman" w:hAnsi="Times New Roman"/>
                <w:sz w:val="20"/>
                <w:szCs w:val="20"/>
                <w:lang w:val="ro-RO" w:eastAsia="en-GB"/>
              </w:rPr>
            </w:pPr>
            <w:r w:rsidRPr="00D74772">
              <w:rPr>
                <w:rFonts w:ascii="Times New Roman" w:hAnsi="Times New Roman"/>
                <w:b/>
                <w:bCs/>
                <w:sz w:val="20"/>
                <w:szCs w:val="20"/>
                <w:lang w:val="ro-RO"/>
              </w:rPr>
              <w:t>325</w:t>
            </w:r>
            <w:r w:rsidR="000764DF" w:rsidRPr="00D74772">
              <w:rPr>
                <w:rFonts w:ascii="Times New Roman" w:hAnsi="Times New Roman"/>
                <w:b/>
                <w:bCs/>
                <w:sz w:val="20"/>
                <w:szCs w:val="20"/>
                <w:lang w:val="ro-RO"/>
              </w:rPr>
              <w:t> </w:t>
            </w:r>
            <w:r w:rsidRPr="00D74772">
              <w:rPr>
                <w:rFonts w:ascii="Times New Roman" w:hAnsi="Times New Roman"/>
                <w:b/>
                <w:bCs/>
                <w:sz w:val="20"/>
                <w:szCs w:val="20"/>
                <w:lang w:val="ro-RO"/>
              </w:rPr>
              <w:t>575</w:t>
            </w:r>
            <w:r w:rsidR="000764DF" w:rsidRPr="00D74772">
              <w:rPr>
                <w:rFonts w:ascii="Times New Roman" w:hAnsi="Times New Roman"/>
                <w:b/>
                <w:bCs/>
                <w:sz w:val="20"/>
                <w:szCs w:val="20"/>
                <w:lang w:val="ro-RO"/>
              </w:rPr>
              <w:t>,</w:t>
            </w:r>
            <w:r w:rsidRPr="00D74772">
              <w:rPr>
                <w:rFonts w:ascii="Times New Roman" w:hAnsi="Times New Roman"/>
                <w:b/>
                <w:bCs/>
                <w:sz w:val="20"/>
                <w:szCs w:val="20"/>
                <w:lang w:val="ro-RO"/>
              </w:rPr>
              <w:t>5</w:t>
            </w:r>
          </w:p>
        </w:tc>
        <w:tc>
          <w:tcPr>
            <w:tcW w:w="564" w:type="pct"/>
            <w:shd w:val="clear" w:color="auto" w:fill="DBE5F1" w:themeFill="accent1" w:themeFillTint="33"/>
            <w:vAlign w:val="center"/>
          </w:tcPr>
          <w:p w14:paraId="06278B1F" w14:textId="2C3A66D2" w:rsidR="005C6E99" w:rsidRPr="00D74772" w:rsidRDefault="00245F76" w:rsidP="005C6E99">
            <w:pPr>
              <w:pStyle w:val="TableText"/>
              <w:jc w:val="center"/>
              <w:rPr>
                <w:rFonts w:ascii="Times New Roman" w:hAnsi="Times New Roman"/>
                <w:sz w:val="20"/>
                <w:szCs w:val="20"/>
                <w:lang w:val="ro-RO" w:eastAsia="en-GB"/>
              </w:rPr>
            </w:pPr>
            <w:r w:rsidRPr="00D74772">
              <w:rPr>
                <w:rFonts w:ascii="Times New Roman" w:hAnsi="Times New Roman"/>
                <w:b/>
                <w:sz w:val="20"/>
                <w:szCs w:val="20"/>
                <w:lang w:val="ro-RO"/>
              </w:rPr>
              <w:t>682 822,4</w:t>
            </w:r>
          </w:p>
        </w:tc>
        <w:tc>
          <w:tcPr>
            <w:tcW w:w="375" w:type="pct"/>
            <w:shd w:val="clear" w:color="auto" w:fill="DBE5F1" w:themeFill="accent1" w:themeFillTint="33"/>
            <w:vAlign w:val="center"/>
          </w:tcPr>
          <w:p w14:paraId="3610E214" w14:textId="1D216EB8" w:rsidR="005C6E99" w:rsidRPr="00D74772" w:rsidRDefault="00E1272E" w:rsidP="005C6E99">
            <w:pPr>
              <w:pStyle w:val="TableText"/>
              <w:jc w:val="center"/>
              <w:rPr>
                <w:rFonts w:ascii="Times New Roman" w:hAnsi="Times New Roman"/>
                <w:sz w:val="20"/>
                <w:szCs w:val="20"/>
                <w:lang w:val="ro-RO" w:eastAsia="en-GB"/>
              </w:rPr>
            </w:pPr>
            <w:r w:rsidRPr="00D74772">
              <w:rPr>
                <w:rFonts w:ascii="Times New Roman" w:hAnsi="Times New Roman"/>
                <w:b/>
                <w:sz w:val="20"/>
                <w:szCs w:val="20"/>
                <w:lang w:val="ro-RO"/>
              </w:rPr>
              <w:t>643 497,1</w:t>
            </w:r>
          </w:p>
        </w:tc>
        <w:tc>
          <w:tcPr>
            <w:tcW w:w="406" w:type="pct"/>
            <w:shd w:val="clear" w:color="auto" w:fill="DBE5F1" w:themeFill="accent1" w:themeFillTint="33"/>
            <w:vAlign w:val="center"/>
          </w:tcPr>
          <w:p w14:paraId="40BDED7C" w14:textId="643B947E" w:rsidR="005C6E99" w:rsidRPr="00D74772" w:rsidRDefault="00E1272E" w:rsidP="005C6E99">
            <w:pPr>
              <w:pStyle w:val="TableText"/>
              <w:jc w:val="center"/>
              <w:rPr>
                <w:rFonts w:ascii="Times New Roman" w:hAnsi="Times New Roman"/>
                <w:sz w:val="20"/>
                <w:szCs w:val="20"/>
                <w:lang w:val="ro-RO" w:eastAsia="en-GB"/>
              </w:rPr>
            </w:pPr>
            <w:r w:rsidRPr="00D74772">
              <w:rPr>
                <w:rFonts w:ascii="Times New Roman" w:hAnsi="Times New Roman"/>
                <w:b/>
                <w:sz w:val="20"/>
                <w:szCs w:val="20"/>
                <w:lang w:val="ro-RO"/>
              </w:rPr>
              <w:t>1 198 888,4</w:t>
            </w:r>
          </w:p>
        </w:tc>
        <w:tc>
          <w:tcPr>
            <w:tcW w:w="377" w:type="pct"/>
            <w:shd w:val="clear" w:color="auto" w:fill="DBE5F1" w:themeFill="accent1" w:themeFillTint="33"/>
            <w:vAlign w:val="center"/>
          </w:tcPr>
          <w:p w14:paraId="514C8E2E" w14:textId="394E4C41" w:rsidR="005C6E99" w:rsidRPr="00D74772" w:rsidRDefault="00E1272E" w:rsidP="005C6E99">
            <w:pPr>
              <w:pStyle w:val="TableText"/>
              <w:jc w:val="center"/>
              <w:rPr>
                <w:rFonts w:ascii="Times New Roman" w:hAnsi="Times New Roman"/>
                <w:sz w:val="20"/>
                <w:szCs w:val="20"/>
                <w:lang w:val="ro-RO" w:eastAsia="en-GB"/>
              </w:rPr>
            </w:pPr>
            <w:r w:rsidRPr="00D74772">
              <w:rPr>
                <w:rFonts w:ascii="Times New Roman" w:hAnsi="Times New Roman"/>
                <w:b/>
                <w:sz w:val="20"/>
                <w:szCs w:val="20"/>
                <w:lang w:val="ro-RO"/>
              </w:rPr>
              <w:t>675 956,6</w:t>
            </w:r>
          </w:p>
        </w:tc>
      </w:tr>
      <w:tr w:rsidR="00E330D3" w:rsidRPr="00D74772" w14:paraId="25750E61" w14:textId="77777777" w:rsidTr="00E1272E">
        <w:tblPrEx>
          <w:shd w:val="clear" w:color="auto" w:fill="F2F2F2" w:themeFill="background1" w:themeFillShade="F2"/>
        </w:tblPrEx>
        <w:trPr>
          <w:trHeight w:val="240"/>
        </w:trPr>
        <w:tc>
          <w:tcPr>
            <w:tcW w:w="1381" w:type="pct"/>
            <w:shd w:val="clear" w:color="auto" w:fill="FFFFFF" w:themeFill="background1"/>
            <w:vAlign w:val="center"/>
          </w:tcPr>
          <w:p w14:paraId="2BB593EC" w14:textId="158EE485" w:rsidR="005C6E99" w:rsidRPr="00D74772" w:rsidRDefault="005C6E99" w:rsidP="00475ACB">
            <w:pPr>
              <w:pStyle w:val="TableText"/>
              <w:rPr>
                <w:rFonts w:ascii="Times New Roman" w:hAnsi="Times New Roman"/>
                <w:sz w:val="18"/>
                <w:szCs w:val="18"/>
                <w:lang w:val="ro-RO" w:eastAsia="en-GB"/>
              </w:rPr>
            </w:pPr>
            <w:r w:rsidRPr="00D74772">
              <w:rPr>
                <w:rFonts w:ascii="Times New Roman" w:hAnsi="Times New Roman"/>
                <w:i/>
                <w:iCs/>
                <w:szCs w:val="16"/>
                <w:lang w:val="ro-RO"/>
              </w:rPr>
              <w:t>Finan</w:t>
            </w:r>
            <w:r w:rsidR="00475ACB">
              <w:rPr>
                <w:rFonts w:ascii="Times New Roman" w:hAnsi="Times New Roman"/>
                <w:i/>
                <w:iCs/>
                <w:szCs w:val="16"/>
                <w:lang w:val="ro-RO"/>
              </w:rPr>
              <w:t>ț</w:t>
            </w:r>
            <w:r w:rsidRPr="00D74772">
              <w:rPr>
                <w:rFonts w:ascii="Times New Roman" w:hAnsi="Times New Roman"/>
                <w:i/>
                <w:iCs/>
                <w:szCs w:val="16"/>
                <w:lang w:val="ro-RO"/>
              </w:rPr>
              <w:t>at de la:</w:t>
            </w:r>
            <w:r w:rsidRPr="00D74772">
              <w:rPr>
                <w:rFonts w:ascii="Times New Roman" w:hAnsi="Times New Roman"/>
                <w:sz w:val="18"/>
                <w:szCs w:val="18"/>
                <w:lang w:val="ro-RO"/>
              </w:rPr>
              <w:t> </w:t>
            </w:r>
          </w:p>
        </w:tc>
        <w:tc>
          <w:tcPr>
            <w:tcW w:w="277" w:type="pct"/>
            <w:shd w:val="clear" w:color="auto" w:fill="FFFFFF" w:themeFill="background1"/>
            <w:vAlign w:val="center"/>
          </w:tcPr>
          <w:p w14:paraId="6FF88C11" w14:textId="5C33777C" w:rsidR="005C6E99" w:rsidRPr="00D74772" w:rsidRDefault="005C6E99" w:rsidP="005C6E99">
            <w:pPr>
              <w:pStyle w:val="TableText"/>
              <w:rPr>
                <w:rFonts w:ascii="Times New Roman" w:hAnsi="Times New Roman"/>
                <w:sz w:val="20"/>
                <w:lang w:val="ro-RO" w:eastAsia="en-GB"/>
              </w:rPr>
            </w:pPr>
            <w:r w:rsidRPr="00D74772">
              <w:rPr>
                <w:rFonts w:ascii="Times New Roman" w:hAnsi="Times New Roman"/>
                <w:sz w:val="20"/>
                <w:szCs w:val="20"/>
                <w:lang w:val="ro-RO"/>
              </w:rPr>
              <w:t> </w:t>
            </w:r>
          </w:p>
        </w:tc>
        <w:tc>
          <w:tcPr>
            <w:tcW w:w="463" w:type="pct"/>
            <w:shd w:val="clear" w:color="auto" w:fill="FFFFFF" w:themeFill="background1"/>
            <w:vAlign w:val="center"/>
          </w:tcPr>
          <w:p w14:paraId="2D224A85" w14:textId="4186C166" w:rsidR="005C6E99" w:rsidRPr="00D74772" w:rsidRDefault="005C6E99" w:rsidP="005C6E99">
            <w:pPr>
              <w:spacing w:after="0" w:line="240" w:lineRule="auto"/>
              <w:jc w:val="center"/>
              <w:rPr>
                <w:rFonts w:ascii="Times New Roman" w:hAnsi="Times New Roman" w:cs="Times New Roman"/>
                <w:b/>
                <w:sz w:val="20"/>
                <w:szCs w:val="20"/>
                <w:lang w:val="ro-RO"/>
              </w:rPr>
            </w:pPr>
          </w:p>
        </w:tc>
        <w:tc>
          <w:tcPr>
            <w:tcW w:w="391" w:type="pct"/>
            <w:shd w:val="clear" w:color="auto" w:fill="FFFFFF" w:themeFill="background1"/>
            <w:vAlign w:val="center"/>
          </w:tcPr>
          <w:p w14:paraId="1791A690" w14:textId="230B4F6D" w:rsidR="005C6E99" w:rsidRPr="00D74772" w:rsidRDefault="005C6E99" w:rsidP="005C6E99">
            <w:pPr>
              <w:spacing w:after="0" w:line="240" w:lineRule="auto"/>
              <w:jc w:val="center"/>
              <w:rPr>
                <w:rFonts w:ascii="Times New Roman" w:hAnsi="Times New Roman" w:cs="Times New Roman"/>
                <w:b/>
                <w:sz w:val="20"/>
                <w:szCs w:val="20"/>
                <w:lang w:val="ro-RO"/>
              </w:rPr>
            </w:pPr>
          </w:p>
        </w:tc>
        <w:tc>
          <w:tcPr>
            <w:tcW w:w="383" w:type="pct"/>
            <w:shd w:val="clear" w:color="auto" w:fill="FFFFFF" w:themeFill="background1"/>
            <w:vAlign w:val="center"/>
          </w:tcPr>
          <w:p w14:paraId="49AF9869" w14:textId="03F2D64D" w:rsidR="005C6E99" w:rsidRPr="00D74772" w:rsidRDefault="005C6E99" w:rsidP="005C6E99">
            <w:pPr>
              <w:spacing w:after="0" w:line="240" w:lineRule="auto"/>
              <w:jc w:val="center"/>
              <w:rPr>
                <w:rFonts w:ascii="Times New Roman" w:hAnsi="Times New Roman" w:cs="Times New Roman"/>
                <w:b/>
                <w:sz w:val="20"/>
                <w:szCs w:val="20"/>
                <w:lang w:val="ro-RO"/>
              </w:rPr>
            </w:pPr>
          </w:p>
        </w:tc>
        <w:tc>
          <w:tcPr>
            <w:tcW w:w="383" w:type="pct"/>
            <w:shd w:val="clear" w:color="auto" w:fill="FFFFFF" w:themeFill="background1"/>
            <w:vAlign w:val="center"/>
          </w:tcPr>
          <w:p w14:paraId="7076D387" w14:textId="16140950" w:rsidR="005C6E99" w:rsidRPr="00D74772" w:rsidRDefault="005C6E99" w:rsidP="005C6E99">
            <w:pPr>
              <w:spacing w:after="0" w:line="240" w:lineRule="auto"/>
              <w:jc w:val="center"/>
              <w:rPr>
                <w:rFonts w:ascii="Times New Roman" w:hAnsi="Times New Roman" w:cs="Times New Roman"/>
                <w:b/>
                <w:sz w:val="20"/>
                <w:szCs w:val="20"/>
                <w:lang w:val="ro-RO"/>
              </w:rPr>
            </w:pPr>
          </w:p>
        </w:tc>
        <w:tc>
          <w:tcPr>
            <w:tcW w:w="564" w:type="pct"/>
            <w:shd w:val="clear" w:color="auto" w:fill="FFFFFF" w:themeFill="background1"/>
            <w:vAlign w:val="center"/>
          </w:tcPr>
          <w:p w14:paraId="199DC4A7" w14:textId="3E08C923" w:rsidR="005C6E99" w:rsidRPr="00D74772" w:rsidRDefault="005C6E99" w:rsidP="005C6E99">
            <w:pPr>
              <w:spacing w:after="0" w:line="240" w:lineRule="auto"/>
              <w:jc w:val="center"/>
              <w:rPr>
                <w:rFonts w:ascii="Times New Roman" w:hAnsi="Times New Roman" w:cs="Times New Roman"/>
                <w:sz w:val="20"/>
                <w:szCs w:val="20"/>
                <w:lang w:val="ro-RO"/>
              </w:rPr>
            </w:pPr>
          </w:p>
        </w:tc>
        <w:tc>
          <w:tcPr>
            <w:tcW w:w="375" w:type="pct"/>
            <w:shd w:val="clear" w:color="auto" w:fill="FFFFFF" w:themeFill="background1"/>
            <w:vAlign w:val="center"/>
          </w:tcPr>
          <w:p w14:paraId="548DEFA4" w14:textId="76D866F0" w:rsidR="005C6E99" w:rsidRPr="00D74772" w:rsidRDefault="005C6E99" w:rsidP="005C6E99">
            <w:pPr>
              <w:spacing w:after="0" w:line="240" w:lineRule="auto"/>
              <w:jc w:val="center"/>
              <w:rPr>
                <w:rFonts w:ascii="Times New Roman" w:hAnsi="Times New Roman" w:cs="Times New Roman"/>
                <w:sz w:val="20"/>
                <w:szCs w:val="20"/>
                <w:lang w:val="ro-RO"/>
              </w:rPr>
            </w:pPr>
          </w:p>
        </w:tc>
        <w:tc>
          <w:tcPr>
            <w:tcW w:w="406" w:type="pct"/>
            <w:shd w:val="clear" w:color="auto" w:fill="FFFFFF" w:themeFill="background1"/>
            <w:vAlign w:val="center"/>
          </w:tcPr>
          <w:p w14:paraId="642F5086" w14:textId="66F1F25B" w:rsidR="005C6E99" w:rsidRPr="00D74772" w:rsidRDefault="005C6E99" w:rsidP="005C6E99">
            <w:pPr>
              <w:spacing w:after="0" w:line="240" w:lineRule="auto"/>
              <w:jc w:val="center"/>
              <w:rPr>
                <w:rFonts w:ascii="Times New Roman" w:hAnsi="Times New Roman" w:cs="Times New Roman"/>
                <w:sz w:val="20"/>
                <w:szCs w:val="20"/>
                <w:lang w:val="ro-RO"/>
              </w:rPr>
            </w:pPr>
          </w:p>
        </w:tc>
        <w:tc>
          <w:tcPr>
            <w:tcW w:w="377" w:type="pct"/>
            <w:shd w:val="clear" w:color="auto" w:fill="FFFFFF" w:themeFill="background1"/>
            <w:vAlign w:val="center"/>
          </w:tcPr>
          <w:p w14:paraId="06311EBE" w14:textId="6AEB7FEC" w:rsidR="005C6E99" w:rsidRPr="00D74772" w:rsidRDefault="005C6E99" w:rsidP="005C6E99">
            <w:pPr>
              <w:spacing w:after="0" w:line="240" w:lineRule="auto"/>
              <w:jc w:val="center"/>
              <w:rPr>
                <w:rFonts w:ascii="Times New Roman" w:hAnsi="Times New Roman" w:cs="Times New Roman"/>
                <w:sz w:val="20"/>
                <w:szCs w:val="20"/>
                <w:lang w:val="ro-RO"/>
              </w:rPr>
            </w:pPr>
          </w:p>
        </w:tc>
      </w:tr>
      <w:tr w:rsidR="00E330D3" w:rsidRPr="00D74772" w14:paraId="7A6A0A61" w14:textId="77777777" w:rsidTr="00E1272E">
        <w:tblPrEx>
          <w:shd w:val="clear" w:color="auto" w:fill="F2F2F2" w:themeFill="background1" w:themeFillShade="F2"/>
        </w:tblPrEx>
        <w:trPr>
          <w:trHeight w:val="240"/>
        </w:trPr>
        <w:tc>
          <w:tcPr>
            <w:tcW w:w="1381" w:type="pct"/>
            <w:shd w:val="clear" w:color="auto" w:fill="FFFFFF" w:themeFill="background1"/>
            <w:noWrap/>
            <w:vAlign w:val="center"/>
          </w:tcPr>
          <w:p w14:paraId="16B5714A" w14:textId="19C51D4D" w:rsidR="00E1272E" w:rsidRPr="00D74772" w:rsidRDefault="00E1272E" w:rsidP="00E1272E">
            <w:pPr>
              <w:pStyle w:val="TableText"/>
              <w:ind w:left="426"/>
              <w:rPr>
                <w:rFonts w:ascii="Times New Roman" w:hAnsi="Times New Roman"/>
                <w:lang w:val="ro-RO" w:eastAsia="en-GB"/>
              </w:rPr>
            </w:pPr>
            <w:r w:rsidRPr="00D74772">
              <w:rPr>
                <w:rFonts w:ascii="Times New Roman" w:hAnsi="Times New Roman"/>
                <w:szCs w:val="16"/>
                <w:lang w:val="ro-RO"/>
              </w:rPr>
              <w:t>Bugetul de stat</w:t>
            </w:r>
          </w:p>
        </w:tc>
        <w:tc>
          <w:tcPr>
            <w:tcW w:w="277" w:type="pct"/>
            <w:shd w:val="clear" w:color="auto" w:fill="FFFFFF" w:themeFill="background1"/>
            <w:noWrap/>
            <w:vAlign w:val="center"/>
          </w:tcPr>
          <w:p w14:paraId="49C7D363" w14:textId="3B70E575" w:rsidR="00E1272E" w:rsidRPr="00D74772" w:rsidRDefault="00E1272E" w:rsidP="00E1272E">
            <w:pPr>
              <w:pStyle w:val="TableText"/>
              <w:rPr>
                <w:rFonts w:ascii="Times New Roman" w:hAnsi="Times New Roman"/>
                <w:sz w:val="20"/>
                <w:lang w:val="ro-RO" w:eastAsia="en-GB"/>
              </w:rPr>
            </w:pPr>
            <w:r w:rsidRPr="00D74772">
              <w:rPr>
                <w:rFonts w:ascii="Times New Roman" w:hAnsi="Times New Roman"/>
                <w:sz w:val="20"/>
                <w:szCs w:val="20"/>
                <w:lang w:val="ro-RO"/>
              </w:rPr>
              <w:t> </w:t>
            </w:r>
          </w:p>
        </w:tc>
        <w:tc>
          <w:tcPr>
            <w:tcW w:w="463" w:type="pct"/>
            <w:shd w:val="clear" w:color="auto" w:fill="FFFFFF" w:themeFill="background1"/>
            <w:vAlign w:val="center"/>
          </w:tcPr>
          <w:p w14:paraId="12055CF3" w14:textId="7F6D2551" w:rsidR="00E1272E" w:rsidRPr="00D74772" w:rsidRDefault="00E1272E" w:rsidP="00D918A9">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163 </w:t>
            </w:r>
            <w:r w:rsidR="00D918A9">
              <w:rPr>
                <w:rFonts w:ascii="Times New Roman" w:hAnsi="Times New Roman"/>
                <w:sz w:val="20"/>
                <w:szCs w:val="20"/>
                <w:lang w:val="ro-RO"/>
              </w:rPr>
              <w:t>264</w:t>
            </w:r>
            <w:r w:rsidRPr="00D74772">
              <w:rPr>
                <w:rFonts w:ascii="Times New Roman" w:hAnsi="Times New Roman"/>
                <w:sz w:val="20"/>
                <w:szCs w:val="20"/>
                <w:lang w:val="ro-RO"/>
              </w:rPr>
              <w:t>,</w:t>
            </w:r>
            <w:r w:rsidR="00D918A9">
              <w:rPr>
                <w:rFonts w:ascii="Times New Roman" w:hAnsi="Times New Roman"/>
                <w:sz w:val="20"/>
                <w:szCs w:val="20"/>
                <w:lang w:val="ro-RO"/>
              </w:rPr>
              <w:t>03</w:t>
            </w:r>
          </w:p>
        </w:tc>
        <w:tc>
          <w:tcPr>
            <w:tcW w:w="391" w:type="pct"/>
            <w:shd w:val="clear" w:color="auto" w:fill="FFFFFF" w:themeFill="background1"/>
            <w:vAlign w:val="center"/>
          </w:tcPr>
          <w:p w14:paraId="72CBA3E6" w14:textId="6A9B5333" w:rsidR="00E1272E" w:rsidRPr="00D74772" w:rsidRDefault="00E1272E" w:rsidP="00E1272E">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311 897,9</w:t>
            </w:r>
          </w:p>
        </w:tc>
        <w:tc>
          <w:tcPr>
            <w:tcW w:w="383" w:type="pct"/>
            <w:shd w:val="clear" w:color="auto" w:fill="FFFFFF" w:themeFill="background1"/>
            <w:vAlign w:val="center"/>
          </w:tcPr>
          <w:p w14:paraId="095BB5A7" w14:textId="371D45F9" w:rsidR="00E1272E" w:rsidRPr="00D74772" w:rsidRDefault="00E1272E" w:rsidP="00E1272E">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427 617,9</w:t>
            </w:r>
          </w:p>
        </w:tc>
        <w:tc>
          <w:tcPr>
            <w:tcW w:w="383" w:type="pct"/>
            <w:shd w:val="clear" w:color="auto" w:fill="FFFFFF" w:themeFill="background1"/>
            <w:noWrap/>
            <w:vAlign w:val="center"/>
          </w:tcPr>
          <w:p w14:paraId="1E548E54" w14:textId="022D84AB" w:rsidR="00E1272E" w:rsidRPr="00D74772" w:rsidRDefault="00E1272E" w:rsidP="00E1272E">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318 280,2</w:t>
            </w:r>
          </w:p>
        </w:tc>
        <w:tc>
          <w:tcPr>
            <w:tcW w:w="564" w:type="pct"/>
            <w:shd w:val="clear" w:color="auto" w:fill="FFFFFF" w:themeFill="background1"/>
            <w:vAlign w:val="center"/>
          </w:tcPr>
          <w:p w14:paraId="2CE4EB02" w14:textId="57875197" w:rsidR="00E1272E" w:rsidRPr="00D74772" w:rsidRDefault="00E1272E" w:rsidP="00E1272E">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682 822,4</w:t>
            </w:r>
          </w:p>
        </w:tc>
        <w:tc>
          <w:tcPr>
            <w:tcW w:w="375" w:type="pct"/>
            <w:shd w:val="clear" w:color="auto" w:fill="FFFFFF" w:themeFill="background1"/>
            <w:noWrap/>
            <w:vAlign w:val="center"/>
          </w:tcPr>
          <w:p w14:paraId="651871EF" w14:textId="64319E9D" w:rsidR="00E1272E" w:rsidRPr="00D74772" w:rsidRDefault="00E1272E" w:rsidP="00E1272E">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643 497,1</w:t>
            </w:r>
          </w:p>
        </w:tc>
        <w:tc>
          <w:tcPr>
            <w:tcW w:w="406" w:type="pct"/>
            <w:shd w:val="clear" w:color="auto" w:fill="FFFFFF" w:themeFill="background1"/>
            <w:noWrap/>
            <w:vAlign w:val="center"/>
          </w:tcPr>
          <w:p w14:paraId="75D7BF3A" w14:textId="5E9ED722" w:rsidR="00E1272E" w:rsidRPr="00D74772" w:rsidRDefault="00E1272E" w:rsidP="00E1272E">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1 198 888,4</w:t>
            </w:r>
          </w:p>
        </w:tc>
        <w:tc>
          <w:tcPr>
            <w:tcW w:w="377" w:type="pct"/>
            <w:shd w:val="clear" w:color="auto" w:fill="FFFFFF" w:themeFill="background1"/>
            <w:noWrap/>
            <w:vAlign w:val="center"/>
          </w:tcPr>
          <w:p w14:paraId="70D0195D" w14:textId="0EB014FD" w:rsidR="00E1272E" w:rsidRPr="00D74772" w:rsidRDefault="00E1272E" w:rsidP="00E1272E">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675 956,6</w:t>
            </w:r>
          </w:p>
        </w:tc>
      </w:tr>
      <w:tr w:rsidR="00E330D3" w:rsidRPr="00D74772" w14:paraId="0C6CF123" w14:textId="77777777" w:rsidTr="00E1272E">
        <w:tblPrEx>
          <w:shd w:val="clear" w:color="auto" w:fill="F2F2F2" w:themeFill="background1" w:themeFillShade="F2"/>
        </w:tblPrEx>
        <w:trPr>
          <w:trHeight w:val="240"/>
        </w:trPr>
        <w:tc>
          <w:tcPr>
            <w:tcW w:w="1381" w:type="pct"/>
            <w:shd w:val="clear" w:color="auto" w:fill="FFFFFF" w:themeFill="background1"/>
            <w:noWrap/>
            <w:vAlign w:val="center"/>
          </w:tcPr>
          <w:p w14:paraId="511D2658" w14:textId="72A2270C" w:rsidR="005C6E99" w:rsidRPr="00D74772" w:rsidRDefault="005C6E99" w:rsidP="00475ACB">
            <w:pPr>
              <w:pStyle w:val="TableText"/>
              <w:numPr>
                <w:ilvl w:val="0"/>
                <w:numId w:val="29"/>
              </w:numPr>
              <w:rPr>
                <w:rFonts w:ascii="Times New Roman" w:hAnsi="Times New Roman"/>
                <w:lang w:val="ro-RO" w:eastAsia="en-GB"/>
              </w:rPr>
            </w:pPr>
            <w:r w:rsidRPr="00D74772">
              <w:rPr>
                <w:rFonts w:ascii="Times New Roman" w:hAnsi="Times New Roman"/>
                <w:szCs w:val="16"/>
                <w:lang w:val="ro-RO"/>
              </w:rPr>
              <w:t xml:space="preserve">Inclusiv : pe APC din cadrul sectorului </w:t>
            </w:r>
          </w:p>
        </w:tc>
        <w:tc>
          <w:tcPr>
            <w:tcW w:w="277" w:type="pct"/>
            <w:shd w:val="clear" w:color="auto" w:fill="FFFFFF" w:themeFill="background1"/>
            <w:noWrap/>
            <w:vAlign w:val="center"/>
          </w:tcPr>
          <w:p w14:paraId="6654E897" w14:textId="063D3FF5" w:rsidR="005C6E99" w:rsidRPr="00D74772" w:rsidRDefault="005C6E99" w:rsidP="005C6E99">
            <w:pPr>
              <w:pStyle w:val="TableText"/>
              <w:rPr>
                <w:rFonts w:ascii="Times New Roman" w:hAnsi="Times New Roman"/>
                <w:sz w:val="20"/>
                <w:lang w:val="ro-RO" w:eastAsia="en-GB"/>
              </w:rPr>
            </w:pPr>
            <w:r w:rsidRPr="00D74772">
              <w:rPr>
                <w:rFonts w:ascii="Times New Roman" w:hAnsi="Times New Roman"/>
                <w:sz w:val="20"/>
                <w:szCs w:val="20"/>
                <w:lang w:val="ro-RO"/>
              </w:rPr>
              <w:t> </w:t>
            </w:r>
          </w:p>
        </w:tc>
        <w:tc>
          <w:tcPr>
            <w:tcW w:w="463" w:type="pct"/>
            <w:shd w:val="clear" w:color="auto" w:fill="FFFFFF" w:themeFill="background1"/>
            <w:vAlign w:val="center"/>
          </w:tcPr>
          <w:p w14:paraId="626BD4E6" w14:textId="67976C08" w:rsidR="005C6E99" w:rsidRPr="00D74772" w:rsidRDefault="005C6E99" w:rsidP="005C6E99">
            <w:pPr>
              <w:pStyle w:val="TableText"/>
              <w:jc w:val="center"/>
              <w:rPr>
                <w:rFonts w:ascii="Times New Roman" w:hAnsi="Times New Roman"/>
                <w:sz w:val="20"/>
                <w:szCs w:val="20"/>
                <w:lang w:val="ro-RO" w:eastAsia="en-GB"/>
              </w:rPr>
            </w:pPr>
          </w:p>
        </w:tc>
        <w:tc>
          <w:tcPr>
            <w:tcW w:w="391" w:type="pct"/>
            <w:shd w:val="clear" w:color="auto" w:fill="FFFFFF" w:themeFill="background1"/>
            <w:vAlign w:val="center"/>
          </w:tcPr>
          <w:p w14:paraId="5DD378E9" w14:textId="37184CF1" w:rsidR="005C6E99" w:rsidRPr="00D74772" w:rsidRDefault="005C6E99" w:rsidP="005C6E99">
            <w:pPr>
              <w:spacing w:after="0" w:line="240" w:lineRule="auto"/>
              <w:jc w:val="center"/>
              <w:rPr>
                <w:rFonts w:ascii="Times New Roman" w:hAnsi="Times New Roman" w:cs="Times New Roman"/>
                <w:b/>
                <w:sz w:val="20"/>
                <w:szCs w:val="20"/>
                <w:lang w:val="ro-RO"/>
              </w:rPr>
            </w:pPr>
          </w:p>
        </w:tc>
        <w:tc>
          <w:tcPr>
            <w:tcW w:w="383" w:type="pct"/>
            <w:shd w:val="clear" w:color="auto" w:fill="FFFFFF" w:themeFill="background1"/>
            <w:vAlign w:val="center"/>
          </w:tcPr>
          <w:p w14:paraId="14D25811" w14:textId="3A4C91D1" w:rsidR="005C6E99" w:rsidRPr="00D74772" w:rsidRDefault="005C6E99" w:rsidP="005C6E99">
            <w:pPr>
              <w:spacing w:after="0" w:line="240" w:lineRule="auto"/>
              <w:jc w:val="center"/>
              <w:rPr>
                <w:rFonts w:ascii="Times New Roman" w:hAnsi="Times New Roman" w:cs="Times New Roman"/>
                <w:b/>
                <w:sz w:val="20"/>
                <w:szCs w:val="20"/>
                <w:lang w:val="ro-RO"/>
              </w:rPr>
            </w:pPr>
          </w:p>
        </w:tc>
        <w:tc>
          <w:tcPr>
            <w:tcW w:w="383" w:type="pct"/>
            <w:shd w:val="clear" w:color="auto" w:fill="FFFFFF" w:themeFill="background1"/>
            <w:noWrap/>
            <w:vAlign w:val="center"/>
          </w:tcPr>
          <w:p w14:paraId="64893A59" w14:textId="2682D7B8" w:rsidR="005C6E99" w:rsidRPr="00D74772" w:rsidRDefault="005C6E99" w:rsidP="005C6E99">
            <w:pPr>
              <w:spacing w:after="0" w:line="240" w:lineRule="auto"/>
              <w:jc w:val="center"/>
              <w:rPr>
                <w:rFonts w:ascii="Times New Roman" w:hAnsi="Times New Roman" w:cs="Times New Roman"/>
                <w:b/>
                <w:sz w:val="20"/>
                <w:szCs w:val="20"/>
                <w:lang w:val="ro-RO"/>
              </w:rPr>
            </w:pPr>
          </w:p>
        </w:tc>
        <w:tc>
          <w:tcPr>
            <w:tcW w:w="564" w:type="pct"/>
            <w:shd w:val="clear" w:color="auto" w:fill="FFFFFF" w:themeFill="background1"/>
            <w:vAlign w:val="center"/>
          </w:tcPr>
          <w:p w14:paraId="7F904EAE" w14:textId="4559873F" w:rsidR="005C6E99" w:rsidRPr="00D74772" w:rsidRDefault="005C6E99" w:rsidP="005C6E99">
            <w:pPr>
              <w:spacing w:after="0" w:line="240" w:lineRule="auto"/>
              <w:jc w:val="center"/>
              <w:rPr>
                <w:rFonts w:ascii="Times New Roman" w:hAnsi="Times New Roman" w:cs="Times New Roman"/>
                <w:sz w:val="20"/>
                <w:szCs w:val="20"/>
                <w:lang w:val="ro-RO"/>
              </w:rPr>
            </w:pPr>
          </w:p>
        </w:tc>
        <w:tc>
          <w:tcPr>
            <w:tcW w:w="375" w:type="pct"/>
            <w:shd w:val="clear" w:color="auto" w:fill="FFFFFF" w:themeFill="background1"/>
            <w:noWrap/>
            <w:vAlign w:val="center"/>
          </w:tcPr>
          <w:p w14:paraId="5E276E0F" w14:textId="32FBA84C" w:rsidR="005C6E99" w:rsidRPr="00D74772" w:rsidRDefault="005C6E99" w:rsidP="005C6E99">
            <w:pPr>
              <w:spacing w:after="0" w:line="240" w:lineRule="auto"/>
              <w:jc w:val="center"/>
              <w:rPr>
                <w:rFonts w:ascii="Times New Roman" w:hAnsi="Times New Roman" w:cs="Times New Roman"/>
                <w:sz w:val="20"/>
                <w:szCs w:val="20"/>
                <w:lang w:val="ro-RO"/>
              </w:rPr>
            </w:pPr>
          </w:p>
        </w:tc>
        <w:tc>
          <w:tcPr>
            <w:tcW w:w="406" w:type="pct"/>
            <w:shd w:val="clear" w:color="auto" w:fill="FFFFFF" w:themeFill="background1"/>
            <w:noWrap/>
            <w:vAlign w:val="center"/>
          </w:tcPr>
          <w:p w14:paraId="29B6113D" w14:textId="7B743496" w:rsidR="005C6E99" w:rsidRPr="00D74772" w:rsidRDefault="005C6E99" w:rsidP="005C6E99">
            <w:pPr>
              <w:spacing w:after="0" w:line="240" w:lineRule="auto"/>
              <w:jc w:val="center"/>
              <w:rPr>
                <w:rFonts w:ascii="Times New Roman" w:hAnsi="Times New Roman" w:cs="Times New Roman"/>
                <w:sz w:val="20"/>
                <w:szCs w:val="20"/>
                <w:lang w:val="ro-RO"/>
              </w:rPr>
            </w:pPr>
          </w:p>
        </w:tc>
        <w:tc>
          <w:tcPr>
            <w:tcW w:w="377" w:type="pct"/>
            <w:shd w:val="clear" w:color="auto" w:fill="FFFFFF" w:themeFill="background1"/>
            <w:noWrap/>
            <w:vAlign w:val="center"/>
          </w:tcPr>
          <w:p w14:paraId="48C01831" w14:textId="34125B8C" w:rsidR="005C6E99" w:rsidRPr="00D74772" w:rsidRDefault="005C6E99" w:rsidP="005C6E99">
            <w:pPr>
              <w:spacing w:after="0" w:line="240" w:lineRule="auto"/>
              <w:jc w:val="center"/>
              <w:rPr>
                <w:rFonts w:ascii="Times New Roman" w:hAnsi="Times New Roman" w:cs="Times New Roman"/>
                <w:sz w:val="20"/>
                <w:szCs w:val="20"/>
                <w:lang w:val="ro-RO"/>
              </w:rPr>
            </w:pPr>
          </w:p>
        </w:tc>
      </w:tr>
      <w:tr w:rsidR="00E330D3" w:rsidRPr="00D74772" w14:paraId="1D329771" w14:textId="77777777" w:rsidTr="00E1272E">
        <w:tblPrEx>
          <w:shd w:val="clear" w:color="auto" w:fill="F2F2F2" w:themeFill="background1" w:themeFillShade="F2"/>
        </w:tblPrEx>
        <w:trPr>
          <w:trHeight w:val="240"/>
        </w:trPr>
        <w:tc>
          <w:tcPr>
            <w:tcW w:w="1381" w:type="pct"/>
            <w:shd w:val="clear" w:color="auto" w:fill="FFFFFF" w:themeFill="background1"/>
            <w:noWrap/>
            <w:vAlign w:val="center"/>
          </w:tcPr>
          <w:p w14:paraId="2FC8E0A6" w14:textId="1469BAB3" w:rsidR="00E1272E" w:rsidRPr="00D74772" w:rsidRDefault="00E1272E" w:rsidP="00E1272E">
            <w:pPr>
              <w:pStyle w:val="TableText"/>
              <w:numPr>
                <w:ilvl w:val="0"/>
                <w:numId w:val="29"/>
              </w:numPr>
              <w:rPr>
                <w:rFonts w:ascii="Times New Roman" w:hAnsi="Times New Roman"/>
                <w:lang w:val="ro-RO" w:eastAsia="en-GB"/>
              </w:rPr>
            </w:pPr>
            <w:r w:rsidRPr="00D74772">
              <w:rPr>
                <w:rFonts w:ascii="Times New Roman" w:hAnsi="Times New Roman"/>
                <w:szCs w:val="16"/>
                <w:lang w:val="ro-RO"/>
              </w:rPr>
              <w:t>Ministerul  Economiei și Infrastructurii</w:t>
            </w:r>
          </w:p>
        </w:tc>
        <w:tc>
          <w:tcPr>
            <w:tcW w:w="277" w:type="pct"/>
            <w:shd w:val="clear" w:color="auto" w:fill="FFFFFF" w:themeFill="background1"/>
            <w:noWrap/>
            <w:vAlign w:val="center"/>
          </w:tcPr>
          <w:p w14:paraId="485F0829" w14:textId="605CE32D" w:rsidR="00E1272E" w:rsidRPr="00D74772" w:rsidRDefault="00E1272E" w:rsidP="00E1272E">
            <w:pPr>
              <w:pStyle w:val="TableText"/>
              <w:rPr>
                <w:rFonts w:ascii="Times New Roman" w:hAnsi="Times New Roman"/>
                <w:sz w:val="20"/>
                <w:lang w:val="ro-RO" w:eastAsia="en-GB"/>
              </w:rPr>
            </w:pPr>
            <w:r w:rsidRPr="00D74772">
              <w:rPr>
                <w:rFonts w:ascii="Times New Roman" w:hAnsi="Times New Roman"/>
                <w:sz w:val="20"/>
                <w:szCs w:val="20"/>
                <w:lang w:val="ro-RO"/>
              </w:rPr>
              <w:t> </w:t>
            </w:r>
          </w:p>
        </w:tc>
        <w:tc>
          <w:tcPr>
            <w:tcW w:w="463" w:type="pct"/>
            <w:shd w:val="clear" w:color="auto" w:fill="FFFFFF" w:themeFill="background1"/>
            <w:vAlign w:val="center"/>
          </w:tcPr>
          <w:p w14:paraId="00C8EE28" w14:textId="329B909E" w:rsidR="00E1272E" w:rsidRPr="00D74772" w:rsidRDefault="00E1272E" w:rsidP="00E1272E">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163 </w:t>
            </w:r>
            <w:r w:rsidR="00D918A9">
              <w:rPr>
                <w:rFonts w:ascii="Times New Roman" w:hAnsi="Times New Roman"/>
                <w:sz w:val="20"/>
                <w:szCs w:val="20"/>
                <w:lang w:val="ro-RO"/>
              </w:rPr>
              <w:t>264</w:t>
            </w:r>
            <w:r w:rsidR="00D918A9" w:rsidRPr="00D74772">
              <w:rPr>
                <w:rFonts w:ascii="Times New Roman" w:hAnsi="Times New Roman"/>
                <w:sz w:val="20"/>
                <w:szCs w:val="20"/>
                <w:lang w:val="ro-RO"/>
              </w:rPr>
              <w:t>,</w:t>
            </w:r>
            <w:r w:rsidR="00D918A9">
              <w:rPr>
                <w:rFonts w:ascii="Times New Roman" w:hAnsi="Times New Roman"/>
                <w:sz w:val="20"/>
                <w:szCs w:val="20"/>
                <w:lang w:val="ro-RO"/>
              </w:rPr>
              <w:t>03</w:t>
            </w:r>
          </w:p>
        </w:tc>
        <w:tc>
          <w:tcPr>
            <w:tcW w:w="391" w:type="pct"/>
            <w:shd w:val="clear" w:color="auto" w:fill="FFFFFF" w:themeFill="background1"/>
            <w:vAlign w:val="center"/>
          </w:tcPr>
          <w:p w14:paraId="37651F2B" w14:textId="225C75CE" w:rsidR="00E1272E" w:rsidRPr="00D74772" w:rsidRDefault="00E1272E" w:rsidP="00E1272E">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297 623,5</w:t>
            </w:r>
          </w:p>
        </w:tc>
        <w:tc>
          <w:tcPr>
            <w:tcW w:w="383" w:type="pct"/>
            <w:shd w:val="clear" w:color="auto" w:fill="FFFFFF" w:themeFill="background1"/>
            <w:vAlign w:val="center"/>
          </w:tcPr>
          <w:p w14:paraId="3D6975A9" w14:textId="12EB7F25" w:rsidR="00E1272E" w:rsidRPr="00D74772" w:rsidRDefault="00E1272E" w:rsidP="00E1272E">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413 502,5</w:t>
            </w:r>
          </w:p>
        </w:tc>
        <w:tc>
          <w:tcPr>
            <w:tcW w:w="383" w:type="pct"/>
            <w:shd w:val="clear" w:color="auto" w:fill="FFFFFF" w:themeFill="background1"/>
            <w:noWrap/>
            <w:vAlign w:val="center"/>
          </w:tcPr>
          <w:p w14:paraId="11D3ACD0" w14:textId="63E62CBD" w:rsidR="00E1272E" w:rsidRPr="00D74772" w:rsidRDefault="00E1272E" w:rsidP="00E1272E">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304 358,4</w:t>
            </w:r>
          </w:p>
        </w:tc>
        <w:tc>
          <w:tcPr>
            <w:tcW w:w="564" w:type="pct"/>
            <w:shd w:val="clear" w:color="auto" w:fill="FFFFFF" w:themeFill="background1"/>
            <w:vAlign w:val="center"/>
          </w:tcPr>
          <w:p w14:paraId="009967EE" w14:textId="7D51FCBF" w:rsidR="00E1272E" w:rsidRPr="00D74772" w:rsidRDefault="00E1272E" w:rsidP="00E1272E">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682 822,4</w:t>
            </w:r>
          </w:p>
        </w:tc>
        <w:tc>
          <w:tcPr>
            <w:tcW w:w="375" w:type="pct"/>
            <w:shd w:val="clear" w:color="auto" w:fill="FFFFFF" w:themeFill="background1"/>
            <w:noWrap/>
            <w:vAlign w:val="center"/>
          </w:tcPr>
          <w:p w14:paraId="1834CA10" w14:textId="11E155A4" w:rsidR="00E1272E" w:rsidRPr="00D74772" w:rsidRDefault="00E1272E" w:rsidP="00E1272E">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643 497,1</w:t>
            </w:r>
          </w:p>
        </w:tc>
        <w:tc>
          <w:tcPr>
            <w:tcW w:w="406" w:type="pct"/>
            <w:shd w:val="clear" w:color="auto" w:fill="FFFFFF" w:themeFill="background1"/>
            <w:noWrap/>
            <w:vAlign w:val="center"/>
          </w:tcPr>
          <w:p w14:paraId="3C388EEC" w14:textId="0C9F323F" w:rsidR="00E1272E" w:rsidRPr="00D74772" w:rsidRDefault="00E1272E" w:rsidP="00E1272E">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1 198 888,4</w:t>
            </w:r>
          </w:p>
        </w:tc>
        <w:tc>
          <w:tcPr>
            <w:tcW w:w="377" w:type="pct"/>
            <w:shd w:val="clear" w:color="auto" w:fill="FFFFFF" w:themeFill="background1"/>
            <w:noWrap/>
            <w:vAlign w:val="center"/>
          </w:tcPr>
          <w:p w14:paraId="60CFC12C" w14:textId="5257612B" w:rsidR="00E1272E" w:rsidRPr="00D74772" w:rsidRDefault="00E1272E" w:rsidP="00E1272E">
            <w:pPr>
              <w:spacing w:after="0" w:line="240" w:lineRule="auto"/>
              <w:jc w:val="center"/>
              <w:rPr>
                <w:rFonts w:ascii="Times New Roman" w:hAnsi="Times New Roman" w:cs="Times New Roman"/>
                <w:sz w:val="20"/>
                <w:szCs w:val="20"/>
                <w:lang w:val="ro-RO"/>
              </w:rPr>
            </w:pPr>
            <w:r w:rsidRPr="00D74772">
              <w:rPr>
                <w:rFonts w:ascii="Times New Roman" w:hAnsi="Times New Roman" w:cs="Times New Roman"/>
                <w:sz w:val="20"/>
                <w:szCs w:val="20"/>
                <w:lang w:val="ro-RO"/>
              </w:rPr>
              <w:t>675 956,6</w:t>
            </w:r>
          </w:p>
        </w:tc>
      </w:tr>
      <w:tr w:rsidR="00E330D3" w:rsidRPr="00D74772" w14:paraId="248A47C8" w14:textId="77777777" w:rsidTr="00E1272E">
        <w:tblPrEx>
          <w:shd w:val="clear" w:color="auto" w:fill="F2F2F2" w:themeFill="background1" w:themeFillShade="F2"/>
        </w:tblPrEx>
        <w:trPr>
          <w:trHeight w:val="240"/>
        </w:trPr>
        <w:tc>
          <w:tcPr>
            <w:tcW w:w="1381" w:type="pct"/>
            <w:shd w:val="clear" w:color="auto" w:fill="FFFFFF" w:themeFill="background1"/>
            <w:noWrap/>
            <w:vAlign w:val="center"/>
          </w:tcPr>
          <w:p w14:paraId="4A6B7D51" w14:textId="39930900" w:rsidR="005C6E99" w:rsidRPr="00D74772" w:rsidRDefault="005C6E99" w:rsidP="005C6E99">
            <w:pPr>
              <w:pStyle w:val="TableText"/>
              <w:numPr>
                <w:ilvl w:val="0"/>
                <w:numId w:val="29"/>
              </w:numPr>
              <w:rPr>
                <w:rFonts w:ascii="Times New Roman" w:hAnsi="Times New Roman"/>
                <w:lang w:val="ro-RO" w:eastAsia="en-GB"/>
              </w:rPr>
            </w:pPr>
            <w:r w:rsidRPr="00D74772">
              <w:rPr>
                <w:rFonts w:ascii="Times New Roman" w:hAnsi="Times New Roman"/>
                <w:szCs w:val="16"/>
                <w:lang w:val="ro-RO"/>
              </w:rPr>
              <w:t>Ministerul  Agriculturii, Dezvoltării Regionale și Mediului</w:t>
            </w:r>
          </w:p>
        </w:tc>
        <w:tc>
          <w:tcPr>
            <w:tcW w:w="277" w:type="pct"/>
            <w:shd w:val="clear" w:color="auto" w:fill="FFFFFF" w:themeFill="background1"/>
            <w:noWrap/>
            <w:vAlign w:val="bottom"/>
          </w:tcPr>
          <w:p w14:paraId="18B36FB5" w14:textId="20EF25BA" w:rsidR="005C6E99" w:rsidRPr="00D74772" w:rsidRDefault="005C6E99" w:rsidP="005C6E99">
            <w:pPr>
              <w:pStyle w:val="TableText"/>
              <w:rPr>
                <w:rFonts w:ascii="Times New Roman" w:hAnsi="Times New Roman"/>
                <w:sz w:val="20"/>
                <w:lang w:val="ro-RO" w:eastAsia="en-GB"/>
              </w:rPr>
            </w:pPr>
            <w:r w:rsidRPr="00D74772">
              <w:rPr>
                <w:rFonts w:ascii="Times New Roman" w:hAnsi="Times New Roman"/>
                <w:sz w:val="22"/>
                <w:szCs w:val="22"/>
                <w:lang w:val="ro-RO"/>
              </w:rPr>
              <w:t> </w:t>
            </w:r>
          </w:p>
        </w:tc>
        <w:tc>
          <w:tcPr>
            <w:tcW w:w="463" w:type="pct"/>
            <w:shd w:val="clear" w:color="auto" w:fill="FFFFFF" w:themeFill="background1"/>
            <w:vAlign w:val="center"/>
          </w:tcPr>
          <w:p w14:paraId="36D14015" w14:textId="692BE3FC" w:rsidR="005C6E99" w:rsidRPr="00D74772" w:rsidRDefault="005C6E99" w:rsidP="005C6E99">
            <w:pPr>
              <w:pStyle w:val="TableText"/>
              <w:jc w:val="center"/>
              <w:rPr>
                <w:rFonts w:ascii="Times New Roman" w:hAnsi="Times New Roman"/>
                <w:sz w:val="20"/>
                <w:szCs w:val="20"/>
                <w:lang w:val="ro-RO" w:eastAsia="en-GB"/>
              </w:rPr>
            </w:pPr>
          </w:p>
        </w:tc>
        <w:tc>
          <w:tcPr>
            <w:tcW w:w="391" w:type="pct"/>
            <w:shd w:val="clear" w:color="auto" w:fill="auto"/>
            <w:vAlign w:val="center"/>
          </w:tcPr>
          <w:p w14:paraId="14942A7E" w14:textId="0F257258" w:rsidR="005C6E99" w:rsidRPr="00D74772" w:rsidRDefault="005C6E99" w:rsidP="000764DF">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21</w:t>
            </w:r>
            <w:r w:rsidR="000764DF" w:rsidRPr="00D74772">
              <w:rPr>
                <w:rFonts w:ascii="Times New Roman" w:hAnsi="Times New Roman"/>
                <w:sz w:val="20"/>
                <w:szCs w:val="20"/>
                <w:lang w:val="ro-RO"/>
              </w:rPr>
              <w:t> </w:t>
            </w:r>
            <w:r w:rsidRPr="00D74772">
              <w:rPr>
                <w:rFonts w:ascii="Times New Roman" w:hAnsi="Times New Roman"/>
                <w:sz w:val="20"/>
                <w:szCs w:val="20"/>
                <w:lang w:val="ro-RO"/>
              </w:rPr>
              <w:t>217</w:t>
            </w:r>
            <w:r w:rsidR="000764DF" w:rsidRPr="00D74772">
              <w:rPr>
                <w:rFonts w:ascii="Times New Roman" w:hAnsi="Times New Roman"/>
                <w:sz w:val="20"/>
                <w:szCs w:val="20"/>
                <w:lang w:val="ro-RO"/>
              </w:rPr>
              <w:t>,</w:t>
            </w:r>
            <w:r w:rsidRPr="00D74772">
              <w:rPr>
                <w:rFonts w:ascii="Times New Roman" w:hAnsi="Times New Roman"/>
                <w:sz w:val="20"/>
                <w:szCs w:val="20"/>
                <w:lang w:val="ro-RO"/>
              </w:rPr>
              <w:t>1</w:t>
            </w:r>
          </w:p>
        </w:tc>
        <w:tc>
          <w:tcPr>
            <w:tcW w:w="383" w:type="pct"/>
            <w:shd w:val="clear" w:color="auto" w:fill="auto"/>
            <w:vAlign w:val="center"/>
          </w:tcPr>
          <w:p w14:paraId="132ED47B" w14:textId="1F037744" w:rsidR="005C6E99" w:rsidRPr="00D74772" w:rsidRDefault="005C6E99" w:rsidP="000764DF">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21</w:t>
            </w:r>
            <w:r w:rsidR="000764DF" w:rsidRPr="00D74772">
              <w:rPr>
                <w:rFonts w:ascii="Times New Roman" w:hAnsi="Times New Roman"/>
                <w:sz w:val="20"/>
                <w:szCs w:val="20"/>
                <w:lang w:val="ro-RO"/>
              </w:rPr>
              <w:t> </w:t>
            </w:r>
            <w:r w:rsidRPr="00D74772">
              <w:rPr>
                <w:rFonts w:ascii="Times New Roman" w:hAnsi="Times New Roman"/>
                <w:sz w:val="20"/>
                <w:szCs w:val="20"/>
                <w:lang w:val="ro-RO"/>
              </w:rPr>
              <w:t>217</w:t>
            </w:r>
            <w:r w:rsidR="000764DF" w:rsidRPr="00D74772">
              <w:rPr>
                <w:rFonts w:ascii="Times New Roman" w:hAnsi="Times New Roman"/>
                <w:sz w:val="20"/>
                <w:szCs w:val="20"/>
                <w:lang w:val="ro-RO"/>
              </w:rPr>
              <w:t>,</w:t>
            </w:r>
            <w:r w:rsidRPr="00D74772">
              <w:rPr>
                <w:rFonts w:ascii="Times New Roman" w:hAnsi="Times New Roman"/>
                <w:sz w:val="20"/>
                <w:szCs w:val="20"/>
                <w:lang w:val="ro-RO"/>
              </w:rPr>
              <w:t>1</w:t>
            </w:r>
          </w:p>
        </w:tc>
        <w:tc>
          <w:tcPr>
            <w:tcW w:w="383" w:type="pct"/>
            <w:shd w:val="clear" w:color="auto" w:fill="auto"/>
            <w:noWrap/>
            <w:vAlign w:val="center"/>
          </w:tcPr>
          <w:p w14:paraId="069A28B6" w14:textId="5D6AFD9A" w:rsidR="005C6E99" w:rsidRPr="00D74772" w:rsidRDefault="005C6E99" w:rsidP="000764DF">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21</w:t>
            </w:r>
            <w:r w:rsidR="000764DF" w:rsidRPr="00D74772">
              <w:rPr>
                <w:rFonts w:ascii="Times New Roman" w:hAnsi="Times New Roman"/>
                <w:sz w:val="20"/>
                <w:szCs w:val="20"/>
                <w:lang w:val="ro-RO"/>
              </w:rPr>
              <w:t> </w:t>
            </w:r>
            <w:r w:rsidRPr="00D74772">
              <w:rPr>
                <w:rFonts w:ascii="Times New Roman" w:hAnsi="Times New Roman"/>
                <w:sz w:val="20"/>
                <w:szCs w:val="20"/>
                <w:lang w:val="ro-RO"/>
              </w:rPr>
              <w:t>217</w:t>
            </w:r>
            <w:r w:rsidR="000764DF" w:rsidRPr="00D74772">
              <w:rPr>
                <w:rFonts w:ascii="Times New Roman" w:hAnsi="Times New Roman"/>
                <w:sz w:val="20"/>
                <w:szCs w:val="20"/>
                <w:lang w:val="ro-RO"/>
              </w:rPr>
              <w:t>,</w:t>
            </w:r>
            <w:r w:rsidRPr="00D74772">
              <w:rPr>
                <w:rFonts w:ascii="Times New Roman" w:hAnsi="Times New Roman"/>
                <w:sz w:val="20"/>
                <w:szCs w:val="20"/>
                <w:lang w:val="ro-RO"/>
              </w:rPr>
              <w:t>1</w:t>
            </w:r>
          </w:p>
        </w:tc>
        <w:tc>
          <w:tcPr>
            <w:tcW w:w="564" w:type="pct"/>
            <w:shd w:val="clear" w:color="auto" w:fill="auto"/>
            <w:vAlign w:val="center"/>
          </w:tcPr>
          <w:p w14:paraId="6318802B" w14:textId="048A2563" w:rsidR="005C6E99" w:rsidRPr="00D74772" w:rsidRDefault="005C6E99" w:rsidP="005C6E99">
            <w:pPr>
              <w:spacing w:after="0" w:line="240" w:lineRule="auto"/>
              <w:jc w:val="center"/>
              <w:rPr>
                <w:rFonts w:ascii="Times New Roman" w:hAnsi="Times New Roman" w:cs="Times New Roman"/>
                <w:sz w:val="20"/>
                <w:szCs w:val="20"/>
                <w:lang w:val="ro-RO" w:eastAsia="en-GB"/>
              </w:rPr>
            </w:pPr>
          </w:p>
        </w:tc>
        <w:tc>
          <w:tcPr>
            <w:tcW w:w="375" w:type="pct"/>
            <w:shd w:val="clear" w:color="auto" w:fill="auto"/>
            <w:noWrap/>
            <w:vAlign w:val="center"/>
          </w:tcPr>
          <w:p w14:paraId="3DF9D859" w14:textId="5670CB62" w:rsidR="005C6E99" w:rsidRPr="00D74772" w:rsidRDefault="005C6E99" w:rsidP="005C6E99">
            <w:pPr>
              <w:spacing w:after="0" w:line="240" w:lineRule="auto"/>
              <w:jc w:val="center"/>
              <w:rPr>
                <w:rFonts w:ascii="Times New Roman" w:hAnsi="Times New Roman" w:cs="Times New Roman"/>
                <w:sz w:val="20"/>
                <w:szCs w:val="20"/>
                <w:lang w:val="ro-RO" w:eastAsia="en-GB"/>
              </w:rPr>
            </w:pPr>
          </w:p>
        </w:tc>
        <w:tc>
          <w:tcPr>
            <w:tcW w:w="406" w:type="pct"/>
            <w:shd w:val="clear" w:color="auto" w:fill="auto"/>
            <w:noWrap/>
            <w:vAlign w:val="center"/>
          </w:tcPr>
          <w:p w14:paraId="34EDA94C" w14:textId="45FEAE48" w:rsidR="005C6E99" w:rsidRPr="00D74772" w:rsidRDefault="005C6E99" w:rsidP="005C6E99">
            <w:pPr>
              <w:spacing w:after="0" w:line="240" w:lineRule="auto"/>
              <w:jc w:val="center"/>
              <w:rPr>
                <w:rFonts w:ascii="Times New Roman" w:hAnsi="Times New Roman" w:cs="Times New Roman"/>
                <w:sz w:val="20"/>
                <w:szCs w:val="20"/>
                <w:lang w:val="ro-RO" w:eastAsia="en-GB"/>
              </w:rPr>
            </w:pPr>
          </w:p>
        </w:tc>
        <w:tc>
          <w:tcPr>
            <w:tcW w:w="377" w:type="pct"/>
            <w:shd w:val="clear" w:color="auto" w:fill="auto"/>
            <w:noWrap/>
            <w:vAlign w:val="center"/>
          </w:tcPr>
          <w:p w14:paraId="1C848FB8" w14:textId="680FECDC" w:rsidR="005C6E99" w:rsidRPr="00D74772" w:rsidRDefault="005C6E99" w:rsidP="005C6E99">
            <w:pPr>
              <w:spacing w:after="0" w:line="240" w:lineRule="auto"/>
              <w:jc w:val="center"/>
              <w:rPr>
                <w:rFonts w:ascii="Times New Roman" w:hAnsi="Times New Roman" w:cs="Times New Roman"/>
                <w:sz w:val="20"/>
                <w:szCs w:val="20"/>
                <w:lang w:val="ro-RO" w:eastAsia="en-GB"/>
              </w:rPr>
            </w:pPr>
          </w:p>
        </w:tc>
      </w:tr>
      <w:tr w:rsidR="00E330D3" w:rsidRPr="00D74772" w14:paraId="737BF0A3" w14:textId="77777777" w:rsidTr="00E1272E">
        <w:tblPrEx>
          <w:shd w:val="clear" w:color="auto" w:fill="F2F2F2" w:themeFill="background1" w:themeFillShade="F2"/>
        </w:tblPrEx>
        <w:trPr>
          <w:trHeight w:val="240"/>
        </w:trPr>
        <w:tc>
          <w:tcPr>
            <w:tcW w:w="1381" w:type="pct"/>
            <w:shd w:val="clear" w:color="auto" w:fill="FFFFFF" w:themeFill="background1"/>
            <w:noWrap/>
            <w:vAlign w:val="center"/>
          </w:tcPr>
          <w:p w14:paraId="67F09780" w14:textId="3161698E" w:rsidR="005C6E99" w:rsidRPr="00D74772" w:rsidRDefault="005C6E99" w:rsidP="005C6E99">
            <w:pPr>
              <w:pStyle w:val="TableText"/>
              <w:ind w:left="709"/>
              <w:rPr>
                <w:rFonts w:ascii="Times New Roman" w:hAnsi="Times New Roman"/>
                <w:lang w:val="ro-RO" w:eastAsia="en-GB"/>
              </w:rPr>
            </w:pPr>
            <w:r w:rsidRPr="00D74772">
              <w:rPr>
                <w:rFonts w:ascii="Times New Roman" w:hAnsi="Times New Roman"/>
                <w:szCs w:val="16"/>
                <w:lang w:val="ro-RO"/>
              </w:rPr>
              <w:t>Bugetele locale</w:t>
            </w:r>
          </w:p>
        </w:tc>
        <w:tc>
          <w:tcPr>
            <w:tcW w:w="277" w:type="pct"/>
            <w:shd w:val="clear" w:color="auto" w:fill="FFFFFF" w:themeFill="background1"/>
            <w:noWrap/>
            <w:vAlign w:val="center"/>
          </w:tcPr>
          <w:p w14:paraId="13F0ED28" w14:textId="0204F77A" w:rsidR="005C6E99" w:rsidRPr="00D74772" w:rsidRDefault="005C6E99" w:rsidP="005C6E99">
            <w:pPr>
              <w:pStyle w:val="TableText"/>
              <w:rPr>
                <w:rFonts w:ascii="Times New Roman" w:hAnsi="Times New Roman"/>
                <w:sz w:val="20"/>
                <w:lang w:val="ro-RO" w:eastAsia="en-GB"/>
              </w:rPr>
            </w:pPr>
            <w:r w:rsidRPr="00D74772">
              <w:rPr>
                <w:rFonts w:ascii="Times New Roman" w:hAnsi="Times New Roman"/>
                <w:sz w:val="20"/>
                <w:szCs w:val="20"/>
                <w:lang w:val="ro-RO"/>
              </w:rPr>
              <w:t> </w:t>
            </w:r>
          </w:p>
        </w:tc>
        <w:tc>
          <w:tcPr>
            <w:tcW w:w="463" w:type="pct"/>
            <w:shd w:val="clear" w:color="auto" w:fill="FFFFFF" w:themeFill="background1"/>
            <w:vAlign w:val="center"/>
          </w:tcPr>
          <w:p w14:paraId="1CC6E157" w14:textId="5C9212DB" w:rsidR="005C6E99" w:rsidRPr="00D74772" w:rsidRDefault="005C6E99" w:rsidP="005C6E99">
            <w:pPr>
              <w:pStyle w:val="TableText"/>
              <w:jc w:val="center"/>
              <w:rPr>
                <w:rFonts w:ascii="Times New Roman" w:hAnsi="Times New Roman"/>
                <w:sz w:val="20"/>
                <w:szCs w:val="20"/>
                <w:lang w:val="ro-RO" w:eastAsia="en-GB"/>
              </w:rPr>
            </w:pPr>
          </w:p>
        </w:tc>
        <w:tc>
          <w:tcPr>
            <w:tcW w:w="391" w:type="pct"/>
            <w:shd w:val="clear" w:color="auto" w:fill="FFFFFF" w:themeFill="background1"/>
            <w:vAlign w:val="center"/>
          </w:tcPr>
          <w:p w14:paraId="14BF76DD" w14:textId="38014242" w:rsidR="005C6E99" w:rsidRPr="00D74772" w:rsidRDefault="005C6E99" w:rsidP="000764DF">
            <w:pPr>
              <w:pStyle w:val="TableText"/>
              <w:jc w:val="center"/>
              <w:rPr>
                <w:rFonts w:ascii="Times New Roman" w:hAnsi="Times New Roman"/>
                <w:sz w:val="20"/>
                <w:szCs w:val="20"/>
                <w:lang w:val="ro-RO" w:eastAsia="en-GB"/>
              </w:rPr>
            </w:pPr>
            <w:r w:rsidRPr="00BE411E">
              <w:rPr>
                <w:rFonts w:ascii="Times New Roman" w:hAnsi="Times New Roman"/>
                <w:sz w:val="20"/>
                <w:szCs w:val="20"/>
                <w:lang w:val="ro-RO"/>
              </w:rPr>
              <w:t>6</w:t>
            </w:r>
            <w:r w:rsidR="000764DF" w:rsidRPr="00BE411E">
              <w:rPr>
                <w:rFonts w:ascii="Times New Roman" w:hAnsi="Times New Roman"/>
                <w:sz w:val="20"/>
                <w:szCs w:val="20"/>
                <w:lang w:val="ro-RO"/>
              </w:rPr>
              <w:t> </w:t>
            </w:r>
            <w:r w:rsidRPr="00BE411E">
              <w:rPr>
                <w:rFonts w:ascii="Times New Roman" w:hAnsi="Times New Roman"/>
                <w:sz w:val="20"/>
                <w:szCs w:val="20"/>
                <w:lang w:val="ro-RO"/>
              </w:rPr>
              <w:t>942</w:t>
            </w:r>
            <w:r w:rsidR="000764DF" w:rsidRPr="00BE411E">
              <w:rPr>
                <w:rFonts w:ascii="Times New Roman" w:hAnsi="Times New Roman"/>
                <w:sz w:val="20"/>
                <w:szCs w:val="20"/>
                <w:lang w:val="ro-RO"/>
              </w:rPr>
              <w:t>,</w:t>
            </w:r>
            <w:r w:rsidRPr="00BE411E">
              <w:rPr>
                <w:rFonts w:ascii="Times New Roman" w:hAnsi="Times New Roman"/>
                <w:sz w:val="20"/>
                <w:szCs w:val="20"/>
                <w:lang w:val="ro-RO"/>
              </w:rPr>
              <w:t>7</w:t>
            </w:r>
          </w:p>
        </w:tc>
        <w:tc>
          <w:tcPr>
            <w:tcW w:w="383" w:type="pct"/>
            <w:shd w:val="clear" w:color="auto" w:fill="FFFFFF" w:themeFill="background1"/>
            <w:vAlign w:val="center"/>
          </w:tcPr>
          <w:p w14:paraId="103FAEDD" w14:textId="6E81D6D2" w:rsidR="005C6E99" w:rsidRPr="00D74772" w:rsidRDefault="005C6E99" w:rsidP="000764DF">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7</w:t>
            </w:r>
            <w:r w:rsidR="000764DF" w:rsidRPr="00D74772">
              <w:rPr>
                <w:rFonts w:ascii="Times New Roman" w:hAnsi="Times New Roman"/>
                <w:sz w:val="20"/>
                <w:szCs w:val="20"/>
                <w:lang w:val="ro-RO"/>
              </w:rPr>
              <w:t> </w:t>
            </w:r>
            <w:r w:rsidRPr="00D74772">
              <w:rPr>
                <w:rFonts w:ascii="Times New Roman" w:hAnsi="Times New Roman"/>
                <w:sz w:val="20"/>
                <w:szCs w:val="20"/>
                <w:lang w:val="ro-RO"/>
              </w:rPr>
              <w:t>101</w:t>
            </w:r>
            <w:r w:rsidR="000764DF" w:rsidRPr="00D74772">
              <w:rPr>
                <w:rFonts w:ascii="Times New Roman" w:hAnsi="Times New Roman"/>
                <w:sz w:val="20"/>
                <w:szCs w:val="20"/>
                <w:lang w:val="ro-RO"/>
              </w:rPr>
              <w:t>,</w:t>
            </w:r>
            <w:r w:rsidRPr="00D74772">
              <w:rPr>
                <w:rFonts w:ascii="Times New Roman" w:hAnsi="Times New Roman"/>
                <w:sz w:val="20"/>
                <w:szCs w:val="20"/>
                <w:lang w:val="ro-RO"/>
              </w:rPr>
              <w:t>7</w:t>
            </w:r>
          </w:p>
        </w:tc>
        <w:tc>
          <w:tcPr>
            <w:tcW w:w="383" w:type="pct"/>
            <w:shd w:val="clear" w:color="auto" w:fill="FFFFFF" w:themeFill="background1"/>
            <w:noWrap/>
            <w:vAlign w:val="center"/>
          </w:tcPr>
          <w:p w14:paraId="76241F10" w14:textId="0BC5F833" w:rsidR="005C6E99" w:rsidRPr="00D74772" w:rsidRDefault="005C6E99" w:rsidP="000764DF">
            <w:pPr>
              <w:pStyle w:val="TableText"/>
              <w:jc w:val="center"/>
              <w:rPr>
                <w:rFonts w:ascii="Times New Roman" w:hAnsi="Times New Roman"/>
                <w:sz w:val="20"/>
                <w:szCs w:val="20"/>
                <w:lang w:val="ro-RO" w:eastAsia="en-GB"/>
              </w:rPr>
            </w:pPr>
            <w:r w:rsidRPr="00D74772">
              <w:rPr>
                <w:rFonts w:ascii="Times New Roman" w:hAnsi="Times New Roman"/>
                <w:sz w:val="20"/>
                <w:szCs w:val="20"/>
                <w:lang w:val="ro-RO"/>
              </w:rPr>
              <w:t>7</w:t>
            </w:r>
            <w:r w:rsidR="000764DF" w:rsidRPr="00D74772">
              <w:rPr>
                <w:rFonts w:ascii="Times New Roman" w:hAnsi="Times New Roman"/>
                <w:sz w:val="20"/>
                <w:szCs w:val="20"/>
                <w:lang w:val="ro-RO"/>
              </w:rPr>
              <w:t> </w:t>
            </w:r>
            <w:r w:rsidRPr="00D74772">
              <w:rPr>
                <w:rFonts w:ascii="Times New Roman" w:hAnsi="Times New Roman"/>
                <w:sz w:val="20"/>
                <w:szCs w:val="20"/>
                <w:lang w:val="ro-RO"/>
              </w:rPr>
              <w:t>295</w:t>
            </w:r>
            <w:r w:rsidR="000764DF" w:rsidRPr="00D74772">
              <w:rPr>
                <w:rFonts w:ascii="Times New Roman" w:hAnsi="Times New Roman"/>
                <w:sz w:val="20"/>
                <w:szCs w:val="20"/>
                <w:lang w:val="ro-RO"/>
              </w:rPr>
              <w:t>,</w:t>
            </w:r>
            <w:r w:rsidRPr="00D74772">
              <w:rPr>
                <w:rFonts w:ascii="Times New Roman" w:hAnsi="Times New Roman"/>
                <w:sz w:val="20"/>
                <w:szCs w:val="20"/>
                <w:lang w:val="ro-RO"/>
              </w:rPr>
              <w:t>3</w:t>
            </w:r>
          </w:p>
        </w:tc>
        <w:tc>
          <w:tcPr>
            <w:tcW w:w="564" w:type="pct"/>
            <w:shd w:val="clear" w:color="auto" w:fill="FFFFFF" w:themeFill="background1"/>
            <w:vAlign w:val="center"/>
          </w:tcPr>
          <w:p w14:paraId="62C88D4A" w14:textId="42C8F618" w:rsidR="005C6E99" w:rsidRPr="00D74772" w:rsidRDefault="005C6E99" w:rsidP="005C6E99">
            <w:pPr>
              <w:pStyle w:val="TableText"/>
              <w:jc w:val="center"/>
              <w:rPr>
                <w:rFonts w:ascii="Times New Roman" w:hAnsi="Times New Roman"/>
                <w:sz w:val="20"/>
                <w:szCs w:val="20"/>
                <w:lang w:val="ro-RO" w:eastAsia="en-GB"/>
              </w:rPr>
            </w:pPr>
          </w:p>
        </w:tc>
        <w:tc>
          <w:tcPr>
            <w:tcW w:w="375" w:type="pct"/>
            <w:shd w:val="clear" w:color="auto" w:fill="FFFFFF" w:themeFill="background1"/>
            <w:noWrap/>
            <w:vAlign w:val="center"/>
          </w:tcPr>
          <w:p w14:paraId="42E1400D" w14:textId="4EBC9E0A" w:rsidR="005C6E99" w:rsidRPr="00D74772" w:rsidRDefault="005C6E99" w:rsidP="005C6E99">
            <w:pPr>
              <w:pStyle w:val="TableText"/>
              <w:jc w:val="center"/>
              <w:rPr>
                <w:rFonts w:ascii="Times New Roman" w:hAnsi="Times New Roman"/>
                <w:sz w:val="20"/>
                <w:szCs w:val="20"/>
                <w:lang w:val="ro-RO" w:eastAsia="en-GB"/>
              </w:rPr>
            </w:pPr>
          </w:p>
        </w:tc>
        <w:tc>
          <w:tcPr>
            <w:tcW w:w="406" w:type="pct"/>
            <w:shd w:val="clear" w:color="auto" w:fill="FFFFFF" w:themeFill="background1"/>
            <w:noWrap/>
            <w:vAlign w:val="center"/>
          </w:tcPr>
          <w:p w14:paraId="56630957" w14:textId="25FF5069" w:rsidR="005C6E99" w:rsidRPr="00D74772" w:rsidRDefault="005C6E99" w:rsidP="005C6E99">
            <w:pPr>
              <w:pStyle w:val="TableText"/>
              <w:jc w:val="center"/>
              <w:rPr>
                <w:rFonts w:ascii="Times New Roman" w:hAnsi="Times New Roman"/>
                <w:sz w:val="20"/>
                <w:szCs w:val="20"/>
                <w:lang w:val="ro-RO" w:eastAsia="en-GB"/>
              </w:rPr>
            </w:pPr>
          </w:p>
        </w:tc>
        <w:tc>
          <w:tcPr>
            <w:tcW w:w="377" w:type="pct"/>
            <w:shd w:val="clear" w:color="auto" w:fill="FFFFFF" w:themeFill="background1"/>
            <w:noWrap/>
            <w:vAlign w:val="center"/>
          </w:tcPr>
          <w:p w14:paraId="306A278C" w14:textId="40375687" w:rsidR="005C6E99" w:rsidRPr="00D74772" w:rsidRDefault="005C6E99" w:rsidP="005C6E99">
            <w:pPr>
              <w:pStyle w:val="TableText"/>
              <w:jc w:val="center"/>
              <w:rPr>
                <w:rFonts w:ascii="Times New Roman" w:hAnsi="Times New Roman"/>
                <w:sz w:val="20"/>
                <w:szCs w:val="20"/>
                <w:lang w:val="ro-RO" w:eastAsia="en-GB"/>
              </w:rPr>
            </w:pPr>
          </w:p>
        </w:tc>
      </w:tr>
      <w:tr w:rsidR="00E330D3" w:rsidRPr="00D74772" w14:paraId="131D7AE1" w14:textId="77777777" w:rsidTr="00E1272E">
        <w:tblPrEx>
          <w:shd w:val="clear" w:color="auto" w:fill="F2F2F2" w:themeFill="background1" w:themeFillShade="F2"/>
        </w:tblPrEx>
        <w:trPr>
          <w:trHeight w:val="240"/>
        </w:trPr>
        <w:tc>
          <w:tcPr>
            <w:tcW w:w="1381" w:type="pct"/>
            <w:shd w:val="clear" w:color="auto" w:fill="FFFFFF" w:themeFill="background1"/>
            <w:noWrap/>
            <w:vAlign w:val="center"/>
          </w:tcPr>
          <w:p w14:paraId="74CB81B1" w14:textId="0EAE922B" w:rsidR="005C6E99" w:rsidRPr="00D74772" w:rsidRDefault="005C6E99" w:rsidP="005C6E99">
            <w:pPr>
              <w:pStyle w:val="TableText"/>
              <w:rPr>
                <w:rFonts w:ascii="Times New Roman" w:hAnsi="Times New Roman"/>
                <w:lang w:val="ro-RO" w:eastAsia="en-GB"/>
              </w:rPr>
            </w:pPr>
            <w:r w:rsidRPr="00D74772">
              <w:rPr>
                <w:rFonts w:ascii="Times New Roman" w:hAnsi="Times New Roman"/>
                <w:szCs w:val="16"/>
                <w:lang w:val="ro-RO"/>
              </w:rPr>
              <w:t>inclusiv transferuri</w:t>
            </w:r>
          </w:p>
        </w:tc>
        <w:tc>
          <w:tcPr>
            <w:tcW w:w="277" w:type="pct"/>
            <w:shd w:val="clear" w:color="auto" w:fill="FFFFFF" w:themeFill="background1"/>
            <w:noWrap/>
            <w:vAlign w:val="center"/>
          </w:tcPr>
          <w:p w14:paraId="3E3B5378" w14:textId="47A37504" w:rsidR="005C6E99" w:rsidRPr="00D74772" w:rsidRDefault="005C6E99" w:rsidP="005C6E99">
            <w:pPr>
              <w:pStyle w:val="TableText"/>
              <w:rPr>
                <w:rFonts w:ascii="Times New Roman" w:hAnsi="Times New Roman"/>
                <w:sz w:val="20"/>
                <w:lang w:val="ro-RO" w:eastAsia="en-GB"/>
              </w:rPr>
            </w:pPr>
            <w:r w:rsidRPr="00D74772">
              <w:rPr>
                <w:rFonts w:ascii="Times New Roman" w:hAnsi="Times New Roman"/>
                <w:sz w:val="20"/>
                <w:szCs w:val="20"/>
                <w:lang w:val="ro-RO"/>
              </w:rPr>
              <w:t> </w:t>
            </w:r>
          </w:p>
        </w:tc>
        <w:tc>
          <w:tcPr>
            <w:tcW w:w="463" w:type="pct"/>
            <w:shd w:val="clear" w:color="auto" w:fill="FFFFFF" w:themeFill="background1"/>
            <w:vAlign w:val="center"/>
          </w:tcPr>
          <w:p w14:paraId="04FDF94A" w14:textId="539636B9" w:rsidR="005C6E99" w:rsidRPr="00D74772" w:rsidRDefault="005C6E99" w:rsidP="005C6E99">
            <w:pPr>
              <w:pStyle w:val="TableText"/>
              <w:jc w:val="center"/>
              <w:rPr>
                <w:rFonts w:ascii="Times New Roman" w:hAnsi="Times New Roman"/>
                <w:sz w:val="20"/>
                <w:szCs w:val="20"/>
                <w:lang w:val="ro-RO" w:eastAsia="en-GB"/>
              </w:rPr>
            </w:pPr>
          </w:p>
        </w:tc>
        <w:tc>
          <w:tcPr>
            <w:tcW w:w="391" w:type="pct"/>
            <w:shd w:val="clear" w:color="auto" w:fill="FFFFFF" w:themeFill="background1"/>
            <w:vAlign w:val="center"/>
          </w:tcPr>
          <w:p w14:paraId="1E51456E" w14:textId="44BE353E" w:rsidR="005C6E99" w:rsidRPr="00D74772" w:rsidRDefault="005C6E99" w:rsidP="005C6E99">
            <w:pPr>
              <w:pStyle w:val="TableText"/>
              <w:jc w:val="center"/>
              <w:rPr>
                <w:rFonts w:ascii="Times New Roman" w:hAnsi="Times New Roman"/>
                <w:sz w:val="20"/>
                <w:szCs w:val="20"/>
                <w:lang w:val="ro-RO" w:eastAsia="en-GB"/>
              </w:rPr>
            </w:pPr>
          </w:p>
        </w:tc>
        <w:tc>
          <w:tcPr>
            <w:tcW w:w="383" w:type="pct"/>
            <w:shd w:val="clear" w:color="auto" w:fill="FFFFFF" w:themeFill="background1"/>
            <w:vAlign w:val="center"/>
          </w:tcPr>
          <w:p w14:paraId="2EE1539F" w14:textId="500D63CA" w:rsidR="005C6E99" w:rsidRPr="00D74772" w:rsidRDefault="005C6E99" w:rsidP="005C6E99">
            <w:pPr>
              <w:pStyle w:val="TableText"/>
              <w:jc w:val="center"/>
              <w:rPr>
                <w:rFonts w:ascii="Times New Roman" w:hAnsi="Times New Roman"/>
                <w:sz w:val="20"/>
                <w:szCs w:val="20"/>
                <w:lang w:val="ro-RO" w:eastAsia="en-GB"/>
              </w:rPr>
            </w:pPr>
          </w:p>
        </w:tc>
        <w:tc>
          <w:tcPr>
            <w:tcW w:w="383" w:type="pct"/>
            <w:shd w:val="clear" w:color="auto" w:fill="FFFFFF" w:themeFill="background1"/>
            <w:noWrap/>
            <w:vAlign w:val="center"/>
          </w:tcPr>
          <w:p w14:paraId="1551B941" w14:textId="2CBA152D" w:rsidR="005C6E99" w:rsidRPr="00D74772" w:rsidRDefault="005C6E99" w:rsidP="005C6E99">
            <w:pPr>
              <w:pStyle w:val="TableText"/>
              <w:jc w:val="center"/>
              <w:rPr>
                <w:rFonts w:ascii="Times New Roman" w:hAnsi="Times New Roman"/>
                <w:sz w:val="20"/>
                <w:szCs w:val="20"/>
                <w:lang w:val="ro-RO" w:eastAsia="en-GB"/>
              </w:rPr>
            </w:pPr>
          </w:p>
        </w:tc>
        <w:tc>
          <w:tcPr>
            <w:tcW w:w="564" w:type="pct"/>
            <w:shd w:val="clear" w:color="auto" w:fill="FFFFFF" w:themeFill="background1"/>
            <w:vAlign w:val="center"/>
          </w:tcPr>
          <w:p w14:paraId="7B3CB8D1" w14:textId="79CB1C30" w:rsidR="005C6E99" w:rsidRPr="00D74772" w:rsidRDefault="005C6E99" w:rsidP="005C6E99">
            <w:pPr>
              <w:pStyle w:val="TableText"/>
              <w:jc w:val="center"/>
              <w:rPr>
                <w:rFonts w:ascii="Times New Roman" w:hAnsi="Times New Roman"/>
                <w:sz w:val="20"/>
                <w:szCs w:val="20"/>
                <w:lang w:val="ro-RO" w:eastAsia="en-GB"/>
              </w:rPr>
            </w:pPr>
          </w:p>
        </w:tc>
        <w:tc>
          <w:tcPr>
            <w:tcW w:w="375" w:type="pct"/>
            <w:shd w:val="clear" w:color="auto" w:fill="FFFFFF" w:themeFill="background1"/>
            <w:noWrap/>
            <w:vAlign w:val="center"/>
          </w:tcPr>
          <w:p w14:paraId="638B31B2" w14:textId="00054A2A" w:rsidR="005C6E99" w:rsidRPr="00D74772" w:rsidRDefault="005C6E99" w:rsidP="005C6E99">
            <w:pPr>
              <w:pStyle w:val="TableText"/>
              <w:jc w:val="center"/>
              <w:rPr>
                <w:rFonts w:ascii="Times New Roman" w:hAnsi="Times New Roman"/>
                <w:sz w:val="20"/>
                <w:szCs w:val="20"/>
                <w:lang w:val="ro-RO" w:eastAsia="en-GB"/>
              </w:rPr>
            </w:pPr>
          </w:p>
        </w:tc>
        <w:tc>
          <w:tcPr>
            <w:tcW w:w="406" w:type="pct"/>
            <w:shd w:val="clear" w:color="auto" w:fill="FFFFFF" w:themeFill="background1"/>
            <w:noWrap/>
            <w:vAlign w:val="center"/>
          </w:tcPr>
          <w:p w14:paraId="6DFE5899" w14:textId="65FACFF3" w:rsidR="005C6E99" w:rsidRPr="00D74772" w:rsidRDefault="005C6E99" w:rsidP="005C6E99">
            <w:pPr>
              <w:pStyle w:val="TableText"/>
              <w:jc w:val="center"/>
              <w:rPr>
                <w:rFonts w:ascii="Times New Roman" w:hAnsi="Times New Roman"/>
                <w:sz w:val="20"/>
                <w:szCs w:val="20"/>
                <w:lang w:val="ro-RO" w:eastAsia="en-GB"/>
              </w:rPr>
            </w:pPr>
          </w:p>
        </w:tc>
        <w:tc>
          <w:tcPr>
            <w:tcW w:w="377" w:type="pct"/>
            <w:shd w:val="clear" w:color="auto" w:fill="FFFFFF" w:themeFill="background1"/>
            <w:noWrap/>
            <w:vAlign w:val="center"/>
          </w:tcPr>
          <w:p w14:paraId="5199C4BD" w14:textId="62087AF0" w:rsidR="005C6E99" w:rsidRPr="00D74772" w:rsidRDefault="005C6E99" w:rsidP="005C6E99">
            <w:pPr>
              <w:pStyle w:val="TableText"/>
              <w:jc w:val="center"/>
              <w:rPr>
                <w:rFonts w:ascii="Times New Roman" w:hAnsi="Times New Roman"/>
                <w:sz w:val="20"/>
                <w:szCs w:val="20"/>
                <w:lang w:val="ro-RO" w:eastAsia="en-GB"/>
              </w:rPr>
            </w:pPr>
          </w:p>
        </w:tc>
      </w:tr>
      <w:tr w:rsidR="00E330D3" w:rsidRPr="00D74772" w14:paraId="338F87FF" w14:textId="77777777" w:rsidTr="00E1272E">
        <w:tblPrEx>
          <w:shd w:val="clear" w:color="auto" w:fill="F2F2F2" w:themeFill="background1" w:themeFillShade="F2"/>
        </w:tblPrEx>
        <w:trPr>
          <w:trHeight w:val="240"/>
        </w:trPr>
        <w:tc>
          <w:tcPr>
            <w:tcW w:w="1381" w:type="pct"/>
            <w:tcBorders>
              <w:bottom w:val="single" w:sz="4" w:space="0" w:color="002850"/>
            </w:tcBorders>
            <w:shd w:val="clear" w:color="auto" w:fill="FFFFFF" w:themeFill="background1"/>
            <w:noWrap/>
            <w:vAlign w:val="center"/>
          </w:tcPr>
          <w:p w14:paraId="6CFFB2A6" w14:textId="21B95419" w:rsidR="005C6E99" w:rsidRPr="00D74772" w:rsidRDefault="005C6E99" w:rsidP="005C6E99">
            <w:pPr>
              <w:pStyle w:val="TableText"/>
              <w:ind w:left="709"/>
              <w:rPr>
                <w:rFonts w:ascii="Times New Roman" w:hAnsi="Times New Roman"/>
                <w:lang w:val="ro-RO" w:eastAsia="en-GB"/>
              </w:rPr>
            </w:pPr>
            <w:r w:rsidRPr="00D74772">
              <w:rPr>
                <w:rFonts w:ascii="Times New Roman" w:hAnsi="Times New Roman"/>
                <w:szCs w:val="16"/>
                <w:lang w:val="ro-RO"/>
              </w:rPr>
              <w:t>BASS</w:t>
            </w:r>
          </w:p>
        </w:tc>
        <w:tc>
          <w:tcPr>
            <w:tcW w:w="277" w:type="pct"/>
            <w:tcBorders>
              <w:bottom w:val="single" w:sz="4" w:space="0" w:color="002850"/>
            </w:tcBorders>
            <w:shd w:val="clear" w:color="auto" w:fill="FFFFFF" w:themeFill="background1"/>
            <w:noWrap/>
            <w:vAlign w:val="center"/>
          </w:tcPr>
          <w:p w14:paraId="28756AE4" w14:textId="08EF9D35" w:rsidR="005C6E99" w:rsidRPr="00D74772" w:rsidRDefault="005C6E99" w:rsidP="005C6E99">
            <w:pPr>
              <w:pStyle w:val="TableText"/>
              <w:rPr>
                <w:rFonts w:ascii="Times New Roman" w:hAnsi="Times New Roman"/>
                <w:sz w:val="20"/>
                <w:lang w:val="ro-RO" w:eastAsia="en-GB"/>
              </w:rPr>
            </w:pPr>
            <w:r w:rsidRPr="00D74772">
              <w:rPr>
                <w:rFonts w:ascii="Times New Roman" w:hAnsi="Times New Roman"/>
                <w:sz w:val="20"/>
                <w:szCs w:val="20"/>
                <w:lang w:val="ro-RO"/>
              </w:rPr>
              <w:t> </w:t>
            </w:r>
          </w:p>
        </w:tc>
        <w:tc>
          <w:tcPr>
            <w:tcW w:w="463" w:type="pct"/>
            <w:tcBorders>
              <w:bottom w:val="single" w:sz="4" w:space="0" w:color="002850"/>
            </w:tcBorders>
            <w:shd w:val="clear" w:color="auto" w:fill="FFFFFF" w:themeFill="background1"/>
            <w:vAlign w:val="center"/>
          </w:tcPr>
          <w:p w14:paraId="3B92658D" w14:textId="7A6132D5" w:rsidR="005C6E99" w:rsidRPr="00D74772" w:rsidRDefault="005C6E99" w:rsidP="005C6E99">
            <w:pPr>
              <w:pStyle w:val="TableText"/>
              <w:jc w:val="center"/>
              <w:rPr>
                <w:rFonts w:ascii="Times New Roman" w:hAnsi="Times New Roman"/>
                <w:sz w:val="20"/>
                <w:szCs w:val="20"/>
                <w:lang w:val="ro-RO" w:eastAsia="en-GB"/>
              </w:rPr>
            </w:pPr>
          </w:p>
        </w:tc>
        <w:tc>
          <w:tcPr>
            <w:tcW w:w="391" w:type="pct"/>
            <w:tcBorders>
              <w:bottom w:val="single" w:sz="4" w:space="0" w:color="002850"/>
            </w:tcBorders>
            <w:shd w:val="clear" w:color="auto" w:fill="FFFFFF" w:themeFill="background1"/>
            <w:vAlign w:val="center"/>
          </w:tcPr>
          <w:p w14:paraId="7A4E98F4" w14:textId="7DE819EC" w:rsidR="005C6E99" w:rsidRPr="00D74772" w:rsidRDefault="005C6E99" w:rsidP="005C6E99">
            <w:pPr>
              <w:pStyle w:val="TableText"/>
              <w:jc w:val="center"/>
              <w:rPr>
                <w:rFonts w:ascii="Times New Roman" w:hAnsi="Times New Roman"/>
                <w:sz w:val="20"/>
                <w:szCs w:val="20"/>
                <w:lang w:val="ro-RO" w:eastAsia="en-GB"/>
              </w:rPr>
            </w:pPr>
          </w:p>
        </w:tc>
        <w:tc>
          <w:tcPr>
            <w:tcW w:w="383" w:type="pct"/>
            <w:tcBorders>
              <w:bottom w:val="single" w:sz="4" w:space="0" w:color="002850"/>
            </w:tcBorders>
            <w:shd w:val="clear" w:color="auto" w:fill="FFFFFF" w:themeFill="background1"/>
            <w:vAlign w:val="center"/>
          </w:tcPr>
          <w:p w14:paraId="344EB477" w14:textId="4C377F60" w:rsidR="005C6E99" w:rsidRPr="00D74772" w:rsidRDefault="005C6E99" w:rsidP="005C6E99">
            <w:pPr>
              <w:pStyle w:val="TableText"/>
              <w:jc w:val="center"/>
              <w:rPr>
                <w:rFonts w:ascii="Times New Roman" w:hAnsi="Times New Roman"/>
                <w:sz w:val="20"/>
                <w:szCs w:val="20"/>
                <w:lang w:val="ro-RO" w:eastAsia="en-GB"/>
              </w:rPr>
            </w:pPr>
          </w:p>
        </w:tc>
        <w:tc>
          <w:tcPr>
            <w:tcW w:w="383" w:type="pct"/>
            <w:tcBorders>
              <w:bottom w:val="single" w:sz="4" w:space="0" w:color="002850"/>
            </w:tcBorders>
            <w:shd w:val="clear" w:color="auto" w:fill="FFFFFF" w:themeFill="background1"/>
            <w:noWrap/>
            <w:vAlign w:val="center"/>
          </w:tcPr>
          <w:p w14:paraId="4A6DFB64" w14:textId="081E5D78" w:rsidR="005C6E99" w:rsidRPr="00D74772" w:rsidRDefault="005C6E99" w:rsidP="005C6E99">
            <w:pPr>
              <w:pStyle w:val="TableText"/>
              <w:jc w:val="center"/>
              <w:rPr>
                <w:rFonts w:ascii="Times New Roman" w:hAnsi="Times New Roman"/>
                <w:sz w:val="20"/>
                <w:szCs w:val="20"/>
                <w:lang w:val="ro-RO" w:eastAsia="en-GB"/>
              </w:rPr>
            </w:pPr>
          </w:p>
        </w:tc>
        <w:tc>
          <w:tcPr>
            <w:tcW w:w="564" w:type="pct"/>
            <w:tcBorders>
              <w:bottom w:val="single" w:sz="4" w:space="0" w:color="002850"/>
            </w:tcBorders>
            <w:shd w:val="clear" w:color="auto" w:fill="FFFFFF" w:themeFill="background1"/>
            <w:vAlign w:val="center"/>
          </w:tcPr>
          <w:p w14:paraId="78521413" w14:textId="0FF48509" w:rsidR="005C6E99" w:rsidRPr="00D74772" w:rsidRDefault="005C6E99" w:rsidP="005C6E99">
            <w:pPr>
              <w:pStyle w:val="TableText"/>
              <w:jc w:val="center"/>
              <w:rPr>
                <w:rFonts w:ascii="Times New Roman" w:hAnsi="Times New Roman"/>
                <w:sz w:val="20"/>
                <w:szCs w:val="20"/>
                <w:lang w:val="ro-RO" w:eastAsia="en-GB"/>
              </w:rPr>
            </w:pPr>
          </w:p>
        </w:tc>
        <w:tc>
          <w:tcPr>
            <w:tcW w:w="375" w:type="pct"/>
            <w:tcBorders>
              <w:bottom w:val="single" w:sz="4" w:space="0" w:color="002850"/>
            </w:tcBorders>
            <w:shd w:val="clear" w:color="auto" w:fill="FFFFFF" w:themeFill="background1"/>
            <w:noWrap/>
            <w:vAlign w:val="center"/>
          </w:tcPr>
          <w:p w14:paraId="7FD91A8E" w14:textId="32A065D7" w:rsidR="005C6E99" w:rsidRPr="00D74772" w:rsidRDefault="005C6E99" w:rsidP="005C6E99">
            <w:pPr>
              <w:pStyle w:val="TableText"/>
              <w:jc w:val="center"/>
              <w:rPr>
                <w:rFonts w:ascii="Times New Roman" w:hAnsi="Times New Roman"/>
                <w:sz w:val="20"/>
                <w:szCs w:val="20"/>
                <w:lang w:val="ro-RO" w:eastAsia="en-GB"/>
              </w:rPr>
            </w:pPr>
          </w:p>
        </w:tc>
        <w:tc>
          <w:tcPr>
            <w:tcW w:w="406" w:type="pct"/>
            <w:tcBorders>
              <w:bottom w:val="single" w:sz="4" w:space="0" w:color="002850"/>
            </w:tcBorders>
            <w:shd w:val="clear" w:color="auto" w:fill="FFFFFF" w:themeFill="background1"/>
            <w:noWrap/>
            <w:vAlign w:val="center"/>
          </w:tcPr>
          <w:p w14:paraId="46DCAAF4" w14:textId="4E6FAC17" w:rsidR="005C6E99" w:rsidRPr="00D74772" w:rsidRDefault="005C6E99" w:rsidP="005C6E99">
            <w:pPr>
              <w:pStyle w:val="TableText"/>
              <w:jc w:val="center"/>
              <w:rPr>
                <w:rFonts w:ascii="Times New Roman" w:hAnsi="Times New Roman"/>
                <w:sz w:val="20"/>
                <w:szCs w:val="20"/>
                <w:lang w:val="ro-RO" w:eastAsia="en-GB"/>
              </w:rPr>
            </w:pPr>
          </w:p>
        </w:tc>
        <w:tc>
          <w:tcPr>
            <w:tcW w:w="377" w:type="pct"/>
            <w:tcBorders>
              <w:bottom w:val="single" w:sz="4" w:space="0" w:color="002850"/>
            </w:tcBorders>
            <w:shd w:val="clear" w:color="auto" w:fill="FFFFFF" w:themeFill="background1"/>
            <w:noWrap/>
            <w:vAlign w:val="center"/>
          </w:tcPr>
          <w:p w14:paraId="1A9725BD" w14:textId="2D29D708" w:rsidR="005C6E99" w:rsidRPr="00D74772" w:rsidRDefault="005C6E99" w:rsidP="005C6E99">
            <w:pPr>
              <w:pStyle w:val="TableText"/>
              <w:jc w:val="center"/>
              <w:rPr>
                <w:rFonts w:ascii="Times New Roman" w:hAnsi="Times New Roman"/>
                <w:sz w:val="20"/>
                <w:szCs w:val="20"/>
                <w:lang w:val="ro-RO" w:eastAsia="en-GB"/>
              </w:rPr>
            </w:pPr>
          </w:p>
        </w:tc>
      </w:tr>
      <w:tr w:rsidR="00E330D3" w:rsidRPr="00D74772" w14:paraId="02352A65" w14:textId="77777777" w:rsidTr="00E1272E">
        <w:tblPrEx>
          <w:shd w:val="clear" w:color="auto" w:fill="F2F2F2" w:themeFill="background1" w:themeFillShade="F2"/>
        </w:tblPrEx>
        <w:trPr>
          <w:trHeight w:val="240"/>
        </w:trPr>
        <w:tc>
          <w:tcPr>
            <w:tcW w:w="1381" w:type="pct"/>
            <w:shd w:val="clear" w:color="auto" w:fill="FFFFFF" w:themeFill="background1"/>
            <w:noWrap/>
            <w:vAlign w:val="center"/>
          </w:tcPr>
          <w:p w14:paraId="24610E4A" w14:textId="5F3787F3" w:rsidR="005C6E99" w:rsidRPr="00D74772" w:rsidRDefault="005C6E99" w:rsidP="005C6E99">
            <w:pPr>
              <w:pStyle w:val="TableText"/>
              <w:rPr>
                <w:rFonts w:ascii="Times New Roman" w:hAnsi="Times New Roman"/>
                <w:lang w:val="ro-RO" w:eastAsia="en-GB"/>
              </w:rPr>
            </w:pPr>
            <w:r w:rsidRPr="00D74772">
              <w:rPr>
                <w:rFonts w:ascii="Times New Roman" w:hAnsi="Times New Roman"/>
                <w:szCs w:val="16"/>
                <w:lang w:val="ro-RO"/>
              </w:rPr>
              <w:t>inclusiv transferuri</w:t>
            </w:r>
          </w:p>
        </w:tc>
        <w:tc>
          <w:tcPr>
            <w:tcW w:w="277" w:type="pct"/>
            <w:shd w:val="clear" w:color="auto" w:fill="FFFFFF" w:themeFill="background1"/>
            <w:noWrap/>
            <w:vAlign w:val="center"/>
          </w:tcPr>
          <w:p w14:paraId="3A6DFFC1" w14:textId="33349A1C" w:rsidR="005C6E99" w:rsidRPr="00D74772" w:rsidRDefault="005C6E99" w:rsidP="005C6E99">
            <w:pPr>
              <w:pStyle w:val="TableText"/>
              <w:rPr>
                <w:rFonts w:ascii="Times New Roman" w:hAnsi="Times New Roman"/>
                <w:sz w:val="20"/>
                <w:lang w:val="ro-RO" w:eastAsia="en-GB"/>
              </w:rPr>
            </w:pPr>
            <w:r w:rsidRPr="00D74772">
              <w:rPr>
                <w:rFonts w:ascii="Times New Roman" w:hAnsi="Times New Roman"/>
                <w:sz w:val="20"/>
                <w:szCs w:val="20"/>
                <w:lang w:val="ro-RO"/>
              </w:rPr>
              <w:t> </w:t>
            </w:r>
          </w:p>
        </w:tc>
        <w:tc>
          <w:tcPr>
            <w:tcW w:w="463" w:type="pct"/>
            <w:shd w:val="clear" w:color="auto" w:fill="FFFFFF" w:themeFill="background1"/>
            <w:vAlign w:val="center"/>
          </w:tcPr>
          <w:p w14:paraId="28F964E8" w14:textId="392B1E3B" w:rsidR="005C6E99" w:rsidRPr="00D74772" w:rsidRDefault="005C6E99" w:rsidP="005C6E99">
            <w:pPr>
              <w:pStyle w:val="TableText"/>
              <w:jc w:val="center"/>
              <w:rPr>
                <w:rFonts w:ascii="Times New Roman" w:hAnsi="Times New Roman"/>
                <w:sz w:val="20"/>
                <w:szCs w:val="20"/>
                <w:lang w:val="ro-RO" w:eastAsia="en-GB"/>
              </w:rPr>
            </w:pPr>
          </w:p>
        </w:tc>
        <w:tc>
          <w:tcPr>
            <w:tcW w:w="391" w:type="pct"/>
            <w:shd w:val="clear" w:color="auto" w:fill="FFFFFF" w:themeFill="background1"/>
            <w:vAlign w:val="center"/>
          </w:tcPr>
          <w:p w14:paraId="02A0F14D" w14:textId="46338C7C" w:rsidR="005C6E99" w:rsidRPr="00D74772" w:rsidRDefault="005C6E99" w:rsidP="005C6E99">
            <w:pPr>
              <w:pStyle w:val="TableText"/>
              <w:jc w:val="center"/>
              <w:rPr>
                <w:rFonts w:ascii="Times New Roman" w:hAnsi="Times New Roman"/>
                <w:sz w:val="20"/>
                <w:szCs w:val="20"/>
                <w:lang w:val="ro-RO" w:eastAsia="en-GB"/>
              </w:rPr>
            </w:pPr>
          </w:p>
        </w:tc>
        <w:tc>
          <w:tcPr>
            <w:tcW w:w="383" w:type="pct"/>
            <w:shd w:val="clear" w:color="auto" w:fill="FFFFFF" w:themeFill="background1"/>
            <w:vAlign w:val="center"/>
          </w:tcPr>
          <w:p w14:paraId="7355C25A" w14:textId="42A13CBA" w:rsidR="005C6E99" w:rsidRPr="00D74772" w:rsidRDefault="005C6E99" w:rsidP="005C6E99">
            <w:pPr>
              <w:pStyle w:val="TableText"/>
              <w:jc w:val="center"/>
              <w:rPr>
                <w:rFonts w:ascii="Times New Roman" w:hAnsi="Times New Roman"/>
                <w:sz w:val="20"/>
                <w:szCs w:val="20"/>
                <w:lang w:val="ro-RO" w:eastAsia="en-GB"/>
              </w:rPr>
            </w:pPr>
          </w:p>
        </w:tc>
        <w:tc>
          <w:tcPr>
            <w:tcW w:w="383" w:type="pct"/>
            <w:shd w:val="clear" w:color="auto" w:fill="FFFFFF" w:themeFill="background1"/>
            <w:noWrap/>
            <w:vAlign w:val="center"/>
          </w:tcPr>
          <w:p w14:paraId="3C0DFD6B" w14:textId="3EA37094" w:rsidR="005C6E99" w:rsidRPr="00D74772" w:rsidRDefault="005C6E99" w:rsidP="005C6E99">
            <w:pPr>
              <w:pStyle w:val="TableText"/>
              <w:jc w:val="center"/>
              <w:rPr>
                <w:rFonts w:ascii="Times New Roman" w:hAnsi="Times New Roman"/>
                <w:sz w:val="20"/>
                <w:szCs w:val="20"/>
                <w:lang w:val="ro-RO" w:eastAsia="en-GB"/>
              </w:rPr>
            </w:pPr>
          </w:p>
        </w:tc>
        <w:tc>
          <w:tcPr>
            <w:tcW w:w="564" w:type="pct"/>
            <w:shd w:val="clear" w:color="auto" w:fill="FFFFFF" w:themeFill="background1"/>
            <w:vAlign w:val="center"/>
          </w:tcPr>
          <w:p w14:paraId="7FBFD30D" w14:textId="1F22C2C5" w:rsidR="005C6E99" w:rsidRPr="00D74772" w:rsidRDefault="005C6E99" w:rsidP="005C6E99">
            <w:pPr>
              <w:pStyle w:val="TableText"/>
              <w:jc w:val="center"/>
              <w:rPr>
                <w:rFonts w:ascii="Times New Roman" w:hAnsi="Times New Roman"/>
                <w:sz w:val="20"/>
                <w:szCs w:val="20"/>
                <w:lang w:val="ro-RO" w:eastAsia="en-GB"/>
              </w:rPr>
            </w:pPr>
          </w:p>
        </w:tc>
        <w:tc>
          <w:tcPr>
            <w:tcW w:w="375" w:type="pct"/>
            <w:shd w:val="clear" w:color="auto" w:fill="FFFFFF" w:themeFill="background1"/>
            <w:noWrap/>
            <w:vAlign w:val="center"/>
          </w:tcPr>
          <w:p w14:paraId="7D108A1D" w14:textId="1396D3B7" w:rsidR="005C6E99" w:rsidRPr="00D74772" w:rsidRDefault="005C6E99" w:rsidP="005C6E99">
            <w:pPr>
              <w:pStyle w:val="TableText"/>
              <w:jc w:val="center"/>
              <w:rPr>
                <w:rFonts w:ascii="Times New Roman" w:hAnsi="Times New Roman"/>
                <w:sz w:val="20"/>
                <w:szCs w:val="20"/>
                <w:lang w:val="ro-RO" w:eastAsia="en-GB"/>
              </w:rPr>
            </w:pPr>
          </w:p>
        </w:tc>
        <w:tc>
          <w:tcPr>
            <w:tcW w:w="406" w:type="pct"/>
            <w:shd w:val="clear" w:color="auto" w:fill="FFFFFF" w:themeFill="background1"/>
            <w:noWrap/>
            <w:vAlign w:val="center"/>
          </w:tcPr>
          <w:p w14:paraId="7E8F660E" w14:textId="1C44C649" w:rsidR="005C6E99" w:rsidRPr="00D74772" w:rsidRDefault="005C6E99" w:rsidP="005C6E99">
            <w:pPr>
              <w:pStyle w:val="TableText"/>
              <w:jc w:val="center"/>
              <w:rPr>
                <w:rFonts w:ascii="Times New Roman" w:hAnsi="Times New Roman"/>
                <w:sz w:val="20"/>
                <w:szCs w:val="20"/>
                <w:lang w:val="ro-RO" w:eastAsia="en-GB"/>
              </w:rPr>
            </w:pPr>
          </w:p>
        </w:tc>
        <w:tc>
          <w:tcPr>
            <w:tcW w:w="377" w:type="pct"/>
            <w:shd w:val="clear" w:color="auto" w:fill="FFFFFF" w:themeFill="background1"/>
            <w:noWrap/>
            <w:vAlign w:val="center"/>
          </w:tcPr>
          <w:p w14:paraId="5E4B1A19" w14:textId="157797D8" w:rsidR="005C6E99" w:rsidRPr="00D74772" w:rsidRDefault="005C6E99" w:rsidP="005C6E99">
            <w:pPr>
              <w:pStyle w:val="TableText"/>
              <w:jc w:val="center"/>
              <w:rPr>
                <w:rFonts w:ascii="Times New Roman" w:hAnsi="Times New Roman"/>
                <w:sz w:val="20"/>
                <w:szCs w:val="20"/>
                <w:lang w:val="ro-RO" w:eastAsia="en-GB"/>
              </w:rPr>
            </w:pPr>
          </w:p>
        </w:tc>
      </w:tr>
      <w:tr w:rsidR="00E330D3" w:rsidRPr="00D74772" w14:paraId="234828A6" w14:textId="77777777" w:rsidTr="00E1272E">
        <w:tblPrEx>
          <w:shd w:val="clear" w:color="auto" w:fill="F2F2F2" w:themeFill="background1" w:themeFillShade="F2"/>
        </w:tblPrEx>
        <w:trPr>
          <w:trHeight w:val="240"/>
        </w:trPr>
        <w:tc>
          <w:tcPr>
            <w:tcW w:w="1381" w:type="pct"/>
            <w:tcBorders>
              <w:bottom w:val="single" w:sz="4" w:space="0" w:color="002850"/>
            </w:tcBorders>
            <w:shd w:val="clear" w:color="auto" w:fill="FFFFFF" w:themeFill="background1"/>
            <w:noWrap/>
            <w:vAlign w:val="center"/>
          </w:tcPr>
          <w:p w14:paraId="4CA81B17" w14:textId="48ABC88A" w:rsidR="005C6E99" w:rsidRPr="00D74772" w:rsidRDefault="005C6E99" w:rsidP="005C6E99">
            <w:pPr>
              <w:pStyle w:val="TableText"/>
              <w:ind w:left="709"/>
              <w:rPr>
                <w:rFonts w:ascii="Times New Roman" w:hAnsi="Times New Roman"/>
                <w:lang w:val="ro-RO" w:eastAsia="en-GB"/>
              </w:rPr>
            </w:pPr>
            <w:r w:rsidRPr="00D74772">
              <w:rPr>
                <w:rFonts w:ascii="Times New Roman" w:hAnsi="Times New Roman"/>
                <w:szCs w:val="16"/>
                <w:lang w:val="ro-RO"/>
              </w:rPr>
              <w:t>FAOAM</w:t>
            </w:r>
          </w:p>
        </w:tc>
        <w:tc>
          <w:tcPr>
            <w:tcW w:w="277" w:type="pct"/>
            <w:tcBorders>
              <w:bottom w:val="single" w:sz="4" w:space="0" w:color="002850"/>
            </w:tcBorders>
            <w:shd w:val="clear" w:color="auto" w:fill="FFFFFF" w:themeFill="background1"/>
            <w:noWrap/>
            <w:vAlign w:val="center"/>
          </w:tcPr>
          <w:p w14:paraId="68241640" w14:textId="59A2C8C6" w:rsidR="005C6E99" w:rsidRPr="00D74772" w:rsidRDefault="005C6E99" w:rsidP="005C6E99">
            <w:pPr>
              <w:pStyle w:val="TableText"/>
              <w:rPr>
                <w:rFonts w:ascii="Times New Roman" w:hAnsi="Times New Roman"/>
                <w:sz w:val="20"/>
                <w:lang w:val="ro-RO" w:eastAsia="en-GB"/>
              </w:rPr>
            </w:pPr>
            <w:r w:rsidRPr="00D74772">
              <w:rPr>
                <w:rFonts w:ascii="Times New Roman" w:hAnsi="Times New Roman"/>
                <w:sz w:val="20"/>
                <w:szCs w:val="20"/>
                <w:lang w:val="ro-RO"/>
              </w:rPr>
              <w:t> </w:t>
            </w:r>
          </w:p>
        </w:tc>
        <w:tc>
          <w:tcPr>
            <w:tcW w:w="463" w:type="pct"/>
            <w:tcBorders>
              <w:bottom w:val="single" w:sz="4" w:space="0" w:color="002850"/>
            </w:tcBorders>
            <w:shd w:val="clear" w:color="auto" w:fill="FFFFFF" w:themeFill="background1"/>
            <w:vAlign w:val="center"/>
          </w:tcPr>
          <w:p w14:paraId="4B767E60" w14:textId="2808EB39" w:rsidR="005C6E99" w:rsidRPr="00D74772" w:rsidRDefault="005C6E99" w:rsidP="005C6E99">
            <w:pPr>
              <w:pStyle w:val="TableText"/>
              <w:jc w:val="center"/>
              <w:rPr>
                <w:rFonts w:ascii="Times New Roman" w:hAnsi="Times New Roman"/>
                <w:sz w:val="20"/>
                <w:szCs w:val="20"/>
                <w:lang w:val="ro-RO" w:eastAsia="en-GB"/>
              </w:rPr>
            </w:pPr>
          </w:p>
        </w:tc>
        <w:tc>
          <w:tcPr>
            <w:tcW w:w="391" w:type="pct"/>
            <w:tcBorders>
              <w:bottom w:val="single" w:sz="4" w:space="0" w:color="002850"/>
            </w:tcBorders>
            <w:shd w:val="clear" w:color="auto" w:fill="FFFFFF" w:themeFill="background1"/>
            <w:vAlign w:val="center"/>
          </w:tcPr>
          <w:p w14:paraId="1BDAFCA6" w14:textId="7934B48F" w:rsidR="005C6E99" w:rsidRPr="00D74772" w:rsidRDefault="005C6E99" w:rsidP="005C6E99">
            <w:pPr>
              <w:pStyle w:val="TableText"/>
              <w:jc w:val="center"/>
              <w:rPr>
                <w:rFonts w:ascii="Times New Roman" w:hAnsi="Times New Roman"/>
                <w:sz w:val="20"/>
                <w:szCs w:val="20"/>
                <w:lang w:val="ro-RO" w:eastAsia="en-GB"/>
              </w:rPr>
            </w:pPr>
          </w:p>
        </w:tc>
        <w:tc>
          <w:tcPr>
            <w:tcW w:w="383" w:type="pct"/>
            <w:tcBorders>
              <w:bottom w:val="single" w:sz="4" w:space="0" w:color="002850"/>
            </w:tcBorders>
            <w:shd w:val="clear" w:color="auto" w:fill="FFFFFF" w:themeFill="background1"/>
            <w:vAlign w:val="center"/>
          </w:tcPr>
          <w:p w14:paraId="3B1B22A1" w14:textId="75FFBD65" w:rsidR="005C6E99" w:rsidRPr="00D74772" w:rsidRDefault="005C6E99" w:rsidP="005C6E99">
            <w:pPr>
              <w:pStyle w:val="TableText"/>
              <w:jc w:val="center"/>
              <w:rPr>
                <w:rFonts w:ascii="Times New Roman" w:hAnsi="Times New Roman"/>
                <w:sz w:val="20"/>
                <w:szCs w:val="20"/>
                <w:lang w:val="ro-RO" w:eastAsia="en-GB"/>
              </w:rPr>
            </w:pPr>
          </w:p>
        </w:tc>
        <w:tc>
          <w:tcPr>
            <w:tcW w:w="383" w:type="pct"/>
            <w:tcBorders>
              <w:bottom w:val="single" w:sz="4" w:space="0" w:color="002850"/>
            </w:tcBorders>
            <w:shd w:val="clear" w:color="auto" w:fill="FFFFFF" w:themeFill="background1"/>
            <w:noWrap/>
            <w:vAlign w:val="center"/>
          </w:tcPr>
          <w:p w14:paraId="1B0C486B" w14:textId="6F11B7CF" w:rsidR="005C6E99" w:rsidRPr="00D74772" w:rsidRDefault="005C6E99" w:rsidP="005C6E99">
            <w:pPr>
              <w:pStyle w:val="TableText"/>
              <w:jc w:val="center"/>
              <w:rPr>
                <w:rFonts w:ascii="Times New Roman" w:hAnsi="Times New Roman"/>
                <w:sz w:val="20"/>
                <w:szCs w:val="20"/>
                <w:lang w:val="ro-RO" w:eastAsia="en-GB"/>
              </w:rPr>
            </w:pPr>
          </w:p>
        </w:tc>
        <w:tc>
          <w:tcPr>
            <w:tcW w:w="564" w:type="pct"/>
            <w:tcBorders>
              <w:bottom w:val="single" w:sz="4" w:space="0" w:color="002850"/>
            </w:tcBorders>
            <w:shd w:val="clear" w:color="auto" w:fill="FFFFFF" w:themeFill="background1"/>
            <w:vAlign w:val="center"/>
          </w:tcPr>
          <w:p w14:paraId="4142E0C0" w14:textId="15C5849A" w:rsidR="005C6E99" w:rsidRPr="00D74772" w:rsidRDefault="005C6E99" w:rsidP="005C6E99">
            <w:pPr>
              <w:pStyle w:val="TableText"/>
              <w:jc w:val="center"/>
              <w:rPr>
                <w:rFonts w:ascii="Times New Roman" w:hAnsi="Times New Roman"/>
                <w:sz w:val="20"/>
                <w:szCs w:val="20"/>
                <w:lang w:val="ro-RO" w:eastAsia="en-GB"/>
              </w:rPr>
            </w:pPr>
          </w:p>
        </w:tc>
        <w:tc>
          <w:tcPr>
            <w:tcW w:w="375" w:type="pct"/>
            <w:tcBorders>
              <w:bottom w:val="single" w:sz="4" w:space="0" w:color="002850"/>
            </w:tcBorders>
            <w:shd w:val="clear" w:color="auto" w:fill="FFFFFF" w:themeFill="background1"/>
            <w:noWrap/>
            <w:vAlign w:val="center"/>
          </w:tcPr>
          <w:p w14:paraId="3DB50236" w14:textId="557CB9EC" w:rsidR="005C6E99" w:rsidRPr="00D74772" w:rsidRDefault="005C6E99" w:rsidP="005C6E99">
            <w:pPr>
              <w:pStyle w:val="TableText"/>
              <w:jc w:val="center"/>
              <w:rPr>
                <w:rFonts w:ascii="Times New Roman" w:hAnsi="Times New Roman"/>
                <w:sz w:val="20"/>
                <w:szCs w:val="20"/>
                <w:lang w:val="ro-RO" w:eastAsia="en-GB"/>
              </w:rPr>
            </w:pPr>
          </w:p>
        </w:tc>
        <w:tc>
          <w:tcPr>
            <w:tcW w:w="406" w:type="pct"/>
            <w:tcBorders>
              <w:bottom w:val="single" w:sz="4" w:space="0" w:color="002850"/>
            </w:tcBorders>
            <w:shd w:val="clear" w:color="auto" w:fill="FFFFFF" w:themeFill="background1"/>
            <w:noWrap/>
            <w:vAlign w:val="center"/>
          </w:tcPr>
          <w:p w14:paraId="6422B100" w14:textId="2CF5727F" w:rsidR="005C6E99" w:rsidRPr="00D74772" w:rsidRDefault="005C6E99" w:rsidP="005C6E99">
            <w:pPr>
              <w:pStyle w:val="TableText"/>
              <w:jc w:val="center"/>
              <w:rPr>
                <w:rFonts w:ascii="Times New Roman" w:hAnsi="Times New Roman"/>
                <w:sz w:val="20"/>
                <w:szCs w:val="20"/>
                <w:lang w:val="ro-RO" w:eastAsia="en-GB"/>
              </w:rPr>
            </w:pPr>
          </w:p>
        </w:tc>
        <w:tc>
          <w:tcPr>
            <w:tcW w:w="377" w:type="pct"/>
            <w:tcBorders>
              <w:bottom w:val="single" w:sz="4" w:space="0" w:color="002850"/>
            </w:tcBorders>
            <w:shd w:val="clear" w:color="auto" w:fill="FFFFFF" w:themeFill="background1"/>
            <w:noWrap/>
            <w:vAlign w:val="center"/>
          </w:tcPr>
          <w:p w14:paraId="21ED2F9C" w14:textId="5F362ADB" w:rsidR="005C6E99" w:rsidRPr="00D74772" w:rsidRDefault="005C6E99" w:rsidP="005C6E99">
            <w:pPr>
              <w:pStyle w:val="TableText"/>
              <w:jc w:val="center"/>
              <w:rPr>
                <w:rFonts w:ascii="Times New Roman" w:hAnsi="Times New Roman"/>
                <w:sz w:val="20"/>
                <w:szCs w:val="20"/>
                <w:lang w:val="ro-RO" w:eastAsia="en-GB"/>
              </w:rPr>
            </w:pPr>
          </w:p>
        </w:tc>
      </w:tr>
    </w:tbl>
    <w:p w14:paraId="276C7CB2" w14:textId="77777777" w:rsidR="00517165" w:rsidRDefault="00517165" w:rsidP="008D5423">
      <w:pPr>
        <w:spacing w:before="240" w:after="120"/>
        <w:rPr>
          <w:rFonts w:ascii="Times New Roman" w:hAnsi="Times New Roman" w:cs="Times New Roman"/>
          <w:b/>
          <w:sz w:val="26"/>
          <w:szCs w:val="26"/>
          <w:lang w:val="ro-RO"/>
        </w:rPr>
      </w:pPr>
    </w:p>
    <w:p w14:paraId="51C0E7E7" w14:textId="77777777" w:rsidR="00475ACB" w:rsidRDefault="00475ACB" w:rsidP="008D5423">
      <w:pPr>
        <w:spacing w:before="240" w:after="120"/>
        <w:rPr>
          <w:rFonts w:ascii="Times New Roman" w:hAnsi="Times New Roman" w:cs="Times New Roman"/>
          <w:b/>
          <w:sz w:val="26"/>
          <w:szCs w:val="26"/>
          <w:lang w:val="ro-RO"/>
        </w:rPr>
      </w:pPr>
    </w:p>
    <w:p w14:paraId="7A158987" w14:textId="77777777" w:rsidR="00475ACB" w:rsidRDefault="00475ACB" w:rsidP="008D5423">
      <w:pPr>
        <w:spacing w:before="240" w:after="120"/>
        <w:rPr>
          <w:rFonts w:ascii="Times New Roman" w:hAnsi="Times New Roman" w:cs="Times New Roman"/>
          <w:b/>
          <w:sz w:val="26"/>
          <w:szCs w:val="26"/>
          <w:lang w:val="ro-RO"/>
        </w:rPr>
      </w:pPr>
    </w:p>
    <w:p w14:paraId="024D621B" w14:textId="75CF2933" w:rsidR="00662457" w:rsidRPr="00D74772" w:rsidRDefault="00D20F0E" w:rsidP="008D5423">
      <w:pPr>
        <w:spacing w:before="240" w:after="120"/>
        <w:rPr>
          <w:rFonts w:ascii="Times New Roman" w:hAnsi="Times New Roman" w:cs="Times New Roman"/>
          <w:b/>
          <w:sz w:val="26"/>
          <w:szCs w:val="26"/>
          <w:lang w:val="ro-RO"/>
        </w:rPr>
      </w:pPr>
      <w:r w:rsidRPr="00D74772">
        <w:rPr>
          <w:rFonts w:ascii="Times New Roman" w:hAnsi="Times New Roman" w:cs="Times New Roman"/>
          <w:b/>
          <w:sz w:val="26"/>
          <w:szCs w:val="26"/>
          <w:lang w:val="ro-RO"/>
        </w:rPr>
        <w:lastRenderedPageBreak/>
        <w:t>B. M</w:t>
      </w:r>
      <w:r w:rsidR="009B1CCA" w:rsidRPr="00D74772">
        <w:rPr>
          <w:rFonts w:ascii="Times New Roman" w:hAnsi="Times New Roman" w:cs="Times New Roman"/>
          <w:b/>
          <w:sz w:val="26"/>
          <w:szCs w:val="26"/>
          <w:lang w:val="ro-RO"/>
        </w:rPr>
        <w:t>ă</w:t>
      </w:r>
      <w:r w:rsidRPr="00D74772">
        <w:rPr>
          <w:rFonts w:ascii="Times New Roman" w:hAnsi="Times New Roman" w:cs="Times New Roman"/>
          <w:b/>
          <w:sz w:val="26"/>
          <w:szCs w:val="26"/>
          <w:lang w:val="ro-RO"/>
        </w:rPr>
        <w:t>surile de politici din cadrul sectorului</w:t>
      </w:r>
      <w:r w:rsidR="00B22411" w:rsidRPr="00D74772">
        <w:rPr>
          <w:rFonts w:ascii="Times New Roman" w:hAnsi="Times New Roman" w:cs="Times New Roman"/>
          <w:b/>
          <w:sz w:val="26"/>
          <w:szCs w:val="26"/>
          <w:lang w:val="ro-RO"/>
        </w:rPr>
        <w:t xml:space="preserve"> energetic </w:t>
      </w:r>
    </w:p>
    <w:p w14:paraId="6DB95550" w14:textId="754DC2B6" w:rsidR="00662457" w:rsidRPr="00D74772" w:rsidRDefault="002E4372" w:rsidP="00662457">
      <w:pPr>
        <w:spacing w:before="240" w:after="120"/>
        <w:rPr>
          <w:rFonts w:ascii="Times New Roman" w:hAnsi="Times New Roman" w:cs="Times New Roman"/>
          <w:b/>
          <w:sz w:val="24"/>
          <w:szCs w:val="24"/>
          <w:lang w:val="ro-RO"/>
        </w:rPr>
      </w:pPr>
      <w:r w:rsidRPr="00D74772">
        <w:rPr>
          <w:rFonts w:ascii="Times New Roman" w:hAnsi="Times New Roman" w:cs="Times New Roman"/>
          <w:b/>
          <w:sz w:val="24"/>
          <w:szCs w:val="24"/>
          <w:lang w:val="ro-RO"/>
        </w:rPr>
        <w:t xml:space="preserve">B.1. </w:t>
      </w:r>
      <w:r w:rsidR="00662457" w:rsidRPr="00D74772">
        <w:rPr>
          <w:rFonts w:ascii="Times New Roman" w:hAnsi="Times New Roman" w:cs="Times New Roman"/>
          <w:b/>
          <w:sz w:val="24"/>
          <w:szCs w:val="24"/>
          <w:lang w:val="ro-RO"/>
        </w:rPr>
        <w:t xml:space="preserve">Măsurile </w:t>
      </w:r>
      <w:r w:rsidR="004A749A" w:rsidRPr="00D74772">
        <w:rPr>
          <w:rFonts w:ascii="Times New Roman" w:hAnsi="Times New Roman" w:cs="Times New Roman"/>
          <w:b/>
          <w:sz w:val="24"/>
          <w:szCs w:val="24"/>
          <w:lang w:val="ro-RO"/>
        </w:rPr>
        <w:t>de politici</w:t>
      </w:r>
      <w:r w:rsidR="00662457" w:rsidRPr="00D74772">
        <w:rPr>
          <w:rFonts w:ascii="Times New Roman" w:hAnsi="Times New Roman" w:cs="Times New Roman"/>
          <w:b/>
          <w:sz w:val="24"/>
          <w:szCs w:val="24"/>
          <w:lang w:val="ro-RO"/>
        </w:rPr>
        <w:t xml:space="preserve"> în curs de desfășurare </w:t>
      </w:r>
      <w:r w:rsidR="00662457" w:rsidRPr="00D74772">
        <w:rPr>
          <w:rFonts w:ascii="Times New Roman" w:hAnsi="Times New Roman" w:cs="Times New Roman"/>
          <w:b/>
          <w:sz w:val="24"/>
          <w:szCs w:val="24"/>
          <w:u w:val="single"/>
          <w:lang w:val="ro-RO"/>
        </w:rPr>
        <w:t>care au acoperire financiar</w:t>
      </w:r>
      <w:r w:rsidR="00174AAE" w:rsidRPr="00D74772">
        <w:rPr>
          <w:rFonts w:ascii="Times New Roman" w:hAnsi="Times New Roman" w:cs="Times New Roman"/>
          <w:b/>
          <w:sz w:val="24"/>
          <w:szCs w:val="24"/>
          <w:u w:val="single"/>
          <w:lang w:val="ro-RO"/>
        </w:rPr>
        <w:t>ă</w:t>
      </w:r>
      <w:r w:rsidR="00662457" w:rsidRPr="00D74772">
        <w:rPr>
          <w:rFonts w:ascii="Times New Roman" w:hAnsi="Times New Roman" w:cs="Times New Roman"/>
          <w:b/>
          <w:sz w:val="24"/>
          <w:szCs w:val="24"/>
          <w:lang w:val="ro-RO"/>
        </w:rPr>
        <w:t xml:space="preserve"> </w:t>
      </w:r>
    </w:p>
    <w:p w14:paraId="7A0ABE0B" w14:textId="5CDCB535" w:rsidR="00B24AEC" w:rsidRPr="00D74772" w:rsidRDefault="00B24AEC" w:rsidP="008A5896">
      <w:pPr>
        <w:pStyle w:val="mkshditl"/>
        <w:spacing w:before="0" w:after="0" w:line="259" w:lineRule="auto"/>
        <w:ind w:left="0"/>
        <w:rPr>
          <w:rFonts w:ascii="Times New Roman" w:hAnsi="Times New Roman"/>
          <w:color w:val="auto"/>
          <w:sz w:val="24"/>
          <w:szCs w:val="24"/>
          <w:lang w:val="ro-RO"/>
        </w:rPr>
      </w:pPr>
      <w:r w:rsidRPr="00D74772">
        <w:rPr>
          <w:rFonts w:ascii="Times New Roman" w:hAnsi="Times New Roman"/>
          <w:color w:val="auto"/>
          <w:sz w:val="24"/>
          <w:szCs w:val="24"/>
          <w:lang w:val="ro-RO"/>
        </w:rPr>
        <w:t xml:space="preserve">Tabelul </w:t>
      </w:r>
      <w:r w:rsidR="002E4372" w:rsidRPr="00D74772">
        <w:rPr>
          <w:rFonts w:ascii="Times New Roman" w:hAnsi="Times New Roman"/>
          <w:color w:val="auto"/>
          <w:sz w:val="24"/>
          <w:szCs w:val="24"/>
          <w:lang w:val="ro-RO"/>
        </w:rPr>
        <w:t>2</w:t>
      </w:r>
      <w:r w:rsidRPr="00D74772">
        <w:rPr>
          <w:rFonts w:ascii="Times New Roman" w:hAnsi="Times New Roman"/>
          <w:color w:val="auto"/>
          <w:sz w:val="24"/>
          <w:szCs w:val="24"/>
          <w:lang w:val="ro-RO"/>
        </w:rPr>
        <w:t>: Principalele acțiuni/m</w:t>
      </w:r>
      <w:r w:rsidR="008513DA" w:rsidRPr="00D74772">
        <w:rPr>
          <w:rFonts w:ascii="Times New Roman" w:hAnsi="Times New Roman"/>
          <w:color w:val="auto"/>
          <w:sz w:val="24"/>
          <w:szCs w:val="24"/>
          <w:lang w:val="ro-RO"/>
        </w:rPr>
        <w:t>ă</w:t>
      </w:r>
      <w:r w:rsidRPr="00D74772">
        <w:rPr>
          <w:rFonts w:ascii="Times New Roman" w:hAnsi="Times New Roman"/>
          <w:color w:val="auto"/>
          <w:sz w:val="24"/>
          <w:szCs w:val="24"/>
          <w:lang w:val="ro-RO"/>
        </w:rPr>
        <w:t>suri de politic</w:t>
      </w:r>
      <w:r w:rsidR="008513DA" w:rsidRPr="00D74772">
        <w:rPr>
          <w:rFonts w:ascii="Times New Roman" w:hAnsi="Times New Roman"/>
          <w:color w:val="auto"/>
          <w:sz w:val="24"/>
          <w:szCs w:val="24"/>
          <w:lang w:val="ro-RO"/>
        </w:rPr>
        <w:t>ă</w:t>
      </w:r>
      <w:r w:rsidRPr="00D74772">
        <w:rPr>
          <w:rFonts w:ascii="Times New Roman" w:hAnsi="Times New Roman"/>
          <w:color w:val="auto"/>
          <w:sz w:val="24"/>
          <w:szCs w:val="24"/>
          <w:lang w:val="ro-RO"/>
        </w:rPr>
        <w:t xml:space="preserve"> din sector care au acoperire financiar</w:t>
      </w:r>
      <w:r w:rsidR="005C6CC2" w:rsidRPr="00D74772">
        <w:rPr>
          <w:rFonts w:ascii="Times New Roman" w:hAnsi="Times New Roman"/>
          <w:color w:val="auto"/>
          <w:sz w:val="24"/>
          <w:szCs w:val="24"/>
          <w:lang w:val="ro-RO"/>
        </w:rPr>
        <w:t>ă</w:t>
      </w:r>
      <w:r w:rsidRPr="00D74772">
        <w:rPr>
          <w:rFonts w:ascii="Times New Roman" w:hAnsi="Times New Roman"/>
          <w:color w:val="auto"/>
          <w:sz w:val="24"/>
          <w:szCs w:val="24"/>
          <w:lang w:val="ro-RO"/>
        </w:rPr>
        <w:t xml:space="preserve"> (incluse </w:t>
      </w:r>
      <w:r w:rsidR="005C6CC2" w:rsidRPr="00D74772">
        <w:rPr>
          <w:rFonts w:ascii="Times New Roman" w:hAnsi="Times New Roman"/>
          <w:color w:val="auto"/>
          <w:sz w:val="24"/>
          <w:szCs w:val="24"/>
          <w:lang w:val="ro-RO"/>
        </w:rPr>
        <w:t>î</w:t>
      </w:r>
      <w:r w:rsidRPr="00D74772">
        <w:rPr>
          <w:rFonts w:ascii="Times New Roman" w:hAnsi="Times New Roman"/>
          <w:color w:val="auto"/>
          <w:sz w:val="24"/>
          <w:szCs w:val="24"/>
          <w:lang w:val="ro-RO"/>
        </w:rPr>
        <w:t xml:space="preserve">n </w:t>
      </w:r>
      <w:r w:rsidR="004A3619" w:rsidRPr="00D74772">
        <w:rPr>
          <w:rFonts w:ascii="Times New Roman" w:hAnsi="Times New Roman"/>
          <w:color w:val="auto"/>
          <w:sz w:val="24"/>
          <w:szCs w:val="24"/>
          <w:lang w:val="ro-RO"/>
        </w:rPr>
        <w:t>linia de bază)</w:t>
      </w:r>
      <w:r w:rsidRPr="00D74772">
        <w:rPr>
          <w:rFonts w:ascii="Times New Roman" w:hAnsi="Times New Roman"/>
          <w:color w:val="auto"/>
          <w:sz w:val="24"/>
          <w:szCs w:val="24"/>
          <w:lang w:val="ro-RO"/>
        </w:rPr>
        <w:t xml:space="preserve"> pe programe/subpr</w:t>
      </w:r>
      <w:r w:rsidR="00B22411" w:rsidRPr="00D74772">
        <w:rPr>
          <w:rFonts w:ascii="Times New Roman" w:hAnsi="Times New Roman"/>
          <w:color w:val="auto"/>
          <w:sz w:val="24"/>
          <w:szCs w:val="24"/>
          <w:lang w:val="ro-RO"/>
        </w:rPr>
        <w:t xml:space="preserve">ograme și pe bugete pe </w:t>
      </w:r>
      <w:r w:rsidR="00B22411" w:rsidRPr="00D74772">
        <w:rPr>
          <w:rFonts w:ascii="Times New Roman" w:hAnsi="Times New Roman"/>
          <w:color w:val="auto"/>
          <w:sz w:val="24"/>
          <w:szCs w:val="24"/>
          <w:u w:val="single"/>
          <w:lang w:val="ro-RO"/>
        </w:rPr>
        <w:t>sectorul energetic</w:t>
      </w:r>
    </w:p>
    <w:p w14:paraId="0929B6FE" w14:textId="77777777" w:rsidR="00FF57CB" w:rsidRPr="00D74772" w:rsidRDefault="00FF57CB" w:rsidP="00FF57CB">
      <w:pPr>
        <w:pStyle w:val="mk1txt"/>
        <w:spacing w:before="0" w:after="0"/>
        <w:jc w:val="right"/>
        <w:rPr>
          <w:rFonts w:ascii="Times New Roman" w:hAnsi="Times New Roman" w:cs="Times New Roman"/>
          <w:b/>
          <w:sz w:val="20"/>
          <w:szCs w:val="20"/>
          <w:lang w:val="ro-RO"/>
        </w:rPr>
      </w:pPr>
      <w:r w:rsidRPr="00D74772">
        <w:rPr>
          <w:rFonts w:ascii="Times New Roman" w:hAnsi="Times New Roman" w:cs="Times New Roman"/>
          <w:b/>
          <w:sz w:val="20"/>
          <w:szCs w:val="20"/>
          <w:lang w:val="ro-RO"/>
        </w:rPr>
        <w:t>mii</w:t>
      </w:r>
      <w:r w:rsidR="00CF55A9" w:rsidRPr="00D74772">
        <w:rPr>
          <w:rFonts w:ascii="Times New Roman" w:hAnsi="Times New Roman" w:cs="Times New Roman"/>
          <w:b/>
          <w:sz w:val="20"/>
          <w:szCs w:val="20"/>
          <w:lang w:val="ro-RO"/>
        </w:rPr>
        <w:t xml:space="preserve"> </w:t>
      </w:r>
      <w:r w:rsidRPr="00D74772">
        <w:rPr>
          <w:rFonts w:ascii="Times New Roman" w:hAnsi="Times New Roman" w:cs="Times New Roman"/>
          <w:b/>
          <w:sz w:val="20"/>
          <w:szCs w:val="20"/>
          <w:lang w:val="ro-RO"/>
        </w:rPr>
        <w:t>lei</w:t>
      </w:r>
    </w:p>
    <w:tbl>
      <w:tblPr>
        <w:tblW w:w="5002" w:type="pct"/>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shd w:val="clear" w:color="auto" w:fill="FFFFFF" w:themeFill="background1"/>
        <w:tblLayout w:type="fixed"/>
        <w:tblLook w:val="0000" w:firstRow="0" w:lastRow="0" w:firstColumn="0" w:lastColumn="0" w:noHBand="0" w:noVBand="0"/>
      </w:tblPr>
      <w:tblGrid>
        <w:gridCol w:w="3683"/>
        <w:gridCol w:w="2424"/>
        <w:gridCol w:w="1110"/>
        <w:gridCol w:w="1014"/>
        <w:gridCol w:w="1057"/>
        <w:gridCol w:w="1037"/>
        <w:gridCol w:w="1025"/>
        <w:gridCol w:w="1011"/>
        <w:gridCol w:w="1180"/>
        <w:gridCol w:w="1025"/>
      </w:tblGrid>
      <w:tr w:rsidR="00027AAB" w:rsidRPr="00D74772" w14:paraId="6EE50FAB" w14:textId="77777777" w:rsidTr="00135819">
        <w:trPr>
          <w:trHeight w:val="60"/>
        </w:trPr>
        <w:tc>
          <w:tcPr>
            <w:tcW w:w="1264" w:type="pct"/>
            <w:tcBorders>
              <w:top w:val="single" w:sz="4" w:space="0" w:color="auto"/>
              <w:left w:val="single" w:sz="4" w:space="0" w:color="auto"/>
              <w:bottom w:val="nil"/>
              <w:right w:val="single" w:sz="4" w:space="0" w:color="auto"/>
            </w:tcBorders>
            <w:shd w:val="clear" w:color="auto" w:fill="C6D9F1" w:themeFill="text2" w:themeFillTint="33"/>
            <w:noWrap/>
            <w:vAlign w:val="center"/>
          </w:tcPr>
          <w:p w14:paraId="205DDFA7" w14:textId="77777777" w:rsidR="007E3683" w:rsidRPr="00D74772" w:rsidRDefault="007E3683" w:rsidP="007E3683">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 xml:space="preserve">Indicatorii </w:t>
            </w:r>
          </w:p>
        </w:tc>
        <w:tc>
          <w:tcPr>
            <w:tcW w:w="832" w:type="pct"/>
            <w:vMerge w:val="restart"/>
            <w:tcBorders>
              <w:top w:val="single" w:sz="4" w:space="0" w:color="auto"/>
              <w:left w:val="single" w:sz="4" w:space="0" w:color="auto"/>
              <w:right w:val="single" w:sz="4" w:space="0" w:color="auto"/>
            </w:tcBorders>
            <w:shd w:val="clear" w:color="auto" w:fill="C6D9F1" w:themeFill="text2" w:themeFillTint="33"/>
            <w:noWrap/>
            <w:vAlign w:val="center"/>
          </w:tcPr>
          <w:p w14:paraId="4C59D80B" w14:textId="77777777" w:rsidR="007E3683" w:rsidRPr="00D74772" w:rsidRDefault="007E3683" w:rsidP="007E3683">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Documentul de referință</w:t>
            </w:r>
          </w:p>
        </w:tc>
        <w:tc>
          <w:tcPr>
            <w:tcW w:w="381" w:type="pct"/>
            <w:vMerge w:val="restart"/>
            <w:tcBorders>
              <w:left w:val="single" w:sz="4" w:space="0" w:color="auto"/>
            </w:tcBorders>
            <w:shd w:val="clear" w:color="auto" w:fill="C6D9F1" w:themeFill="text2" w:themeFillTint="33"/>
            <w:vAlign w:val="center"/>
          </w:tcPr>
          <w:p w14:paraId="2DC1F7B0" w14:textId="072794D6" w:rsidR="007E3683" w:rsidRPr="00D74772" w:rsidRDefault="002014C4" w:rsidP="00F2667F">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201</w:t>
            </w:r>
            <w:r w:rsidR="00F2667F" w:rsidRPr="00D74772">
              <w:rPr>
                <w:rFonts w:ascii="Times New Roman" w:hAnsi="Times New Roman"/>
                <w:b/>
                <w:szCs w:val="16"/>
                <w:lang w:val="ro-RO" w:eastAsia="en-GB"/>
              </w:rPr>
              <w:t>8</w:t>
            </w:r>
            <w:r w:rsidR="007E3683" w:rsidRPr="00D74772">
              <w:rPr>
                <w:rFonts w:ascii="Times New Roman" w:hAnsi="Times New Roman"/>
                <w:b/>
                <w:szCs w:val="16"/>
                <w:lang w:val="ro-RO" w:eastAsia="en-GB"/>
              </w:rPr>
              <w:t xml:space="preserve"> executat</w:t>
            </w:r>
          </w:p>
        </w:tc>
        <w:tc>
          <w:tcPr>
            <w:tcW w:w="1067" w:type="pct"/>
            <w:gridSpan w:val="3"/>
            <w:shd w:val="clear" w:color="auto" w:fill="C6D9F1" w:themeFill="text2" w:themeFillTint="33"/>
          </w:tcPr>
          <w:p w14:paraId="0547DEAD" w14:textId="699C39E7" w:rsidR="007E3683" w:rsidRPr="00D74772" w:rsidRDefault="007E3683" w:rsidP="00F2667F">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CBTM 201</w:t>
            </w:r>
            <w:r w:rsidR="00F2667F" w:rsidRPr="00D74772">
              <w:rPr>
                <w:rFonts w:ascii="Times New Roman" w:hAnsi="Times New Roman"/>
                <w:b/>
                <w:szCs w:val="16"/>
                <w:lang w:val="ro-RO" w:eastAsia="en-GB"/>
              </w:rPr>
              <w:t>9</w:t>
            </w:r>
            <w:r w:rsidRPr="00D74772">
              <w:rPr>
                <w:rFonts w:ascii="Times New Roman" w:hAnsi="Times New Roman"/>
                <w:b/>
                <w:szCs w:val="16"/>
                <w:lang w:val="ro-RO" w:eastAsia="en-GB"/>
              </w:rPr>
              <w:t>-20</w:t>
            </w:r>
            <w:r w:rsidR="00F2667F" w:rsidRPr="00D74772">
              <w:rPr>
                <w:rFonts w:ascii="Times New Roman" w:hAnsi="Times New Roman"/>
                <w:b/>
                <w:szCs w:val="16"/>
                <w:lang w:val="ro-RO" w:eastAsia="en-GB"/>
              </w:rPr>
              <w:t>21</w:t>
            </w:r>
          </w:p>
        </w:tc>
        <w:tc>
          <w:tcPr>
            <w:tcW w:w="352" w:type="pct"/>
            <w:vMerge w:val="restart"/>
            <w:shd w:val="clear" w:color="auto" w:fill="C6D9F1" w:themeFill="text2" w:themeFillTint="33"/>
            <w:vAlign w:val="center"/>
          </w:tcPr>
          <w:p w14:paraId="31364E1E" w14:textId="2EFFE39A" w:rsidR="007E3683" w:rsidRPr="00D74772" w:rsidRDefault="00ED5B1F" w:rsidP="00F2667F">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Aprobat buget 201</w:t>
            </w:r>
            <w:r w:rsidR="00F2667F" w:rsidRPr="00D74772">
              <w:rPr>
                <w:rFonts w:ascii="Times New Roman" w:hAnsi="Times New Roman"/>
                <w:b/>
                <w:szCs w:val="16"/>
                <w:lang w:val="ro-RO" w:eastAsia="en-GB"/>
              </w:rPr>
              <w:t>9</w:t>
            </w:r>
          </w:p>
        </w:tc>
        <w:tc>
          <w:tcPr>
            <w:tcW w:w="1104" w:type="pct"/>
            <w:gridSpan w:val="3"/>
            <w:shd w:val="clear" w:color="auto" w:fill="C6D9F1" w:themeFill="text2" w:themeFillTint="33"/>
            <w:noWrap/>
            <w:vAlign w:val="center"/>
          </w:tcPr>
          <w:p w14:paraId="0B5FA261" w14:textId="481BDD5A" w:rsidR="007E3683" w:rsidRPr="00D74772" w:rsidRDefault="007E3683" w:rsidP="00F2667F">
            <w:pPr>
              <w:pStyle w:val="TableText"/>
              <w:jc w:val="center"/>
              <w:rPr>
                <w:rFonts w:ascii="Times New Roman" w:hAnsi="Times New Roman"/>
                <w:b/>
                <w:szCs w:val="16"/>
                <w:lang w:val="ro-RO"/>
              </w:rPr>
            </w:pPr>
            <w:r w:rsidRPr="00D74772">
              <w:rPr>
                <w:rFonts w:ascii="Times New Roman" w:hAnsi="Times New Roman"/>
                <w:b/>
                <w:szCs w:val="16"/>
                <w:lang w:val="ro-RO"/>
              </w:rPr>
              <w:t>CBTM 20</w:t>
            </w:r>
            <w:r w:rsidR="00F2667F" w:rsidRPr="00D74772">
              <w:rPr>
                <w:rFonts w:ascii="Times New Roman" w:hAnsi="Times New Roman"/>
                <w:b/>
                <w:szCs w:val="16"/>
                <w:lang w:val="ro-RO"/>
              </w:rPr>
              <w:t>20</w:t>
            </w:r>
            <w:r w:rsidRPr="00D74772">
              <w:rPr>
                <w:rFonts w:ascii="Times New Roman" w:hAnsi="Times New Roman"/>
                <w:b/>
                <w:szCs w:val="16"/>
                <w:lang w:val="ro-RO"/>
              </w:rPr>
              <w:t>-202</w:t>
            </w:r>
            <w:r w:rsidR="00F2667F" w:rsidRPr="00D74772">
              <w:rPr>
                <w:rFonts w:ascii="Times New Roman" w:hAnsi="Times New Roman"/>
                <w:b/>
                <w:szCs w:val="16"/>
                <w:lang w:val="ro-RO"/>
              </w:rPr>
              <w:t>2</w:t>
            </w:r>
          </w:p>
        </w:tc>
      </w:tr>
      <w:tr w:rsidR="00027AAB" w:rsidRPr="00D74772" w14:paraId="51BDE50D" w14:textId="77777777" w:rsidTr="00135819">
        <w:trPr>
          <w:trHeight w:val="60"/>
        </w:trPr>
        <w:tc>
          <w:tcPr>
            <w:tcW w:w="1264" w:type="pct"/>
            <w:tcBorders>
              <w:top w:val="nil"/>
              <w:left w:val="single" w:sz="4" w:space="0" w:color="auto"/>
              <w:bottom w:val="single" w:sz="4" w:space="0" w:color="auto"/>
              <w:right w:val="single" w:sz="4" w:space="0" w:color="auto"/>
            </w:tcBorders>
            <w:shd w:val="clear" w:color="auto" w:fill="C6D9F1" w:themeFill="text2" w:themeFillTint="33"/>
            <w:noWrap/>
            <w:vAlign w:val="center"/>
          </w:tcPr>
          <w:p w14:paraId="6497084F" w14:textId="77777777" w:rsidR="007E3683" w:rsidRPr="00D74772" w:rsidRDefault="007E3683" w:rsidP="007E3683">
            <w:pPr>
              <w:pStyle w:val="TableText"/>
              <w:rPr>
                <w:rFonts w:ascii="Times New Roman" w:hAnsi="Times New Roman"/>
                <w:b/>
                <w:szCs w:val="16"/>
                <w:lang w:val="ro-RO" w:eastAsia="en-GB"/>
              </w:rPr>
            </w:pPr>
          </w:p>
        </w:tc>
        <w:tc>
          <w:tcPr>
            <w:tcW w:w="832" w:type="pct"/>
            <w:vMerge/>
            <w:tcBorders>
              <w:left w:val="single" w:sz="4" w:space="0" w:color="auto"/>
              <w:bottom w:val="single" w:sz="4" w:space="0" w:color="auto"/>
              <w:right w:val="single" w:sz="4" w:space="0" w:color="auto"/>
            </w:tcBorders>
            <w:shd w:val="clear" w:color="auto" w:fill="C6D9F1" w:themeFill="text2" w:themeFillTint="33"/>
            <w:noWrap/>
            <w:vAlign w:val="center"/>
          </w:tcPr>
          <w:p w14:paraId="11269BD7" w14:textId="77777777" w:rsidR="007E3683" w:rsidRPr="00D74772" w:rsidRDefault="007E3683" w:rsidP="007E3683">
            <w:pPr>
              <w:pStyle w:val="TableText"/>
              <w:jc w:val="center"/>
              <w:rPr>
                <w:rFonts w:ascii="Times New Roman" w:hAnsi="Times New Roman"/>
                <w:b/>
                <w:szCs w:val="16"/>
                <w:lang w:val="ro-RO" w:eastAsia="en-GB"/>
              </w:rPr>
            </w:pPr>
          </w:p>
        </w:tc>
        <w:tc>
          <w:tcPr>
            <w:tcW w:w="381" w:type="pct"/>
            <w:vMerge/>
            <w:tcBorders>
              <w:left w:val="single" w:sz="4" w:space="0" w:color="auto"/>
            </w:tcBorders>
            <w:shd w:val="clear" w:color="auto" w:fill="C6D9F1" w:themeFill="text2" w:themeFillTint="33"/>
            <w:vAlign w:val="center"/>
          </w:tcPr>
          <w:p w14:paraId="1135321E" w14:textId="77777777" w:rsidR="007E3683" w:rsidRPr="00D74772" w:rsidRDefault="007E3683" w:rsidP="007E3683">
            <w:pPr>
              <w:pStyle w:val="TableText"/>
              <w:jc w:val="center"/>
              <w:rPr>
                <w:rFonts w:ascii="Times New Roman" w:hAnsi="Times New Roman"/>
                <w:b/>
                <w:szCs w:val="16"/>
                <w:lang w:val="ro-RO" w:eastAsia="en-GB"/>
              </w:rPr>
            </w:pPr>
          </w:p>
        </w:tc>
        <w:tc>
          <w:tcPr>
            <w:tcW w:w="348" w:type="pct"/>
            <w:shd w:val="clear" w:color="auto" w:fill="C6D9F1" w:themeFill="text2" w:themeFillTint="33"/>
          </w:tcPr>
          <w:p w14:paraId="40D0666A" w14:textId="73AAE9F8" w:rsidR="007E3683" w:rsidRPr="00D74772" w:rsidRDefault="002014C4" w:rsidP="00135819">
            <w:pPr>
              <w:pStyle w:val="TableText"/>
              <w:tabs>
                <w:tab w:val="center" w:pos="253"/>
              </w:tabs>
              <w:jc w:val="center"/>
              <w:rPr>
                <w:rFonts w:ascii="Times New Roman" w:hAnsi="Times New Roman"/>
                <w:b/>
                <w:szCs w:val="16"/>
                <w:lang w:val="ro-RO" w:eastAsia="en-GB"/>
              </w:rPr>
            </w:pPr>
            <w:r w:rsidRPr="00D74772">
              <w:rPr>
                <w:rFonts w:ascii="Times New Roman" w:hAnsi="Times New Roman"/>
                <w:b/>
                <w:szCs w:val="16"/>
                <w:lang w:val="ro-RO" w:eastAsia="en-GB"/>
              </w:rPr>
              <w:t>201</w:t>
            </w:r>
            <w:r w:rsidR="00F2667F" w:rsidRPr="00D74772">
              <w:rPr>
                <w:rFonts w:ascii="Times New Roman" w:hAnsi="Times New Roman"/>
                <w:b/>
                <w:szCs w:val="16"/>
                <w:lang w:val="ro-RO" w:eastAsia="en-GB"/>
              </w:rPr>
              <w:t>9</w:t>
            </w:r>
          </w:p>
        </w:tc>
        <w:tc>
          <w:tcPr>
            <w:tcW w:w="363" w:type="pct"/>
            <w:shd w:val="clear" w:color="auto" w:fill="C6D9F1" w:themeFill="text2" w:themeFillTint="33"/>
          </w:tcPr>
          <w:p w14:paraId="15F5CF38" w14:textId="7EDECA7F" w:rsidR="007E3683" w:rsidRPr="00D74772" w:rsidRDefault="002014C4" w:rsidP="00135819">
            <w:pPr>
              <w:pStyle w:val="TableText"/>
              <w:tabs>
                <w:tab w:val="center" w:pos="246"/>
              </w:tabs>
              <w:jc w:val="center"/>
              <w:rPr>
                <w:rFonts w:ascii="Times New Roman" w:hAnsi="Times New Roman"/>
                <w:b/>
                <w:szCs w:val="16"/>
                <w:lang w:val="ro-RO" w:eastAsia="en-GB"/>
              </w:rPr>
            </w:pPr>
            <w:r w:rsidRPr="00D74772">
              <w:rPr>
                <w:rFonts w:ascii="Times New Roman" w:hAnsi="Times New Roman"/>
                <w:b/>
                <w:szCs w:val="16"/>
                <w:lang w:val="ro-RO" w:eastAsia="en-GB"/>
              </w:rPr>
              <w:t>20</w:t>
            </w:r>
            <w:r w:rsidR="00F2667F" w:rsidRPr="00D74772">
              <w:rPr>
                <w:rFonts w:ascii="Times New Roman" w:hAnsi="Times New Roman"/>
                <w:b/>
                <w:szCs w:val="16"/>
                <w:lang w:val="ro-RO" w:eastAsia="en-GB"/>
              </w:rPr>
              <w:t>20</w:t>
            </w:r>
          </w:p>
        </w:tc>
        <w:tc>
          <w:tcPr>
            <w:tcW w:w="356" w:type="pct"/>
            <w:shd w:val="clear" w:color="auto" w:fill="C6D9F1" w:themeFill="text2" w:themeFillTint="33"/>
            <w:noWrap/>
            <w:vAlign w:val="center"/>
          </w:tcPr>
          <w:p w14:paraId="121B619A" w14:textId="222911F6" w:rsidR="007E3683" w:rsidRPr="00D74772" w:rsidRDefault="002014C4" w:rsidP="00135819">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202</w:t>
            </w:r>
            <w:r w:rsidR="00F2667F" w:rsidRPr="00D74772">
              <w:rPr>
                <w:rFonts w:ascii="Times New Roman" w:hAnsi="Times New Roman"/>
                <w:b/>
                <w:szCs w:val="16"/>
                <w:lang w:val="ro-RO" w:eastAsia="en-GB"/>
              </w:rPr>
              <w:t>1</w:t>
            </w:r>
          </w:p>
        </w:tc>
        <w:tc>
          <w:tcPr>
            <w:tcW w:w="352" w:type="pct"/>
            <w:vMerge/>
            <w:shd w:val="clear" w:color="auto" w:fill="C6D9F1" w:themeFill="text2" w:themeFillTint="33"/>
            <w:vAlign w:val="center"/>
          </w:tcPr>
          <w:p w14:paraId="3F7C04A5" w14:textId="77777777" w:rsidR="007E3683" w:rsidRPr="00D74772" w:rsidRDefault="007E3683" w:rsidP="007E3683">
            <w:pPr>
              <w:pStyle w:val="TableText"/>
              <w:jc w:val="center"/>
              <w:rPr>
                <w:rFonts w:ascii="Times New Roman" w:hAnsi="Times New Roman"/>
                <w:b/>
                <w:szCs w:val="16"/>
                <w:lang w:val="ro-RO" w:eastAsia="en-GB"/>
              </w:rPr>
            </w:pPr>
          </w:p>
        </w:tc>
        <w:tc>
          <w:tcPr>
            <w:tcW w:w="347" w:type="pct"/>
            <w:shd w:val="clear" w:color="auto" w:fill="C6D9F1" w:themeFill="text2" w:themeFillTint="33"/>
            <w:noWrap/>
            <w:vAlign w:val="center"/>
          </w:tcPr>
          <w:p w14:paraId="13CB1485" w14:textId="781D64C3" w:rsidR="007E3683" w:rsidRPr="00D74772" w:rsidRDefault="002014C4" w:rsidP="00F2667F">
            <w:pPr>
              <w:pStyle w:val="TableText"/>
              <w:jc w:val="center"/>
              <w:rPr>
                <w:rFonts w:ascii="Times New Roman" w:hAnsi="Times New Roman"/>
                <w:b/>
                <w:szCs w:val="16"/>
                <w:lang w:val="ro-RO"/>
              </w:rPr>
            </w:pPr>
            <w:r w:rsidRPr="00D74772">
              <w:rPr>
                <w:rFonts w:ascii="Times New Roman" w:hAnsi="Times New Roman"/>
                <w:b/>
                <w:szCs w:val="16"/>
                <w:lang w:val="ro-RO"/>
              </w:rPr>
              <w:t>20</w:t>
            </w:r>
            <w:r w:rsidR="00F2667F" w:rsidRPr="00D74772">
              <w:rPr>
                <w:rFonts w:ascii="Times New Roman" w:hAnsi="Times New Roman"/>
                <w:b/>
                <w:szCs w:val="16"/>
                <w:lang w:val="ro-RO"/>
              </w:rPr>
              <w:t>20</w:t>
            </w:r>
          </w:p>
        </w:tc>
        <w:tc>
          <w:tcPr>
            <w:tcW w:w="405" w:type="pct"/>
            <w:shd w:val="clear" w:color="auto" w:fill="C6D9F1" w:themeFill="text2" w:themeFillTint="33"/>
            <w:noWrap/>
            <w:vAlign w:val="center"/>
          </w:tcPr>
          <w:p w14:paraId="70DEFF57" w14:textId="59A08950" w:rsidR="007E3683" w:rsidRPr="00D74772" w:rsidRDefault="002014C4" w:rsidP="00F2667F">
            <w:pPr>
              <w:pStyle w:val="TableText"/>
              <w:jc w:val="center"/>
              <w:rPr>
                <w:rFonts w:ascii="Times New Roman" w:hAnsi="Times New Roman"/>
                <w:b/>
                <w:szCs w:val="16"/>
                <w:lang w:val="ro-RO"/>
              </w:rPr>
            </w:pPr>
            <w:r w:rsidRPr="00D74772">
              <w:rPr>
                <w:rFonts w:ascii="Times New Roman" w:hAnsi="Times New Roman"/>
                <w:b/>
                <w:szCs w:val="16"/>
                <w:lang w:val="ro-RO"/>
              </w:rPr>
              <w:t>202</w:t>
            </w:r>
            <w:r w:rsidR="00F2667F" w:rsidRPr="00D74772">
              <w:rPr>
                <w:rFonts w:ascii="Times New Roman" w:hAnsi="Times New Roman"/>
                <w:b/>
                <w:szCs w:val="16"/>
                <w:lang w:val="ro-RO"/>
              </w:rPr>
              <w:t>1</w:t>
            </w:r>
          </w:p>
        </w:tc>
        <w:tc>
          <w:tcPr>
            <w:tcW w:w="352" w:type="pct"/>
            <w:shd w:val="clear" w:color="auto" w:fill="C6D9F1" w:themeFill="text2" w:themeFillTint="33"/>
            <w:noWrap/>
            <w:vAlign w:val="center"/>
          </w:tcPr>
          <w:p w14:paraId="35F6A252" w14:textId="417F782E" w:rsidR="007E3683" w:rsidRPr="00D74772" w:rsidRDefault="002014C4" w:rsidP="00F2667F">
            <w:pPr>
              <w:pStyle w:val="TableText"/>
              <w:jc w:val="center"/>
              <w:rPr>
                <w:rFonts w:ascii="Times New Roman" w:hAnsi="Times New Roman"/>
                <w:b/>
                <w:szCs w:val="16"/>
                <w:lang w:val="ro-RO"/>
              </w:rPr>
            </w:pPr>
            <w:r w:rsidRPr="00D74772">
              <w:rPr>
                <w:rFonts w:ascii="Times New Roman" w:hAnsi="Times New Roman"/>
                <w:b/>
                <w:szCs w:val="16"/>
                <w:lang w:val="ro-RO"/>
              </w:rPr>
              <w:t>202</w:t>
            </w:r>
            <w:r w:rsidR="00F2667F" w:rsidRPr="00D74772">
              <w:rPr>
                <w:rFonts w:ascii="Times New Roman" w:hAnsi="Times New Roman"/>
                <w:b/>
                <w:szCs w:val="16"/>
                <w:lang w:val="ro-RO"/>
              </w:rPr>
              <w:t>2</w:t>
            </w:r>
          </w:p>
        </w:tc>
      </w:tr>
      <w:tr w:rsidR="00027AAB" w:rsidRPr="00D74772" w14:paraId="67F87E44" w14:textId="77777777" w:rsidTr="00135819">
        <w:trPr>
          <w:trHeight w:val="254"/>
        </w:trPr>
        <w:tc>
          <w:tcPr>
            <w:tcW w:w="1264" w:type="pct"/>
            <w:tcBorders>
              <w:top w:val="single" w:sz="4" w:space="0" w:color="auto"/>
            </w:tcBorders>
            <w:shd w:val="clear" w:color="auto" w:fill="EEECE1" w:themeFill="background2"/>
            <w:noWrap/>
            <w:vAlign w:val="bottom"/>
          </w:tcPr>
          <w:p w14:paraId="7D090593" w14:textId="77777777" w:rsidR="007E3683" w:rsidRPr="00D74772" w:rsidRDefault="007E3683" w:rsidP="007E3683">
            <w:pPr>
              <w:pStyle w:val="TableText"/>
              <w:jc w:val="center"/>
              <w:rPr>
                <w:rFonts w:ascii="Times New Roman" w:hAnsi="Times New Roman"/>
                <w:i/>
                <w:szCs w:val="16"/>
                <w:lang w:val="ro-RO" w:eastAsia="en-GB"/>
              </w:rPr>
            </w:pPr>
            <w:r w:rsidRPr="00D74772">
              <w:rPr>
                <w:rFonts w:ascii="Times New Roman" w:hAnsi="Times New Roman"/>
                <w:i/>
                <w:szCs w:val="16"/>
                <w:lang w:val="ro-RO" w:eastAsia="en-GB"/>
              </w:rPr>
              <w:t>1</w:t>
            </w:r>
          </w:p>
        </w:tc>
        <w:tc>
          <w:tcPr>
            <w:tcW w:w="832" w:type="pct"/>
            <w:tcBorders>
              <w:top w:val="single" w:sz="4" w:space="0" w:color="auto"/>
            </w:tcBorders>
            <w:shd w:val="clear" w:color="auto" w:fill="EEECE1" w:themeFill="background2"/>
            <w:vAlign w:val="bottom"/>
          </w:tcPr>
          <w:p w14:paraId="5E27E125" w14:textId="77777777" w:rsidR="007E3683" w:rsidRPr="00D74772" w:rsidRDefault="007E3683" w:rsidP="007E3683">
            <w:pPr>
              <w:pStyle w:val="TableText"/>
              <w:jc w:val="center"/>
              <w:rPr>
                <w:rFonts w:ascii="Times New Roman" w:hAnsi="Times New Roman"/>
                <w:i/>
                <w:szCs w:val="16"/>
                <w:lang w:val="ro-RO" w:eastAsia="en-GB"/>
              </w:rPr>
            </w:pPr>
            <w:r w:rsidRPr="00D74772">
              <w:rPr>
                <w:rFonts w:ascii="Times New Roman" w:hAnsi="Times New Roman"/>
                <w:i/>
                <w:szCs w:val="16"/>
                <w:lang w:val="ro-RO" w:eastAsia="en-GB"/>
              </w:rPr>
              <w:t>2</w:t>
            </w:r>
          </w:p>
        </w:tc>
        <w:tc>
          <w:tcPr>
            <w:tcW w:w="381" w:type="pct"/>
            <w:shd w:val="clear" w:color="auto" w:fill="EEECE1" w:themeFill="background2"/>
          </w:tcPr>
          <w:p w14:paraId="3AF53550" w14:textId="4919D9D8" w:rsidR="007E3683" w:rsidRPr="00D74772" w:rsidRDefault="007E3683" w:rsidP="001122AC">
            <w:pPr>
              <w:pStyle w:val="TableText"/>
              <w:tabs>
                <w:tab w:val="left" w:pos="350"/>
                <w:tab w:val="center" w:pos="434"/>
              </w:tabs>
              <w:jc w:val="center"/>
              <w:rPr>
                <w:rFonts w:ascii="Times New Roman" w:hAnsi="Times New Roman"/>
                <w:i/>
                <w:szCs w:val="16"/>
                <w:lang w:val="ro-RO" w:eastAsia="en-GB"/>
              </w:rPr>
            </w:pPr>
            <w:r w:rsidRPr="00D74772">
              <w:rPr>
                <w:rFonts w:ascii="Times New Roman" w:hAnsi="Times New Roman"/>
                <w:i/>
                <w:szCs w:val="16"/>
                <w:lang w:val="ro-RO" w:eastAsia="en-GB"/>
              </w:rPr>
              <w:t>3</w:t>
            </w:r>
          </w:p>
        </w:tc>
        <w:tc>
          <w:tcPr>
            <w:tcW w:w="348" w:type="pct"/>
            <w:shd w:val="clear" w:color="auto" w:fill="EEECE1" w:themeFill="background2"/>
          </w:tcPr>
          <w:p w14:paraId="6C0B14FA" w14:textId="77777777" w:rsidR="007E3683" w:rsidRPr="00D74772" w:rsidRDefault="007E3683" w:rsidP="007E3683">
            <w:pPr>
              <w:pStyle w:val="TableText"/>
              <w:jc w:val="center"/>
              <w:rPr>
                <w:rFonts w:ascii="Times New Roman" w:hAnsi="Times New Roman"/>
                <w:i/>
                <w:szCs w:val="16"/>
                <w:lang w:val="ro-RO" w:eastAsia="en-GB"/>
              </w:rPr>
            </w:pPr>
            <w:r w:rsidRPr="00D74772">
              <w:rPr>
                <w:rFonts w:ascii="Times New Roman" w:hAnsi="Times New Roman"/>
                <w:i/>
                <w:szCs w:val="16"/>
                <w:lang w:val="ro-RO" w:eastAsia="en-GB"/>
              </w:rPr>
              <w:t>4</w:t>
            </w:r>
          </w:p>
        </w:tc>
        <w:tc>
          <w:tcPr>
            <w:tcW w:w="363" w:type="pct"/>
            <w:shd w:val="clear" w:color="auto" w:fill="EEECE1" w:themeFill="background2"/>
          </w:tcPr>
          <w:p w14:paraId="0030AFA3" w14:textId="77777777" w:rsidR="007E3683" w:rsidRPr="00D74772" w:rsidRDefault="007E3683" w:rsidP="007E3683">
            <w:pPr>
              <w:pStyle w:val="TableText"/>
              <w:jc w:val="center"/>
              <w:rPr>
                <w:rFonts w:ascii="Times New Roman" w:hAnsi="Times New Roman"/>
                <w:i/>
                <w:szCs w:val="16"/>
                <w:lang w:val="ro-RO" w:eastAsia="en-GB"/>
              </w:rPr>
            </w:pPr>
            <w:r w:rsidRPr="00D74772">
              <w:rPr>
                <w:rFonts w:ascii="Times New Roman" w:hAnsi="Times New Roman"/>
                <w:i/>
                <w:szCs w:val="16"/>
                <w:lang w:val="ro-RO" w:eastAsia="en-GB"/>
              </w:rPr>
              <w:t>5</w:t>
            </w:r>
          </w:p>
        </w:tc>
        <w:tc>
          <w:tcPr>
            <w:tcW w:w="356" w:type="pct"/>
            <w:shd w:val="clear" w:color="auto" w:fill="EEECE1" w:themeFill="background2"/>
            <w:vAlign w:val="bottom"/>
          </w:tcPr>
          <w:p w14:paraId="66CEBA95" w14:textId="77777777" w:rsidR="007E3683" w:rsidRPr="00D74772" w:rsidRDefault="007E3683" w:rsidP="007E3683">
            <w:pPr>
              <w:pStyle w:val="TableText"/>
              <w:jc w:val="center"/>
              <w:rPr>
                <w:rFonts w:ascii="Times New Roman" w:hAnsi="Times New Roman"/>
                <w:i/>
                <w:szCs w:val="16"/>
                <w:lang w:val="ro-RO" w:eastAsia="en-GB"/>
              </w:rPr>
            </w:pPr>
            <w:r w:rsidRPr="00D74772">
              <w:rPr>
                <w:rFonts w:ascii="Times New Roman" w:hAnsi="Times New Roman"/>
                <w:i/>
                <w:szCs w:val="16"/>
                <w:lang w:val="ro-RO" w:eastAsia="en-GB"/>
              </w:rPr>
              <w:t>6</w:t>
            </w:r>
          </w:p>
        </w:tc>
        <w:tc>
          <w:tcPr>
            <w:tcW w:w="352" w:type="pct"/>
            <w:shd w:val="clear" w:color="auto" w:fill="EEECE1" w:themeFill="background2"/>
          </w:tcPr>
          <w:p w14:paraId="23D8D314" w14:textId="77777777" w:rsidR="007E3683" w:rsidRPr="00D74772" w:rsidRDefault="007E3683" w:rsidP="007E3683">
            <w:pPr>
              <w:pStyle w:val="TableText"/>
              <w:jc w:val="center"/>
              <w:rPr>
                <w:rFonts w:ascii="Times New Roman" w:hAnsi="Times New Roman"/>
                <w:i/>
                <w:szCs w:val="16"/>
                <w:lang w:val="ro-RO" w:eastAsia="en-GB"/>
              </w:rPr>
            </w:pPr>
            <w:r w:rsidRPr="00D74772">
              <w:rPr>
                <w:rFonts w:ascii="Times New Roman" w:hAnsi="Times New Roman"/>
                <w:i/>
                <w:szCs w:val="16"/>
                <w:lang w:val="ro-RO" w:eastAsia="en-GB"/>
              </w:rPr>
              <w:t>7</w:t>
            </w:r>
          </w:p>
        </w:tc>
        <w:tc>
          <w:tcPr>
            <w:tcW w:w="347" w:type="pct"/>
            <w:shd w:val="clear" w:color="auto" w:fill="EEECE1" w:themeFill="background2"/>
            <w:vAlign w:val="bottom"/>
          </w:tcPr>
          <w:p w14:paraId="50266C2C" w14:textId="77777777" w:rsidR="007E3683" w:rsidRPr="00D74772" w:rsidRDefault="007E3683" w:rsidP="007E3683">
            <w:pPr>
              <w:pStyle w:val="TableText"/>
              <w:jc w:val="center"/>
              <w:rPr>
                <w:rFonts w:ascii="Times New Roman" w:hAnsi="Times New Roman"/>
                <w:i/>
                <w:szCs w:val="16"/>
                <w:lang w:val="ro-RO" w:eastAsia="en-GB"/>
              </w:rPr>
            </w:pPr>
            <w:r w:rsidRPr="00D74772">
              <w:rPr>
                <w:rFonts w:ascii="Times New Roman" w:hAnsi="Times New Roman"/>
                <w:i/>
                <w:szCs w:val="16"/>
                <w:lang w:val="ro-RO" w:eastAsia="en-GB"/>
              </w:rPr>
              <w:t>8</w:t>
            </w:r>
          </w:p>
        </w:tc>
        <w:tc>
          <w:tcPr>
            <w:tcW w:w="405" w:type="pct"/>
            <w:shd w:val="clear" w:color="auto" w:fill="EEECE1" w:themeFill="background2"/>
            <w:vAlign w:val="bottom"/>
          </w:tcPr>
          <w:p w14:paraId="6D10BFE1" w14:textId="77777777" w:rsidR="007E3683" w:rsidRPr="00D74772" w:rsidRDefault="007E3683" w:rsidP="007E3683">
            <w:pPr>
              <w:pStyle w:val="TableText"/>
              <w:jc w:val="center"/>
              <w:rPr>
                <w:rFonts w:ascii="Times New Roman" w:hAnsi="Times New Roman"/>
                <w:i/>
                <w:szCs w:val="16"/>
                <w:lang w:val="ro-RO" w:eastAsia="en-GB"/>
              </w:rPr>
            </w:pPr>
            <w:r w:rsidRPr="00D74772">
              <w:rPr>
                <w:rFonts w:ascii="Times New Roman" w:hAnsi="Times New Roman"/>
                <w:i/>
                <w:szCs w:val="16"/>
                <w:lang w:val="ro-RO" w:eastAsia="en-GB"/>
              </w:rPr>
              <w:t>9</w:t>
            </w:r>
          </w:p>
        </w:tc>
        <w:tc>
          <w:tcPr>
            <w:tcW w:w="352" w:type="pct"/>
            <w:shd w:val="clear" w:color="auto" w:fill="EEECE1" w:themeFill="background2"/>
            <w:vAlign w:val="bottom"/>
          </w:tcPr>
          <w:p w14:paraId="369E0A28" w14:textId="77777777" w:rsidR="007E3683" w:rsidRPr="00D74772" w:rsidRDefault="007E3683" w:rsidP="007E3683">
            <w:pPr>
              <w:pStyle w:val="TableText"/>
              <w:jc w:val="center"/>
              <w:rPr>
                <w:rFonts w:ascii="Times New Roman" w:hAnsi="Times New Roman"/>
                <w:i/>
                <w:szCs w:val="16"/>
                <w:lang w:val="ro-RO" w:eastAsia="en-GB"/>
              </w:rPr>
            </w:pPr>
            <w:r w:rsidRPr="00D74772">
              <w:rPr>
                <w:rFonts w:ascii="Times New Roman" w:hAnsi="Times New Roman"/>
                <w:i/>
                <w:szCs w:val="16"/>
                <w:lang w:val="ro-RO" w:eastAsia="en-GB"/>
              </w:rPr>
              <w:t>10</w:t>
            </w:r>
          </w:p>
        </w:tc>
      </w:tr>
      <w:tr w:rsidR="00027AAB" w:rsidRPr="00D74772" w14:paraId="3B443503" w14:textId="77777777" w:rsidTr="00135819">
        <w:trPr>
          <w:trHeight w:val="254"/>
        </w:trPr>
        <w:tc>
          <w:tcPr>
            <w:tcW w:w="2096" w:type="pct"/>
            <w:gridSpan w:val="2"/>
            <w:tcBorders>
              <w:top w:val="single" w:sz="4" w:space="0" w:color="auto"/>
            </w:tcBorders>
            <w:shd w:val="clear" w:color="auto" w:fill="DBE5F1" w:themeFill="accent1" w:themeFillTint="33"/>
            <w:noWrap/>
            <w:vAlign w:val="center"/>
          </w:tcPr>
          <w:p w14:paraId="787346C6" w14:textId="39FF7F1F" w:rsidR="00027AAB" w:rsidRPr="00027AAB" w:rsidRDefault="00027AAB" w:rsidP="00027AAB">
            <w:pPr>
              <w:pStyle w:val="TableText"/>
              <w:rPr>
                <w:rFonts w:ascii="Times New Roman" w:hAnsi="Times New Roman"/>
                <w:sz w:val="20"/>
                <w:szCs w:val="20"/>
                <w:lang w:val="ro-RO" w:eastAsia="en-GB"/>
              </w:rPr>
            </w:pPr>
            <w:r w:rsidRPr="00027AAB">
              <w:rPr>
                <w:rFonts w:ascii="Times New Roman" w:hAnsi="Times New Roman"/>
                <w:sz w:val="20"/>
                <w:szCs w:val="20"/>
                <w:lang w:val="ro-RO"/>
              </w:rPr>
              <w:t>Programul 58</w:t>
            </w:r>
            <w:r w:rsidRPr="00027AAB">
              <w:rPr>
                <w:rFonts w:ascii="Times New Roman" w:hAnsi="Times New Roman"/>
                <w:b/>
                <w:sz w:val="20"/>
                <w:szCs w:val="20"/>
                <w:lang w:val="ro-RO"/>
              </w:rPr>
              <w:t xml:space="preserve"> „Dezvoltarea sectorului energetic”</w:t>
            </w:r>
          </w:p>
        </w:tc>
        <w:tc>
          <w:tcPr>
            <w:tcW w:w="381" w:type="pct"/>
            <w:shd w:val="clear" w:color="auto" w:fill="DBE5F1" w:themeFill="accent1" w:themeFillTint="33"/>
            <w:vAlign w:val="center"/>
          </w:tcPr>
          <w:p w14:paraId="796F21FF" w14:textId="6DFF280E" w:rsidR="00027AAB" w:rsidRPr="00027AAB" w:rsidRDefault="00027AAB" w:rsidP="00BE411E">
            <w:pPr>
              <w:tabs>
                <w:tab w:val="left" w:pos="360"/>
              </w:tabs>
              <w:spacing w:after="0" w:line="240" w:lineRule="auto"/>
              <w:ind w:right="-7"/>
              <w:jc w:val="center"/>
              <w:rPr>
                <w:rFonts w:ascii="Times New Roman" w:hAnsi="Times New Roman"/>
                <w:b/>
                <w:sz w:val="20"/>
                <w:szCs w:val="20"/>
                <w:lang w:val="ro-RO" w:eastAsia="en-GB"/>
              </w:rPr>
            </w:pPr>
            <w:r w:rsidRPr="00BE411E">
              <w:rPr>
                <w:rFonts w:ascii="Times New Roman" w:hAnsi="Times New Roman"/>
                <w:b/>
                <w:sz w:val="20"/>
                <w:szCs w:val="20"/>
                <w:lang w:val="ro-RO" w:eastAsia="en-GB"/>
              </w:rPr>
              <w:t>163 264,0</w:t>
            </w:r>
          </w:p>
        </w:tc>
        <w:tc>
          <w:tcPr>
            <w:tcW w:w="348" w:type="pct"/>
            <w:shd w:val="clear" w:color="auto" w:fill="DBE5F1" w:themeFill="accent1" w:themeFillTint="33"/>
            <w:vAlign w:val="center"/>
          </w:tcPr>
          <w:p w14:paraId="37782E72" w14:textId="2ADB3DB0" w:rsidR="00027AAB" w:rsidRPr="00027AAB" w:rsidRDefault="00027AAB" w:rsidP="00027AAB">
            <w:pPr>
              <w:tabs>
                <w:tab w:val="left" w:pos="360"/>
              </w:tabs>
              <w:spacing w:after="0" w:line="240" w:lineRule="auto"/>
              <w:ind w:right="-7"/>
              <w:jc w:val="center"/>
              <w:rPr>
                <w:rFonts w:ascii="Times New Roman" w:hAnsi="Times New Roman" w:cs="Times New Roman"/>
                <w:b/>
                <w:bCs/>
                <w:sz w:val="20"/>
                <w:szCs w:val="20"/>
                <w:lang w:val="ro-RO"/>
              </w:rPr>
            </w:pPr>
            <w:r w:rsidRPr="00027AAB">
              <w:rPr>
                <w:rFonts w:ascii="Times New Roman" w:hAnsi="Times New Roman"/>
                <w:b/>
                <w:sz w:val="20"/>
                <w:szCs w:val="20"/>
                <w:lang w:val="ro-RO" w:eastAsia="en-GB"/>
              </w:rPr>
              <w:t>318 840,6</w:t>
            </w:r>
          </w:p>
        </w:tc>
        <w:tc>
          <w:tcPr>
            <w:tcW w:w="363" w:type="pct"/>
            <w:shd w:val="clear" w:color="auto" w:fill="DBE5F1" w:themeFill="accent1" w:themeFillTint="33"/>
            <w:vAlign w:val="center"/>
          </w:tcPr>
          <w:p w14:paraId="189A9A2B" w14:textId="37DA59F0" w:rsidR="00027AAB" w:rsidRPr="00027AAB" w:rsidRDefault="00027AAB" w:rsidP="00027AAB">
            <w:pPr>
              <w:tabs>
                <w:tab w:val="left" w:pos="360"/>
              </w:tabs>
              <w:spacing w:after="0" w:line="240" w:lineRule="auto"/>
              <w:jc w:val="center"/>
              <w:rPr>
                <w:rFonts w:ascii="Times New Roman" w:hAnsi="Times New Roman" w:cs="Times New Roman"/>
                <w:b/>
                <w:bCs/>
                <w:sz w:val="20"/>
                <w:szCs w:val="20"/>
                <w:lang w:val="ro-RO"/>
              </w:rPr>
            </w:pPr>
            <w:r w:rsidRPr="00027AAB">
              <w:rPr>
                <w:rFonts w:ascii="Times New Roman" w:hAnsi="Times New Roman"/>
                <w:b/>
                <w:sz w:val="20"/>
                <w:szCs w:val="20"/>
                <w:lang w:val="ro-RO" w:eastAsia="en-GB"/>
              </w:rPr>
              <w:t>434 719,7</w:t>
            </w:r>
          </w:p>
        </w:tc>
        <w:tc>
          <w:tcPr>
            <w:tcW w:w="356" w:type="pct"/>
            <w:shd w:val="clear" w:color="auto" w:fill="DBE5F1" w:themeFill="accent1" w:themeFillTint="33"/>
            <w:vAlign w:val="center"/>
          </w:tcPr>
          <w:p w14:paraId="7E19136C" w14:textId="4EB90D3A" w:rsidR="00027AAB" w:rsidRPr="00027AAB" w:rsidRDefault="00027AAB" w:rsidP="00027AAB">
            <w:pPr>
              <w:tabs>
                <w:tab w:val="left" w:pos="360"/>
              </w:tabs>
              <w:spacing w:after="0" w:line="240" w:lineRule="auto"/>
              <w:jc w:val="center"/>
              <w:rPr>
                <w:rFonts w:ascii="Times New Roman" w:hAnsi="Times New Roman" w:cs="Times New Roman"/>
                <w:b/>
                <w:bCs/>
                <w:sz w:val="20"/>
                <w:szCs w:val="20"/>
                <w:lang w:val="ro-RO"/>
              </w:rPr>
            </w:pPr>
            <w:r w:rsidRPr="00027AAB">
              <w:rPr>
                <w:rFonts w:ascii="Times New Roman" w:hAnsi="Times New Roman"/>
                <w:b/>
                <w:sz w:val="20"/>
                <w:szCs w:val="20"/>
                <w:lang w:val="ro-RO" w:eastAsia="en-GB"/>
              </w:rPr>
              <w:t>325 575,5</w:t>
            </w:r>
          </w:p>
        </w:tc>
        <w:tc>
          <w:tcPr>
            <w:tcW w:w="352" w:type="pct"/>
            <w:shd w:val="clear" w:color="auto" w:fill="DBE5F1" w:themeFill="accent1" w:themeFillTint="33"/>
            <w:vAlign w:val="center"/>
          </w:tcPr>
          <w:p w14:paraId="230B1218" w14:textId="2A29996E" w:rsidR="00027AAB" w:rsidRPr="00027AAB" w:rsidRDefault="00027AAB" w:rsidP="00027AAB">
            <w:pPr>
              <w:tabs>
                <w:tab w:val="left" w:pos="360"/>
              </w:tabs>
              <w:spacing w:after="0" w:line="240" w:lineRule="auto"/>
              <w:jc w:val="center"/>
              <w:rPr>
                <w:rFonts w:ascii="Times New Roman" w:hAnsi="Times New Roman"/>
                <w:b/>
                <w:sz w:val="20"/>
                <w:szCs w:val="20"/>
                <w:lang w:val="ro-RO" w:eastAsia="en-GB"/>
              </w:rPr>
            </w:pPr>
            <w:r w:rsidRPr="00027AAB">
              <w:rPr>
                <w:rFonts w:ascii="Times New Roman" w:hAnsi="Times New Roman"/>
                <w:b/>
                <w:sz w:val="20"/>
                <w:szCs w:val="20"/>
                <w:lang w:val="ro-RO" w:eastAsia="en-GB"/>
              </w:rPr>
              <w:t>682 822,4</w:t>
            </w:r>
          </w:p>
        </w:tc>
        <w:tc>
          <w:tcPr>
            <w:tcW w:w="347" w:type="pct"/>
            <w:shd w:val="clear" w:color="auto" w:fill="DBE5F1" w:themeFill="accent1" w:themeFillTint="33"/>
            <w:vAlign w:val="center"/>
          </w:tcPr>
          <w:p w14:paraId="7AC1DFEF" w14:textId="6E487511" w:rsidR="00027AAB" w:rsidRPr="00027AAB" w:rsidRDefault="00027AAB" w:rsidP="00027AAB">
            <w:pPr>
              <w:tabs>
                <w:tab w:val="left" w:pos="360"/>
              </w:tabs>
              <w:spacing w:after="0" w:line="240" w:lineRule="auto"/>
              <w:ind w:right="-145"/>
              <w:jc w:val="center"/>
              <w:rPr>
                <w:rFonts w:ascii="Times New Roman" w:hAnsi="Times New Roman" w:cs="Times New Roman"/>
                <w:b/>
                <w:sz w:val="20"/>
                <w:szCs w:val="20"/>
                <w:lang w:val="ro-RO"/>
              </w:rPr>
            </w:pPr>
            <w:r w:rsidRPr="00027AAB">
              <w:rPr>
                <w:rFonts w:ascii="Times New Roman" w:hAnsi="Times New Roman" w:cs="Times New Roman"/>
                <w:b/>
                <w:sz w:val="20"/>
                <w:szCs w:val="20"/>
                <w:lang w:val="ro-RO"/>
              </w:rPr>
              <w:t>643 497,1</w:t>
            </w:r>
          </w:p>
        </w:tc>
        <w:tc>
          <w:tcPr>
            <w:tcW w:w="405" w:type="pct"/>
            <w:shd w:val="clear" w:color="auto" w:fill="DBE5F1" w:themeFill="accent1" w:themeFillTint="33"/>
            <w:vAlign w:val="center"/>
          </w:tcPr>
          <w:p w14:paraId="7AB8BD05" w14:textId="6B28072B" w:rsidR="00027AAB" w:rsidRPr="00027AAB" w:rsidRDefault="00027AAB" w:rsidP="00027AAB">
            <w:pPr>
              <w:tabs>
                <w:tab w:val="left" w:pos="360"/>
              </w:tabs>
              <w:spacing w:after="0" w:line="240" w:lineRule="auto"/>
              <w:jc w:val="center"/>
              <w:rPr>
                <w:rFonts w:ascii="Times New Roman" w:hAnsi="Times New Roman" w:cs="Times New Roman"/>
                <w:b/>
                <w:sz w:val="20"/>
                <w:szCs w:val="20"/>
                <w:lang w:val="ro-RO"/>
              </w:rPr>
            </w:pPr>
            <w:r w:rsidRPr="00027AAB">
              <w:rPr>
                <w:rFonts w:ascii="Times New Roman" w:hAnsi="Times New Roman" w:cs="Times New Roman"/>
                <w:b/>
                <w:sz w:val="20"/>
                <w:szCs w:val="20"/>
                <w:lang w:val="ro-RO"/>
              </w:rPr>
              <w:t>1 198 888,4</w:t>
            </w:r>
          </w:p>
        </w:tc>
        <w:tc>
          <w:tcPr>
            <w:tcW w:w="352" w:type="pct"/>
            <w:shd w:val="clear" w:color="auto" w:fill="DBE5F1" w:themeFill="accent1" w:themeFillTint="33"/>
            <w:vAlign w:val="center"/>
          </w:tcPr>
          <w:p w14:paraId="1C3869EC" w14:textId="0F19F7E2" w:rsidR="00027AAB" w:rsidRPr="00027AAB" w:rsidRDefault="00027AAB" w:rsidP="00027AAB">
            <w:pPr>
              <w:tabs>
                <w:tab w:val="left" w:pos="360"/>
              </w:tabs>
              <w:spacing w:after="0" w:line="240" w:lineRule="auto"/>
              <w:jc w:val="center"/>
              <w:rPr>
                <w:rFonts w:ascii="Times New Roman" w:hAnsi="Times New Roman" w:cs="Times New Roman"/>
                <w:b/>
                <w:sz w:val="20"/>
                <w:szCs w:val="20"/>
                <w:lang w:val="ro-RO"/>
              </w:rPr>
            </w:pPr>
            <w:r w:rsidRPr="00027AAB">
              <w:rPr>
                <w:rFonts w:ascii="Times New Roman" w:hAnsi="Times New Roman" w:cs="Times New Roman"/>
                <w:b/>
                <w:sz w:val="20"/>
                <w:szCs w:val="20"/>
                <w:lang w:val="ro-RO"/>
              </w:rPr>
              <w:t>675 956,6</w:t>
            </w:r>
          </w:p>
        </w:tc>
      </w:tr>
      <w:tr w:rsidR="00027AAB" w:rsidRPr="00D74772" w14:paraId="5578BBE4" w14:textId="77777777" w:rsidTr="00027AAB">
        <w:trPr>
          <w:trHeight w:val="254"/>
        </w:trPr>
        <w:tc>
          <w:tcPr>
            <w:tcW w:w="5000" w:type="pct"/>
            <w:gridSpan w:val="10"/>
            <w:shd w:val="clear" w:color="auto" w:fill="F2DBDB" w:themeFill="accent2" w:themeFillTint="33"/>
            <w:noWrap/>
            <w:vAlign w:val="bottom"/>
          </w:tcPr>
          <w:p w14:paraId="4F2EE7A0" w14:textId="714DD786" w:rsidR="00027AAB" w:rsidRPr="00027AAB" w:rsidRDefault="00027AAB" w:rsidP="00027AAB">
            <w:pPr>
              <w:pStyle w:val="TableText"/>
              <w:jc w:val="both"/>
              <w:rPr>
                <w:rFonts w:ascii="Times New Roman" w:hAnsi="Times New Roman"/>
                <w:sz w:val="20"/>
                <w:szCs w:val="20"/>
                <w:lang w:val="ro-RO" w:eastAsia="en-GB"/>
              </w:rPr>
            </w:pPr>
            <w:r w:rsidRPr="00027AAB">
              <w:rPr>
                <w:rFonts w:ascii="Times New Roman" w:hAnsi="Times New Roman"/>
                <w:i/>
                <w:sz w:val="20"/>
                <w:szCs w:val="20"/>
                <w:lang w:val="ro-RO" w:eastAsia="en-GB"/>
              </w:rPr>
              <w:t>Sub-programul 5801</w:t>
            </w:r>
            <w:r w:rsidRPr="00027AAB">
              <w:rPr>
                <w:rFonts w:ascii="Times New Roman" w:hAnsi="Times New Roman"/>
                <w:b/>
                <w:i/>
                <w:sz w:val="20"/>
                <w:szCs w:val="20"/>
                <w:lang w:val="ro-RO" w:eastAsia="en-GB"/>
              </w:rPr>
              <w:t xml:space="preserve"> </w:t>
            </w:r>
            <w:r w:rsidRPr="00027AAB">
              <w:rPr>
                <w:rFonts w:ascii="Times New Roman" w:hAnsi="Times New Roman"/>
                <w:b/>
                <w:i/>
                <w:sz w:val="20"/>
                <w:szCs w:val="20"/>
                <w:lang w:val="ro-RO"/>
              </w:rPr>
              <w:t>„P</w:t>
            </w:r>
            <w:r w:rsidRPr="00027AAB">
              <w:rPr>
                <w:rFonts w:ascii="Times New Roman" w:hAnsi="Times New Roman"/>
                <w:b/>
                <w:bCs/>
                <w:i/>
                <w:iCs/>
                <w:sz w:val="20"/>
                <w:szCs w:val="20"/>
                <w:lang w:val="ro-RO"/>
              </w:rPr>
              <w:t xml:space="preserve">olitici </w:t>
            </w:r>
            <w:r>
              <w:rPr>
                <w:rFonts w:ascii="Times New Roman" w:hAnsi="Times New Roman"/>
                <w:b/>
                <w:bCs/>
                <w:i/>
                <w:iCs/>
                <w:sz w:val="20"/>
                <w:szCs w:val="20"/>
                <w:lang w:val="ro-RO"/>
              </w:rPr>
              <w:t>ș</w:t>
            </w:r>
            <w:r w:rsidRPr="00027AAB">
              <w:rPr>
                <w:rFonts w:ascii="Times New Roman" w:hAnsi="Times New Roman"/>
                <w:b/>
                <w:bCs/>
                <w:i/>
                <w:iCs/>
                <w:sz w:val="20"/>
                <w:szCs w:val="20"/>
                <w:lang w:val="ro-RO"/>
              </w:rPr>
              <w:t>i management în sectorul energetic</w:t>
            </w:r>
            <w:r w:rsidRPr="00027AAB">
              <w:rPr>
                <w:rFonts w:ascii="Times New Roman" w:hAnsi="Times New Roman"/>
                <w:b/>
                <w:i/>
                <w:sz w:val="20"/>
                <w:szCs w:val="20"/>
                <w:lang w:val="ro-RO"/>
              </w:rPr>
              <w:t>”</w:t>
            </w:r>
          </w:p>
        </w:tc>
      </w:tr>
      <w:tr w:rsidR="00027AAB" w:rsidRPr="00D74772" w14:paraId="5ED34EF2" w14:textId="77777777" w:rsidTr="00135819">
        <w:trPr>
          <w:trHeight w:val="257"/>
        </w:trPr>
        <w:tc>
          <w:tcPr>
            <w:tcW w:w="1264" w:type="pct"/>
            <w:shd w:val="clear" w:color="auto" w:fill="F2DBDB" w:themeFill="accent2" w:themeFillTint="33"/>
            <w:vAlign w:val="bottom"/>
          </w:tcPr>
          <w:p w14:paraId="13CD00B5" w14:textId="77777777" w:rsidR="00370C7B" w:rsidRPr="00D74772" w:rsidRDefault="00370C7B" w:rsidP="00370C7B">
            <w:pPr>
              <w:pStyle w:val="TableText"/>
              <w:rPr>
                <w:rFonts w:ascii="Times New Roman" w:hAnsi="Times New Roman"/>
                <w:szCs w:val="16"/>
                <w:lang w:val="ro-RO" w:eastAsia="en-GB"/>
              </w:rPr>
            </w:pPr>
            <w:r w:rsidRPr="00D74772">
              <w:rPr>
                <w:rFonts w:ascii="Times New Roman" w:hAnsi="Times New Roman"/>
                <w:szCs w:val="16"/>
                <w:lang w:val="ro-RO" w:eastAsia="en-GB"/>
              </w:rPr>
              <w:t xml:space="preserve">Costul TOTAL </w:t>
            </w:r>
          </w:p>
        </w:tc>
        <w:tc>
          <w:tcPr>
            <w:tcW w:w="832" w:type="pct"/>
            <w:shd w:val="clear" w:color="auto" w:fill="F2DBDB" w:themeFill="accent2" w:themeFillTint="33"/>
            <w:vAlign w:val="bottom"/>
          </w:tcPr>
          <w:p w14:paraId="3AA0E24A" w14:textId="77777777" w:rsidR="00370C7B" w:rsidRPr="00D74772" w:rsidRDefault="00370C7B" w:rsidP="00370C7B">
            <w:pPr>
              <w:spacing w:after="0" w:line="240" w:lineRule="auto"/>
              <w:ind w:right="-37"/>
              <w:jc w:val="center"/>
              <w:rPr>
                <w:rFonts w:ascii="Times New Roman" w:hAnsi="Times New Roman" w:cs="Times New Roman"/>
                <w:b/>
                <w:bCs/>
                <w:sz w:val="20"/>
                <w:szCs w:val="20"/>
                <w:lang w:val="ro-RO"/>
              </w:rPr>
            </w:pPr>
          </w:p>
        </w:tc>
        <w:tc>
          <w:tcPr>
            <w:tcW w:w="381" w:type="pct"/>
            <w:shd w:val="clear" w:color="auto" w:fill="F2DBDB" w:themeFill="accent2" w:themeFillTint="33"/>
            <w:vAlign w:val="center"/>
          </w:tcPr>
          <w:p w14:paraId="4916161C" w14:textId="156B2AF9" w:rsidR="00370C7B" w:rsidRPr="00135819" w:rsidRDefault="00370C7B" w:rsidP="00370C7B">
            <w:pPr>
              <w:spacing w:after="0" w:line="240" w:lineRule="auto"/>
              <w:ind w:right="-37"/>
              <w:jc w:val="center"/>
              <w:rPr>
                <w:rFonts w:ascii="Times New Roman" w:hAnsi="Times New Roman" w:cs="Times New Roman"/>
                <w:b/>
                <w:bCs/>
                <w:sz w:val="20"/>
                <w:szCs w:val="20"/>
                <w:lang w:val="ro-RO"/>
              </w:rPr>
            </w:pPr>
            <w:r w:rsidRPr="00135819">
              <w:rPr>
                <w:rFonts w:ascii="Times New Roman" w:hAnsi="Times New Roman" w:cs="Times New Roman"/>
                <w:b/>
                <w:bCs/>
                <w:sz w:val="20"/>
                <w:szCs w:val="20"/>
                <w:lang w:val="ro-RO"/>
              </w:rPr>
              <w:t>4 688,3</w:t>
            </w:r>
          </w:p>
        </w:tc>
        <w:tc>
          <w:tcPr>
            <w:tcW w:w="348" w:type="pct"/>
            <w:shd w:val="clear" w:color="auto" w:fill="F2DBDB" w:themeFill="accent2" w:themeFillTint="33"/>
            <w:vAlign w:val="center"/>
          </w:tcPr>
          <w:p w14:paraId="6F5B1938" w14:textId="117254B7" w:rsidR="00370C7B" w:rsidRPr="00135819" w:rsidRDefault="00370C7B" w:rsidP="00370C7B">
            <w:pPr>
              <w:spacing w:after="0" w:line="240" w:lineRule="auto"/>
              <w:ind w:right="-37"/>
              <w:jc w:val="center"/>
              <w:rPr>
                <w:rFonts w:ascii="Times New Roman" w:hAnsi="Times New Roman" w:cs="Times New Roman"/>
                <w:b/>
                <w:bCs/>
                <w:sz w:val="20"/>
                <w:szCs w:val="20"/>
                <w:lang w:val="ro-RO"/>
              </w:rPr>
            </w:pPr>
            <w:r w:rsidRPr="00135819">
              <w:rPr>
                <w:rFonts w:ascii="Times New Roman" w:hAnsi="Times New Roman" w:cs="Times New Roman"/>
                <w:b/>
                <w:bCs/>
                <w:sz w:val="20"/>
                <w:szCs w:val="20"/>
                <w:lang w:val="ro-RO"/>
              </w:rPr>
              <w:t>11 498,8</w:t>
            </w:r>
          </w:p>
        </w:tc>
        <w:tc>
          <w:tcPr>
            <w:tcW w:w="363" w:type="pct"/>
            <w:shd w:val="clear" w:color="auto" w:fill="F2DBDB" w:themeFill="accent2" w:themeFillTint="33"/>
            <w:vAlign w:val="center"/>
          </w:tcPr>
          <w:p w14:paraId="14E36C83" w14:textId="6A28986A" w:rsidR="00370C7B" w:rsidRPr="00135819" w:rsidRDefault="00370C7B" w:rsidP="00370C7B">
            <w:pPr>
              <w:spacing w:after="0" w:line="240" w:lineRule="auto"/>
              <w:ind w:right="-37"/>
              <w:jc w:val="center"/>
              <w:rPr>
                <w:rFonts w:ascii="Times New Roman" w:hAnsi="Times New Roman" w:cs="Times New Roman"/>
                <w:b/>
                <w:bCs/>
                <w:sz w:val="20"/>
                <w:szCs w:val="20"/>
                <w:lang w:val="ro-RO"/>
              </w:rPr>
            </w:pPr>
            <w:r w:rsidRPr="00135819">
              <w:rPr>
                <w:rFonts w:ascii="Times New Roman" w:hAnsi="Times New Roman" w:cs="Times New Roman"/>
                <w:b/>
                <w:bCs/>
                <w:sz w:val="20"/>
                <w:szCs w:val="20"/>
                <w:lang w:val="ro-RO"/>
              </w:rPr>
              <w:t>11 528,6</w:t>
            </w:r>
          </w:p>
        </w:tc>
        <w:tc>
          <w:tcPr>
            <w:tcW w:w="356" w:type="pct"/>
            <w:shd w:val="clear" w:color="auto" w:fill="F2DBDB" w:themeFill="accent2" w:themeFillTint="33"/>
            <w:vAlign w:val="center"/>
          </w:tcPr>
          <w:p w14:paraId="73C6981B" w14:textId="326C1398" w:rsidR="00370C7B" w:rsidRPr="00135819" w:rsidRDefault="00370C7B" w:rsidP="00370C7B">
            <w:pPr>
              <w:spacing w:after="0" w:line="240" w:lineRule="auto"/>
              <w:ind w:right="-37"/>
              <w:jc w:val="center"/>
              <w:rPr>
                <w:rFonts w:ascii="Times New Roman" w:hAnsi="Times New Roman" w:cs="Times New Roman"/>
                <w:b/>
                <w:bCs/>
                <w:sz w:val="20"/>
                <w:szCs w:val="20"/>
                <w:lang w:val="ro-RO"/>
              </w:rPr>
            </w:pPr>
            <w:r w:rsidRPr="00135819">
              <w:rPr>
                <w:rFonts w:ascii="Times New Roman" w:hAnsi="Times New Roman" w:cs="Times New Roman"/>
                <w:b/>
                <w:bCs/>
                <w:sz w:val="20"/>
                <w:szCs w:val="20"/>
                <w:lang w:val="ro-RO"/>
              </w:rPr>
              <w:t>11 563,1</w:t>
            </w:r>
          </w:p>
        </w:tc>
        <w:tc>
          <w:tcPr>
            <w:tcW w:w="352" w:type="pct"/>
            <w:shd w:val="clear" w:color="auto" w:fill="F2DBDB" w:themeFill="accent2" w:themeFillTint="33"/>
            <w:vAlign w:val="center"/>
          </w:tcPr>
          <w:p w14:paraId="24C63EB1" w14:textId="78F1799D" w:rsidR="00370C7B" w:rsidRPr="00135819" w:rsidRDefault="00197321" w:rsidP="00370C7B">
            <w:pPr>
              <w:spacing w:after="0" w:line="240" w:lineRule="auto"/>
              <w:ind w:right="-37"/>
              <w:jc w:val="center"/>
              <w:rPr>
                <w:rFonts w:ascii="Times New Roman" w:hAnsi="Times New Roman" w:cs="Times New Roman"/>
                <w:b/>
                <w:sz w:val="20"/>
                <w:szCs w:val="20"/>
                <w:lang w:val="ro-RO"/>
              </w:rPr>
            </w:pPr>
            <w:r w:rsidRPr="00135819">
              <w:rPr>
                <w:rFonts w:ascii="Times New Roman" w:hAnsi="Times New Roman" w:cs="Times New Roman"/>
                <w:b/>
                <w:sz w:val="20"/>
                <w:szCs w:val="20"/>
                <w:lang w:val="ro-RO"/>
              </w:rPr>
              <w:t>22 825,9</w:t>
            </w:r>
          </w:p>
        </w:tc>
        <w:tc>
          <w:tcPr>
            <w:tcW w:w="347" w:type="pct"/>
            <w:shd w:val="clear" w:color="auto" w:fill="F2DBDB" w:themeFill="accent2" w:themeFillTint="33"/>
            <w:vAlign w:val="center"/>
          </w:tcPr>
          <w:p w14:paraId="645FE1F1" w14:textId="1FB65958" w:rsidR="00370C7B" w:rsidRPr="00135819" w:rsidRDefault="00370C7B" w:rsidP="00370C7B">
            <w:pPr>
              <w:spacing w:after="0" w:line="240" w:lineRule="auto"/>
              <w:ind w:right="-37"/>
              <w:jc w:val="center"/>
              <w:rPr>
                <w:rFonts w:ascii="Times New Roman" w:hAnsi="Times New Roman" w:cs="Times New Roman"/>
                <w:b/>
                <w:sz w:val="20"/>
                <w:szCs w:val="20"/>
                <w:lang w:val="ro-RO"/>
              </w:rPr>
            </w:pPr>
            <w:r w:rsidRPr="00135819">
              <w:rPr>
                <w:rFonts w:ascii="Times New Roman" w:hAnsi="Times New Roman" w:cs="Times New Roman"/>
                <w:b/>
                <w:sz w:val="20"/>
                <w:szCs w:val="20"/>
                <w:lang w:val="ro-RO"/>
              </w:rPr>
              <w:t>22 825,9</w:t>
            </w:r>
          </w:p>
        </w:tc>
        <w:tc>
          <w:tcPr>
            <w:tcW w:w="405" w:type="pct"/>
            <w:shd w:val="clear" w:color="auto" w:fill="F2DBDB" w:themeFill="accent2" w:themeFillTint="33"/>
            <w:vAlign w:val="center"/>
          </w:tcPr>
          <w:p w14:paraId="4D6BCBFE" w14:textId="7EAA3D13" w:rsidR="00370C7B" w:rsidRPr="00135819" w:rsidRDefault="00370C7B" w:rsidP="00370C7B">
            <w:pPr>
              <w:spacing w:after="0" w:line="240" w:lineRule="auto"/>
              <w:ind w:right="-37"/>
              <w:jc w:val="center"/>
              <w:rPr>
                <w:rFonts w:ascii="Times New Roman" w:hAnsi="Times New Roman" w:cs="Times New Roman"/>
                <w:b/>
                <w:sz w:val="20"/>
                <w:szCs w:val="20"/>
                <w:lang w:val="ro-RO"/>
              </w:rPr>
            </w:pPr>
            <w:r w:rsidRPr="00135819">
              <w:rPr>
                <w:rFonts w:ascii="Times New Roman" w:hAnsi="Times New Roman" w:cs="Times New Roman"/>
                <w:b/>
                <w:sz w:val="20"/>
                <w:szCs w:val="20"/>
                <w:lang w:val="ro-RO"/>
              </w:rPr>
              <w:t>22 825,9</w:t>
            </w:r>
          </w:p>
        </w:tc>
        <w:tc>
          <w:tcPr>
            <w:tcW w:w="352" w:type="pct"/>
            <w:shd w:val="clear" w:color="auto" w:fill="F2DBDB" w:themeFill="accent2" w:themeFillTint="33"/>
            <w:vAlign w:val="center"/>
          </w:tcPr>
          <w:p w14:paraId="3B7DA943" w14:textId="16F62D0C" w:rsidR="00370C7B" w:rsidRPr="00135819" w:rsidRDefault="00370C7B" w:rsidP="00370C7B">
            <w:pPr>
              <w:spacing w:after="0" w:line="240" w:lineRule="auto"/>
              <w:ind w:right="-37"/>
              <w:jc w:val="center"/>
              <w:rPr>
                <w:rFonts w:ascii="Times New Roman" w:hAnsi="Times New Roman" w:cs="Times New Roman"/>
                <w:b/>
                <w:sz w:val="20"/>
                <w:szCs w:val="20"/>
                <w:lang w:val="ro-RO"/>
              </w:rPr>
            </w:pPr>
            <w:r w:rsidRPr="00135819">
              <w:rPr>
                <w:rFonts w:ascii="Times New Roman" w:hAnsi="Times New Roman" w:cs="Times New Roman"/>
                <w:b/>
                <w:sz w:val="20"/>
                <w:szCs w:val="20"/>
                <w:lang w:val="ro-RO"/>
              </w:rPr>
              <w:t>22 825,9</w:t>
            </w:r>
          </w:p>
        </w:tc>
      </w:tr>
      <w:tr w:rsidR="00027AAB" w:rsidRPr="00D74772" w14:paraId="3C9088D7" w14:textId="77777777" w:rsidTr="00135819">
        <w:trPr>
          <w:trHeight w:val="257"/>
        </w:trPr>
        <w:tc>
          <w:tcPr>
            <w:tcW w:w="1264" w:type="pct"/>
            <w:shd w:val="clear" w:color="auto" w:fill="FFFFFF" w:themeFill="background1"/>
            <w:vAlign w:val="bottom"/>
          </w:tcPr>
          <w:p w14:paraId="6B88916C" w14:textId="77777777" w:rsidR="00E330D3" w:rsidRPr="00D74772" w:rsidRDefault="00E330D3" w:rsidP="00E330D3">
            <w:pPr>
              <w:pStyle w:val="TableText"/>
              <w:jc w:val="right"/>
              <w:rPr>
                <w:rFonts w:ascii="Times New Roman" w:hAnsi="Times New Roman"/>
                <w:szCs w:val="16"/>
                <w:lang w:val="ro-RO" w:eastAsia="en-GB"/>
              </w:rPr>
            </w:pPr>
            <w:r w:rsidRPr="00D74772">
              <w:rPr>
                <w:rFonts w:ascii="Times New Roman" w:hAnsi="Times New Roman"/>
                <w:szCs w:val="16"/>
                <w:lang w:val="ro-RO" w:eastAsia="en-GB"/>
              </w:rPr>
              <w:t>dintre care:</w:t>
            </w:r>
          </w:p>
        </w:tc>
        <w:tc>
          <w:tcPr>
            <w:tcW w:w="832" w:type="pct"/>
            <w:shd w:val="clear" w:color="auto" w:fill="FFFFFF" w:themeFill="background1"/>
            <w:vAlign w:val="bottom"/>
          </w:tcPr>
          <w:p w14:paraId="713FD192" w14:textId="77777777" w:rsidR="00E330D3" w:rsidRPr="00D74772" w:rsidRDefault="00E330D3" w:rsidP="00E330D3">
            <w:pPr>
              <w:pStyle w:val="TableText"/>
              <w:rPr>
                <w:rFonts w:ascii="Times New Roman" w:hAnsi="Times New Roman"/>
                <w:szCs w:val="16"/>
                <w:lang w:val="ro-RO" w:eastAsia="en-GB"/>
              </w:rPr>
            </w:pPr>
          </w:p>
        </w:tc>
        <w:tc>
          <w:tcPr>
            <w:tcW w:w="381" w:type="pct"/>
            <w:shd w:val="clear" w:color="auto" w:fill="FFFFFF" w:themeFill="background1"/>
            <w:vAlign w:val="center"/>
          </w:tcPr>
          <w:p w14:paraId="3857B943" w14:textId="600787F5" w:rsidR="00E330D3" w:rsidRPr="00D74772" w:rsidRDefault="00E330D3" w:rsidP="00E330D3">
            <w:pPr>
              <w:pStyle w:val="TableText"/>
              <w:jc w:val="center"/>
              <w:rPr>
                <w:rFonts w:ascii="Times New Roman" w:hAnsi="Times New Roman"/>
                <w:szCs w:val="16"/>
                <w:lang w:val="ro-RO" w:eastAsia="en-GB"/>
              </w:rPr>
            </w:pPr>
          </w:p>
        </w:tc>
        <w:tc>
          <w:tcPr>
            <w:tcW w:w="348" w:type="pct"/>
            <w:shd w:val="clear" w:color="auto" w:fill="FFFFFF" w:themeFill="background1"/>
            <w:vAlign w:val="center"/>
          </w:tcPr>
          <w:p w14:paraId="186B167C" w14:textId="3D43707A" w:rsidR="00E330D3" w:rsidRPr="00D74772" w:rsidRDefault="00E330D3" w:rsidP="00E330D3">
            <w:pPr>
              <w:pStyle w:val="TableText"/>
              <w:jc w:val="center"/>
              <w:rPr>
                <w:rFonts w:ascii="Times New Roman" w:hAnsi="Times New Roman"/>
                <w:szCs w:val="16"/>
                <w:lang w:val="ro-RO" w:eastAsia="en-GB"/>
              </w:rPr>
            </w:pPr>
          </w:p>
        </w:tc>
        <w:tc>
          <w:tcPr>
            <w:tcW w:w="363" w:type="pct"/>
            <w:shd w:val="clear" w:color="auto" w:fill="FFFFFF" w:themeFill="background1"/>
            <w:vAlign w:val="center"/>
          </w:tcPr>
          <w:p w14:paraId="5F4A5009" w14:textId="1B198657" w:rsidR="00E330D3" w:rsidRPr="00D74772" w:rsidRDefault="00E330D3" w:rsidP="00E330D3">
            <w:pPr>
              <w:pStyle w:val="TableText"/>
              <w:jc w:val="center"/>
              <w:rPr>
                <w:rFonts w:ascii="Times New Roman" w:hAnsi="Times New Roman"/>
                <w:szCs w:val="16"/>
                <w:lang w:val="ro-RO" w:eastAsia="en-GB"/>
              </w:rPr>
            </w:pPr>
          </w:p>
        </w:tc>
        <w:tc>
          <w:tcPr>
            <w:tcW w:w="356" w:type="pct"/>
            <w:shd w:val="clear" w:color="auto" w:fill="FFFFFF" w:themeFill="background1"/>
            <w:vAlign w:val="center"/>
          </w:tcPr>
          <w:p w14:paraId="40ED63ED" w14:textId="22511183" w:rsidR="00E330D3" w:rsidRPr="00D74772" w:rsidRDefault="00E330D3" w:rsidP="00E330D3">
            <w:pPr>
              <w:pStyle w:val="TableText"/>
              <w:jc w:val="center"/>
              <w:rPr>
                <w:rFonts w:ascii="Times New Roman" w:hAnsi="Times New Roman"/>
                <w:szCs w:val="16"/>
                <w:lang w:val="ro-RO" w:eastAsia="en-GB"/>
              </w:rPr>
            </w:pPr>
          </w:p>
        </w:tc>
        <w:tc>
          <w:tcPr>
            <w:tcW w:w="352" w:type="pct"/>
            <w:shd w:val="clear" w:color="auto" w:fill="FFFFFF" w:themeFill="background1"/>
            <w:vAlign w:val="center"/>
          </w:tcPr>
          <w:p w14:paraId="6E1F6232" w14:textId="20BE01FE" w:rsidR="00E330D3" w:rsidRPr="00D74772" w:rsidRDefault="00E330D3" w:rsidP="00E330D3">
            <w:pPr>
              <w:pStyle w:val="TableText"/>
              <w:jc w:val="center"/>
              <w:rPr>
                <w:rFonts w:ascii="Times New Roman" w:hAnsi="Times New Roman"/>
                <w:szCs w:val="16"/>
                <w:lang w:val="ro-RO" w:eastAsia="en-GB"/>
              </w:rPr>
            </w:pPr>
          </w:p>
        </w:tc>
        <w:tc>
          <w:tcPr>
            <w:tcW w:w="347" w:type="pct"/>
            <w:shd w:val="clear" w:color="auto" w:fill="FFFFFF" w:themeFill="background1"/>
            <w:vAlign w:val="center"/>
          </w:tcPr>
          <w:p w14:paraId="450715F8" w14:textId="36877969" w:rsidR="00E330D3" w:rsidRPr="00D74772" w:rsidRDefault="00E330D3" w:rsidP="00E330D3">
            <w:pPr>
              <w:pStyle w:val="TableText"/>
              <w:jc w:val="center"/>
              <w:rPr>
                <w:rFonts w:ascii="Times New Roman" w:hAnsi="Times New Roman"/>
                <w:szCs w:val="16"/>
                <w:lang w:val="ro-RO" w:eastAsia="en-GB"/>
              </w:rPr>
            </w:pPr>
          </w:p>
        </w:tc>
        <w:tc>
          <w:tcPr>
            <w:tcW w:w="405" w:type="pct"/>
            <w:shd w:val="clear" w:color="auto" w:fill="FFFFFF" w:themeFill="background1"/>
            <w:vAlign w:val="center"/>
          </w:tcPr>
          <w:p w14:paraId="3BE2A409" w14:textId="4776E04B" w:rsidR="00E330D3" w:rsidRPr="00D74772" w:rsidRDefault="00E330D3" w:rsidP="00E330D3">
            <w:pPr>
              <w:pStyle w:val="TableText"/>
              <w:jc w:val="center"/>
              <w:rPr>
                <w:rFonts w:ascii="Times New Roman" w:hAnsi="Times New Roman"/>
                <w:szCs w:val="16"/>
                <w:lang w:val="ro-RO" w:eastAsia="en-GB"/>
              </w:rPr>
            </w:pPr>
          </w:p>
        </w:tc>
        <w:tc>
          <w:tcPr>
            <w:tcW w:w="352" w:type="pct"/>
            <w:shd w:val="clear" w:color="auto" w:fill="FFFFFF" w:themeFill="background1"/>
            <w:vAlign w:val="center"/>
          </w:tcPr>
          <w:p w14:paraId="00BBB80D" w14:textId="0BEE13B6" w:rsidR="00E330D3" w:rsidRPr="00D74772" w:rsidRDefault="00E330D3" w:rsidP="00E330D3">
            <w:pPr>
              <w:pStyle w:val="TableText"/>
              <w:jc w:val="center"/>
              <w:rPr>
                <w:rFonts w:ascii="Times New Roman" w:hAnsi="Times New Roman"/>
                <w:szCs w:val="16"/>
                <w:lang w:val="ro-RO" w:eastAsia="en-GB"/>
              </w:rPr>
            </w:pPr>
          </w:p>
        </w:tc>
      </w:tr>
      <w:tr w:rsidR="00027AAB" w:rsidRPr="00D74772" w14:paraId="67A497F3" w14:textId="77777777" w:rsidTr="00135819">
        <w:trPr>
          <w:trHeight w:val="257"/>
        </w:trPr>
        <w:tc>
          <w:tcPr>
            <w:tcW w:w="1264" w:type="pct"/>
            <w:shd w:val="clear" w:color="auto" w:fill="FFFFFF" w:themeFill="background1"/>
          </w:tcPr>
          <w:p w14:paraId="0FDE69D7" w14:textId="78B5E885" w:rsidR="00370C7B" w:rsidRPr="00027AAB" w:rsidRDefault="00370C7B" w:rsidP="00135819">
            <w:pPr>
              <w:pStyle w:val="TableText"/>
              <w:spacing w:line="240" w:lineRule="auto"/>
              <w:ind w:left="-57" w:right="-60"/>
              <w:jc w:val="both"/>
              <w:rPr>
                <w:rFonts w:ascii="Times New Roman" w:hAnsi="Times New Roman"/>
                <w:sz w:val="20"/>
                <w:szCs w:val="20"/>
                <w:lang w:val="ro-RO" w:eastAsia="en-GB"/>
              </w:rPr>
            </w:pPr>
            <w:r w:rsidRPr="00027AAB">
              <w:rPr>
                <w:rFonts w:ascii="Times New Roman" w:hAnsi="Times New Roman"/>
                <w:b/>
                <w:sz w:val="20"/>
                <w:szCs w:val="20"/>
                <w:u w:val="single"/>
                <w:lang w:val="ro-RO" w:eastAsia="en-GB"/>
              </w:rPr>
              <w:t>Ac</w:t>
            </w:r>
            <w:r w:rsidR="00135819">
              <w:rPr>
                <w:rFonts w:ascii="Times New Roman" w:hAnsi="Times New Roman"/>
                <w:b/>
                <w:sz w:val="20"/>
                <w:szCs w:val="20"/>
                <w:u w:val="single"/>
                <w:lang w:val="ro-RO" w:eastAsia="en-GB"/>
              </w:rPr>
              <w:t>ț</w:t>
            </w:r>
            <w:r w:rsidRPr="00027AAB">
              <w:rPr>
                <w:rFonts w:ascii="Times New Roman" w:hAnsi="Times New Roman"/>
                <w:b/>
                <w:sz w:val="20"/>
                <w:szCs w:val="20"/>
                <w:u w:val="single"/>
                <w:lang w:val="ro-RO" w:eastAsia="en-GB"/>
              </w:rPr>
              <w:t>iunea 1:</w:t>
            </w:r>
            <w:r w:rsidRPr="00027AAB">
              <w:rPr>
                <w:rFonts w:ascii="Times New Roman" w:hAnsi="Times New Roman"/>
                <w:sz w:val="20"/>
                <w:szCs w:val="20"/>
                <w:lang w:val="ro-RO" w:eastAsia="en-GB"/>
              </w:rPr>
              <w:t xml:space="preserve"> </w:t>
            </w:r>
            <w:r w:rsidRPr="00027AAB">
              <w:rPr>
                <w:rFonts w:ascii="Times New Roman" w:hAnsi="Times New Roman"/>
                <w:sz w:val="20"/>
                <w:szCs w:val="20"/>
                <w:shd w:val="clear" w:color="auto" w:fill="FFFFFF"/>
                <w:lang w:val="ro-RO"/>
              </w:rPr>
              <w:t xml:space="preserve">Implementarea politicii statului în domeniul </w:t>
            </w:r>
            <w:r w:rsidR="003A4B6F" w:rsidRPr="00027AAB">
              <w:rPr>
                <w:rFonts w:ascii="Times New Roman" w:hAnsi="Times New Roman"/>
                <w:sz w:val="20"/>
                <w:szCs w:val="20"/>
                <w:shd w:val="clear" w:color="auto" w:fill="FFFFFF"/>
                <w:lang w:val="ro-RO"/>
              </w:rPr>
              <w:t>energe</w:t>
            </w:r>
            <w:r w:rsidR="00135819">
              <w:rPr>
                <w:rFonts w:ascii="Times New Roman" w:hAnsi="Times New Roman"/>
                <w:sz w:val="20"/>
                <w:szCs w:val="20"/>
                <w:shd w:val="clear" w:color="auto" w:fill="FFFFFF"/>
                <w:lang w:val="ro-RO"/>
              </w:rPr>
              <w:t>t</w:t>
            </w:r>
            <w:r w:rsidR="003A4B6F" w:rsidRPr="00027AAB">
              <w:rPr>
                <w:rFonts w:ascii="Times New Roman" w:hAnsi="Times New Roman"/>
                <w:sz w:val="20"/>
                <w:szCs w:val="20"/>
                <w:shd w:val="clear" w:color="auto" w:fill="FFFFFF"/>
                <w:lang w:val="ro-RO"/>
              </w:rPr>
              <w:t xml:space="preserve">ic, </w:t>
            </w:r>
            <w:r w:rsidRPr="00027AAB">
              <w:rPr>
                <w:rFonts w:ascii="Times New Roman" w:hAnsi="Times New Roman"/>
                <w:sz w:val="20"/>
                <w:szCs w:val="20"/>
                <w:shd w:val="clear" w:color="auto" w:fill="FFFFFF"/>
                <w:lang w:val="ro-RO"/>
              </w:rPr>
              <w:t>eficien</w:t>
            </w:r>
            <w:r w:rsidR="00135819">
              <w:rPr>
                <w:rFonts w:ascii="Times New Roman" w:hAnsi="Times New Roman"/>
                <w:sz w:val="20"/>
                <w:szCs w:val="20"/>
                <w:shd w:val="clear" w:color="auto" w:fill="FFFFFF"/>
                <w:lang w:val="ro-RO"/>
              </w:rPr>
              <w:t>ț</w:t>
            </w:r>
            <w:r w:rsidRPr="00027AAB">
              <w:rPr>
                <w:rFonts w:ascii="Times New Roman" w:hAnsi="Times New Roman"/>
                <w:sz w:val="20"/>
                <w:szCs w:val="20"/>
                <w:shd w:val="clear" w:color="auto" w:fill="FFFFFF"/>
                <w:lang w:val="ro-RO"/>
              </w:rPr>
              <w:t xml:space="preserve">ei energetice </w:t>
            </w:r>
            <w:r w:rsidR="00135819">
              <w:rPr>
                <w:rFonts w:ascii="Times New Roman" w:hAnsi="Times New Roman"/>
                <w:sz w:val="20"/>
                <w:szCs w:val="20"/>
                <w:shd w:val="clear" w:color="auto" w:fill="FFFFFF"/>
                <w:lang w:val="ro-RO"/>
              </w:rPr>
              <w:t>ș</w:t>
            </w:r>
            <w:r w:rsidRPr="00027AAB">
              <w:rPr>
                <w:rFonts w:ascii="Times New Roman" w:hAnsi="Times New Roman"/>
                <w:sz w:val="20"/>
                <w:szCs w:val="20"/>
                <w:shd w:val="clear" w:color="auto" w:fill="FFFFFF"/>
                <w:lang w:val="ro-RO"/>
              </w:rPr>
              <w:t>i surselor regenerabile de energie (</w:t>
            </w:r>
            <w:r w:rsidRPr="00027AAB">
              <w:rPr>
                <w:rFonts w:ascii="Times New Roman" w:hAnsi="Times New Roman"/>
                <w:b/>
                <w:i/>
                <w:sz w:val="20"/>
                <w:szCs w:val="20"/>
                <w:shd w:val="clear" w:color="auto" w:fill="FFFFFF"/>
                <w:lang w:val="ro-RO"/>
              </w:rPr>
              <w:t>AEE</w:t>
            </w:r>
            <w:r w:rsidRPr="00027AAB">
              <w:rPr>
                <w:rFonts w:ascii="Times New Roman" w:hAnsi="Times New Roman"/>
                <w:sz w:val="20"/>
                <w:szCs w:val="20"/>
                <w:shd w:val="clear" w:color="auto" w:fill="FFFFFF"/>
                <w:lang w:val="ro-RO"/>
              </w:rPr>
              <w:t>)</w:t>
            </w:r>
          </w:p>
        </w:tc>
        <w:tc>
          <w:tcPr>
            <w:tcW w:w="832" w:type="pct"/>
            <w:shd w:val="clear" w:color="auto" w:fill="FFFFFF" w:themeFill="background1"/>
          </w:tcPr>
          <w:p w14:paraId="511D748E" w14:textId="1C23A01A" w:rsidR="00370C7B" w:rsidRPr="00027AAB" w:rsidRDefault="00370C7B" w:rsidP="00027AAB">
            <w:pPr>
              <w:pStyle w:val="TableText"/>
              <w:spacing w:after="40" w:line="240" w:lineRule="auto"/>
              <w:ind w:left="-57" w:right="-49"/>
              <w:jc w:val="both"/>
              <w:rPr>
                <w:rFonts w:ascii="Times New Roman" w:hAnsi="Times New Roman"/>
                <w:sz w:val="20"/>
                <w:szCs w:val="20"/>
                <w:lang w:val="ro-RO"/>
              </w:rPr>
            </w:pPr>
            <w:r w:rsidRPr="00027AAB">
              <w:rPr>
                <w:rFonts w:ascii="Times New Roman" w:hAnsi="Times New Roman"/>
                <w:sz w:val="20"/>
                <w:szCs w:val="20"/>
                <w:lang w:val="ro-RO"/>
              </w:rPr>
              <w:t>Programul Na</w:t>
            </w:r>
            <w:r w:rsidR="00027AAB" w:rsidRPr="00027AAB">
              <w:rPr>
                <w:rFonts w:ascii="Times New Roman" w:hAnsi="Times New Roman"/>
                <w:sz w:val="20"/>
                <w:szCs w:val="20"/>
                <w:lang w:val="ro-RO"/>
              </w:rPr>
              <w:t>ț</w:t>
            </w:r>
            <w:r w:rsidRPr="00027AAB">
              <w:rPr>
                <w:rFonts w:ascii="Times New Roman" w:hAnsi="Times New Roman"/>
                <w:sz w:val="20"/>
                <w:szCs w:val="20"/>
                <w:lang w:val="ro-RO"/>
              </w:rPr>
              <w:t>ional pentru Eficien</w:t>
            </w:r>
            <w:r w:rsidR="00027AAB" w:rsidRPr="00027AAB">
              <w:rPr>
                <w:rFonts w:ascii="Times New Roman" w:hAnsi="Times New Roman"/>
                <w:sz w:val="20"/>
                <w:szCs w:val="20"/>
                <w:lang w:val="ro-RO"/>
              </w:rPr>
              <w:t>ț</w:t>
            </w:r>
            <w:r w:rsidRPr="00027AAB">
              <w:rPr>
                <w:rFonts w:ascii="Times New Roman" w:hAnsi="Times New Roman"/>
                <w:sz w:val="20"/>
                <w:szCs w:val="20"/>
                <w:lang w:val="ro-RO"/>
              </w:rPr>
              <w:t xml:space="preserve">ă Energetică 2011-2020; </w:t>
            </w:r>
          </w:p>
          <w:p w14:paraId="6D5D8840" w14:textId="77777777" w:rsidR="00C33161" w:rsidRPr="00027AAB" w:rsidRDefault="00C33161" w:rsidP="00027AAB">
            <w:pPr>
              <w:pStyle w:val="TableText"/>
              <w:spacing w:after="40" w:line="240" w:lineRule="auto"/>
              <w:ind w:left="-57" w:right="-49"/>
              <w:jc w:val="both"/>
              <w:rPr>
                <w:rFonts w:ascii="Times New Roman" w:hAnsi="Times New Roman"/>
                <w:sz w:val="20"/>
                <w:szCs w:val="20"/>
                <w:lang w:val="ro-RO"/>
              </w:rPr>
            </w:pPr>
            <w:r w:rsidRPr="00027AAB">
              <w:rPr>
                <w:rFonts w:ascii="Times New Roman" w:hAnsi="Times New Roman"/>
                <w:sz w:val="20"/>
                <w:szCs w:val="20"/>
                <w:lang w:val="ro-RO"/>
              </w:rPr>
              <w:t>HG nr.45/2019;</w:t>
            </w:r>
          </w:p>
          <w:p w14:paraId="674DA389" w14:textId="26678B73" w:rsidR="005C462D" w:rsidRPr="00027AAB" w:rsidRDefault="00370C7B" w:rsidP="00027AAB">
            <w:pPr>
              <w:pStyle w:val="TableText"/>
              <w:spacing w:after="40" w:line="240" w:lineRule="auto"/>
              <w:ind w:left="-57" w:right="-49"/>
              <w:jc w:val="both"/>
              <w:rPr>
                <w:rFonts w:ascii="Times New Roman" w:hAnsi="Times New Roman"/>
                <w:sz w:val="20"/>
                <w:szCs w:val="20"/>
                <w:lang w:val="ro-RO"/>
              </w:rPr>
            </w:pPr>
            <w:r w:rsidRPr="00027AAB">
              <w:rPr>
                <w:rFonts w:ascii="Times New Roman" w:hAnsi="Times New Roman"/>
                <w:sz w:val="20"/>
                <w:szCs w:val="20"/>
                <w:lang w:val="ro-RO"/>
              </w:rPr>
              <w:t>Legea nr.</w:t>
            </w:r>
            <w:r w:rsidR="005C462D" w:rsidRPr="00027AAB">
              <w:rPr>
                <w:rFonts w:ascii="Times New Roman" w:hAnsi="Times New Roman"/>
                <w:sz w:val="20"/>
                <w:szCs w:val="20"/>
                <w:lang w:val="ro-RO"/>
              </w:rPr>
              <w:t>139</w:t>
            </w:r>
            <w:r w:rsidRPr="00027AAB">
              <w:rPr>
                <w:rFonts w:ascii="Times New Roman" w:hAnsi="Times New Roman"/>
                <w:sz w:val="20"/>
                <w:szCs w:val="20"/>
                <w:lang w:val="ro-RO"/>
              </w:rPr>
              <w:t>/201</w:t>
            </w:r>
            <w:r w:rsidR="005C462D" w:rsidRPr="00027AAB">
              <w:rPr>
                <w:rFonts w:ascii="Times New Roman" w:hAnsi="Times New Roman"/>
                <w:sz w:val="20"/>
                <w:szCs w:val="20"/>
                <w:lang w:val="ro-RO"/>
              </w:rPr>
              <w:t>8</w:t>
            </w:r>
            <w:r w:rsidRPr="00027AAB">
              <w:rPr>
                <w:rFonts w:ascii="Times New Roman" w:hAnsi="Times New Roman"/>
                <w:sz w:val="20"/>
                <w:szCs w:val="20"/>
                <w:lang w:val="ro-RO"/>
              </w:rPr>
              <w:t xml:space="preserve">; </w:t>
            </w:r>
          </w:p>
          <w:p w14:paraId="638563FF" w14:textId="77777777" w:rsidR="005C462D" w:rsidRPr="00027AAB" w:rsidRDefault="00370C7B" w:rsidP="00027AAB">
            <w:pPr>
              <w:pStyle w:val="TableText"/>
              <w:spacing w:after="40" w:line="240" w:lineRule="auto"/>
              <w:ind w:left="-57" w:right="-49"/>
              <w:jc w:val="both"/>
              <w:rPr>
                <w:rFonts w:ascii="Times New Roman" w:hAnsi="Times New Roman"/>
                <w:sz w:val="20"/>
                <w:szCs w:val="20"/>
                <w:lang w:val="ro-RO"/>
              </w:rPr>
            </w:pPr>
            <w:r w:rsidRPr="00027AAB">
              <w:rPr>
                <w:rFonts w:ascii="Times New Roman" w:hAnsi="Times New Roman"/>
                <w:sz w:val="20"/>
                <w:szCs w:val="20"/>
                <w:lang w:val="ro-RO"/>
              </w:rPr>
              <w:t xml:space="preserve">Legea nr.10/2010; </w:t>
            </w:r>
          </w:p>
          <w:p w14:paraId="7577C485" w14:textId="0F5A16EA" w:rsidR="005C462D" w:rsidRPr="00027AAB" w:rsidRDefault="00370C7B" w:rsidP="00027AAB">
            <w:pPr>
              <w:pStyle w:val="TableText"/>
              <w:spacing w:after="40" w:line="240" w:lineRule="auto"/>
              <w:ind w:left="-57" w:right="-49"/>
              <w:jc w:val="both"/>
              <w:rPr>
                <w:rFonts w:ascii="Times New Roman" w:hAnsi="Times New Roman"/>
                <w:sz w:val="20"/>
                <w:szCs w:val="20"/>
                <w:lang w:val="ro-RO"/>
              </w:rPr>
            </w:pPr>
            <w:r w:rsidRPr="00027AAB">
              <w:rPr>
                <w:rFonts w:ascii="Times New Roman" w:hAnsi="Times New Roman"/>
                <w:sz w:val="20"/>
                <w:szCs w:val="20"/>
                <w:lang w:val="ro-RO"/>
              </w:rPr>
              <w:t xml:space="preserve">Legea nr.128/2014; </w:t>
            </w:r>
          </w:p>
          <w:p w14:paraId="0E2DCA5B" w14:textId="77777777" w:rsidR="005C462D" w:rsidRPr="00027AAB" w:rsidRDefault="00370C7B" w:rsidP="00027AAB">
            <w:pPr>
              <w:pStyle w:val="TableText"/>
              <w:spacing w:after="40" w:line="240" w:lineRule="auto"/>
              <w:ind w:left="-57" w:right="-49"/>
              <w:jc w:val="both"/>
              <w:rPr>
                <w:rFonts w:ascii="Times New Roman" w:hAnsi="Times New Roman"/>
                <w:sz w:val="20"/>
                <w:szCs w:val="20"/>
                <w:lang w:val="ro-RO"/>
              </w:rPr>
            </w:pPr>
            <w:r w:rsidRPr="00027AAB">
              <w:rPr>
                <w:rFonts w:ascii="Times New Roman" w:hAnsi="Times New Roman"/>
                <w:sz w:val="20"/>
                <w:szCs w:val="20"/>
                <w:lang w:val="ro-RO"/>
              </w:rPr>
              <w:t xml:space="preserve">Legea nr.92/2014; </w:t>
            </w:r>
          </w:p>
          <w:p w14:paraId="3D0B2FEC" w14:textId="0DB8B325" w:rsidR="005C462D" w:rsidRPr="00027AAB" w:rsidRDefault="00370C7B" w:rsidP="00027AAB">
            <w:pPr>
              <w:pStyle w:val="TableText"/>
              <w:spacing w:after="40" w:line="240" w:lineRule="auto"/>
              <w:ind w:left="-57" w:right="-49"/>
              <w:jc w:val="both"/>
              <w:rPr>
                <w:rFonts w:ascii="Times New Roman" w:hAnsi="Times New Roman"/>
                <w:sz w:val="20"/>
                <w:szCs w:val="20"/>
                <w:lang w:val="ro-RO"/>
              </w:rPr>
            </w:pPr>
            <w:r w:rsidRPr="00027AAB">
              <w:rPr>
                <w:rFonts w:ascii="Times New Roman" w:hAnsi="Times New Roman"/>
                <w:sz w:val="20"/>
                <w:szCs w:val="20"/>
                <w:lang w:val="ro-RO"/>
              </w:rPr>
              <w:t xml:space="preserve">Legea nr.151/2014; </w:t>
            </w:r>
          </w:p>
          <w:p w14:paraId="628F11DA" w14:textId="2F86A30C" w:rsidR="00370C7B" w:rsidRPr="00027AAB" w:rsidRDefault="00C33161" w:rsidP="00027AAB">
            <w:pPr>
              <w:pStyle w:val="TableText"/>
              <w:spacing w:after="40" w:line="240" w:lineRule="auto"/>
              <w:ind w:left="-57" w:right="-49"/>
              <w:jc w:val="both"/>
              <w:rPr>
                <w:rFonts w:ascii="Times New Roman" w:hAnsi="Times New Roman"/>
                <w:sz w:val="20"/>
                <w:szCs w:val="20"/>
                <w:lang w:val="ro-RO"/>
              </w:rPr>
            </w:pPr>
            <w:r w:rsidRPr="00027AAB">
              <w:rPr>
                <w:rFonts w:ascii="Times New Roman" w:hAnsi="Times New Roman"/>
                <w:sz w:val="20"/>
                <w:szCs w:val="20"/>
                <w:lang w:val="ro-RO"/>
              </w:rPr>
              <w:t xml:space="preserve">Legea nr.44/2014; </w:t>
            </w:r>
          </w:p>
        </w:tc>
        <w:tc>
          <w:tcPr>
            <w:tcW w:w="381" w:type="pct"/>
            <w:shd w:val="clear" w:color="auto" w:fill="auto"/>
            <w:vAlign w:val="center"/>
          </w:tcPr>
          <w:p w14:paraId="25ACD39B" w14:textId="2C2E0875"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4 469,4</w:t>
            </w:r>
          </w:p>
        </w:tc>
        <w:tc>
          <w:tcPr>
            <w:tcW w:w="348" w:type="pct"/>
            <w:shd w:val="clear" w:color="auto" w:fill="auto"/>
            <w:vAlign w:val="center"/>
          </w:tcPr>
          <w:p w14:paraId="6C9B18B0" w14:textId="5BBC207E"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9 083,9</w:t>
            </w:r>
          </w:p>
        </w:tc>
        <w:tc>
          <w:tcPr>
            <w:tcW w:w="363" w:type="pct"/>
            <w:shd w:val="clear" w:color="auto" w:fill="auto"/>
            <w:vAlign w:val="center"/>
          </w:tcPr>
          <w:p w14:paraId="3CA15086" w14:textId="06AB39DB"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9 049,4</w:t>
            </w:r>
          </w:p>
        </w:tc>
        <w:tc>
          <w:tcPr>
            <w:tcW w:w="356" w:type="pct"/>
            <w:shd w:val="clear" w:color="auto" w:fill="auto"/>
            <w:vAlign w:val="center"/>
          </w:tcPr>
          <w:p w14:paraId="639103FD" w14:textId="1FC5E878"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9 019,6</w:t>
            </w:r>
          </w:p>
        </w:tc>
        <w:tc>
          <w:tcPr>
            <w:tcW w:w="352" w:type="pct"/>
            <w:shd w:val="clear" w:color="auto" w:fill="auto"/>
            <w:vAlign w:val="center"/>
          </w:tcPr>
          <w:p w14:paraId="18851F07" w14:textId="06538D88" w:rsidR="00370C7B" w:rsidRPr="00BE411E" w:rsidRDefault="00197321"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18 361,0</w:t>
            </w:r>
          </w:p>
        </w:tc>
        <w:tc>
          <w:tcPr>
            <w:tcW w:w="347" w:type="pct"/>
            <w:shd w:val="clear" w:color="auto" w:fill="auto"/>
            <w:vAlign w:val="center"/>
          </w:tcPr>
          <w:p w14:paraId="5DCF82D0" w14:textId="1B33E20D" w:rsidR="004F3F62" w:rsidRPr="00BE411E" w:rsidRDefault="00135819" w:rsidP="004A75F3">
            <w:pPr>
              <w:pStyle w:val="TableText"/>
              <w:spacing w:line="240" w:lineRule="auto"/>
              <w:jc w:val="center"/>
              <w:rPr>
                <w:rFonts w:ascii="Times New Roman" w:hAnsi="Times New Roman"/>
                <w:strike/>
                <w:sz w:val="20"/>
                <w:szCs w:val="20"/>
                <w:lang w:val="ro-RO" w:eastAsia="en-GB"/>
              </w:rPr>
            </w:pPr>
            <w:r w:rsidRPr="00BE411E">
              <w:rPr>
                <w:rFonts w:ascii="Times New Roman" w:hAnsi="Times New Roman"/>
                <w:sz w:val="20"/>
                <w:szCs w:val="20"/>
                <w:lang w:val="ro-RO" w:eastAsia="en-GB"/>
              </w:rPr>
              <w:t>20 600,</w:t>
            </w:r>
            <w:r w:rsidR="004F3F62" w:rsidRPr="00BE411E">
              <w:rPr>
                <w:rFonts w:ascii="Times New Roman" w:hAnsi="Times New Roman"/>
                <w:sz w:val="20"/>
                <w:szCs w:val="20"/>
                <w:lang w:val="ro-RO" w:eastAsia="en-GB"/>
              </w:rPr>
              <w:t>2</w:t>
            </w:r>
          </w:p>
        </w:tc>
        <w:tc>
          <w:tcPr>
            <w:tcW w:w="405" w:type="pct"/>
            <w:shd w:val="clear" w:color="auto" w:fill="auto"/>
            <w:vAlign w:val="center"/>
          </w:tcPr>
          <w:p w14:paraId="65E94AB9" w14:textId="3073C85E" w:rsidR="004F3F62" w:rsidRPr="00BE411E" w:rsidRDefault="004F3F62" w:rsidP="004A75F3">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21 705,9</w:t>
            </w:r>
          </w:p>
        </w:tc>
        <w:tc>
          <w:tcPr>
            <w:tcW w:w="352" w:type="pct"/>
            <w:shd w:val="clear" w:color="auto" w:fill="auto"/>
            <w:vAlign w:val="center"/>
          </w:tcPr>
          <w:p w14:paraId="619D391A" w14:textId="2EA43200" w:rsidR="004F3F62" w:rsidRPr="00BE411E" w:rsidRDefault="004F3F62" w:rsidP="004A75F3">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21 695,9</w:t>
            </w:r>
          </w:p>
        </w:tc>
      </w:tr>
      <w:tr w:rsidR="00027AAB" w:rsidRPr="00D74772" w14:paraId="34D9797D" w14:textId="77777777" w:rsidTr="00135819">
        <w:trPr>
          <w:trHeight w:val="257"/>
        </w:trPr>
        <w:tc>
          <w:tcPr>
            <w:tcW w:w="1264" w:type="pct"/>
            <w:shd w:val="clear" w:color="auto" w:fill="FFFFFF" w:themeFill="background1"/>
          </w:tcPr>
          <w:p w14:paraId="5A31A325" w14:textId="3840F869" w:rsidR="00370C7B" w:rsidRPr="00027AAB" w:rsidRDefault="00370C7B" w:rsidP="00135819">
            <w:pPr>
              <w:tabs>
                <w:tab w:val="left" w:pos="360"/>
              </w:tabs>
              <w:spacing w:after="0" w:line="240" w:lineRule="auto"/>
              <w:ind w:left="-57" w:right="-46"/>
              <w:jc w:val="both"/>
              <w:rPr>
                <w:rFonts w:ascii="Times New Roman" w:hAnsi="Times New Roman"/>
                <w:sz w:val="20"/>
                <w:szCs w:val="20"/>
                <w:u w:val="single"/>
                <w:lang w:val="ro-RO" w:eastAsia="en-GB"/>
              </w:rPr>
            </w:pPr>
            <w:r w:rsidRPr="00027AAB">
              <w:rPr>
                <w:rFonts w:ascii="Times New Roman" w:hAnsi="Times New Roman" w:cs="Times New Roman"/>
                <w:b/>
                <w:sz w:val="20"/>
                <w:szCs w:val="20"/>
                <w:u w:val="single"/>
                <w:lang w:val="ro-RO" w:eastAsia="en-GB"/>
              </w:rPr>
              <w:t>Acțiunea 2</w:t>
            </w:r>
            <w:r w:rsidRPr="00027AAB">
              <w:rPr>
                <w:rFonts w:ascii="Times New Roman" w:hAnsi="Times New Roman" w:cs="Times New Roman"/>
                <w:b/>
                <w:sz w:val="20"/>
                <w:szCs w:val="20"/>
                <w:lang w:val="ro-RO" w:eastAsia="en-GB"/>
              </w:rPr>
              <w:t>:</w:t>
            </w:r>
            <w:r w:rsidRPr="00027AAB">
              <w:rPr>
                <w:rFonts w:ascii="Times New Roman" w:hAnsi="Times New Roman" w:cs="Times New Roman"/>
                <w:sz w:val="20"/>
                <w:szCs w:val="20"/>
                <w:lang w:val="ro-RO" w:eastAsia="en-GB"/>
              </w:rPr>
              <w:t xml:space="preserve"> </w:t>
            </w:r>
            <w:r w:rsidRPr="00027AAB">
              <w:rPr>
                <w:rFonts w:ascii="Times New Roman" w:hAnsi="Times New Roman" w:cs="Times New Roman"/>
                <w:sz w:val="20"/>
                <w:szCs w:val="20"/>
                <w:lang w:val="ro-RO"/>
              </w:rPr>
              <w:t xml:space="preserve">Elaborarea </w:t>
            </w:r>
            <w:r w:rsidR="008C11A1" w:rsidRPr="00027AAB">
              <w:rPr>
                <w:rFonts w:ascii="Times New Roman" w:hAnsi="Times New Roman" w:cs="Times New Roman"/>
                <w:sz w:val="20"/>
                <w:szCs w:val="20"/>
                <w:lang w:val="ro-RO"/>
              </w:rPr>
              <w:t xml:space="preserve">balanței energetice pe termen scurt </w:t>
            </w:r>
            <w:r w:rsidRPr="00027AAB">
              <w:rPr>
                <w:rFonts w:ascii="Times New Roman" w:hAnsi="Times New Roman" w:cs="Times New Roman"/>
                <w:sz w:val="20"/>
                <w:szCs w:val="20"/>
                <w:lang w:val="ro-RO"/>
              </w:rPr>
              <w:t>(</w:t>
            </w:r>
            <w:r w:rsidRPr="00027AAB">
              <w:rPr>
                <w:rFonts w:ascii="Times New Roman" w:hAnsi="Times New Roman" w:cs="Times New Roman"/>
                <w:b/>
                <w:i/>
                <w:sz w:val="20"/>
                <w:szCs w:val="20"/>
                <w:lang w:val="ro-RO"/>
              </w:rPr>
              <w:t>MEI</w:t>
            </w:r>
            <w:r w:rsidRPr="00027AAB">
              <w:rPr>
                <w:rFonts w:ascii="Times New Roman" w:hAnsi="Times New Roman" w:cs="Times New Roman"/>
                <w:sz w:val="20"/>
                <w:szCs w:val="20"/>
                <w:lang w:val="ro-RO"/>
              </w:rPr>
              <w:t>)</w:t>
            </w:r>
          </w:p>
        </w:tc>
        <w:tc>
          <w:tcPr>
            <w:tcW w:w="832" w:type="pct"/>
            <w:shd w:val="clear" w:color="auto" w:fill="FFFFFF" w:themeFill="background1"/>
          </w:tcPr>
          <w:p w14:paraId="6C68066D" w14:textId="5F8EFB16" w:rsidR="008C11A1" w:rsidRPr="00027AAB" w:rsidRDefault="00370C7B" w:rsidP="00027AAB">
            <w:pPr>
              <w:pStyle w:val="TableText"/>
              <w:spacing w:after="40" w:line="240" w:lineRule="auto"/>
              <w:ind w:left="-44" w:right="-57"/>
              <w:jc w:val="both"/>
              <w:rPr>
                <w:rFonts w:ascii="Times New Roman" w:hAnsi="Times New Roman"/>
                <w:sz w:val="20"/>
                <w:szCs w:val="20"/>
                <w:lang w:val="ro-RO"/>
              </w:rPr>
            </w:pPr>
            <w:r w:rsidRPr="00027AAB">
              <w:rPr>
                <w:rFonts w:ascii="Times New Roman" w:hAnsi="Times New Roman"/>
                <w:sz w:val="20"/>
                <w:szCs w:val="20"/>
                <w:lang w:val="ro-RO"/>
              </w:rPr>
              <w:t>Strategia energetică a RM p</w:t>
            </w:r>
            <w:r w:rsidR="00135819">
              <w:rPr>
                <w:rFonts w:ascii="Times New Roman" w:hAnsi="Times New Roman"/>
                <w:sz w:val="20"/>
                <w:szCs w:val="20"/>
                <w:lang w:val="ro-RO"/>
              </w:rPr>
              <w:t>â</w:t>
            </w:r>
            <w:r w:rsidRPr="00027AAB">
              <w:rPr>
                <w:rFonts w:ascii="Times New Roman" w:hAnsi="Times New Roman"/>
                <w:sz w:val="20"/>
                <w:szCs w:val="20"/>
                <w:lang w:val="ro-RO"/>
              </w:rPr>
              <w:t>nă în a</w:t>
            </w:r>
            <w:r w:rsidR="00E3318C">
              <w:rPr>
                <w:rFonts w:ascii="Times New Roman" w:hAnsi="Times New Roman"/>
                <w:sz w:val="20"/>
                <w:szCs w:val="20"/>
                <w:lang w:val="ro-RO"/>
              </w:rPr>
              <w:t>nul</w:t>
            </w:r>
            <w:r w:rsidRPr="00027AAB">
              <w:rPr>
                <w:rFonts w:ascii="Times New Roman" w:hAnsi="Times New Roman"/>
                <w:sz w:val="20"/>
                <w:szCs w:val="20"/>
                <w:lang w:val="ro-RO"/>
              </w:rPr>
              <w:t xml:space="preserve"> 2030; </w:t>
            </w:r>
          </w:p>
          <w:p w14:paraId="3D4CA98B" w14:textId="6DCB837F" w:rsidR="00370C7B" w:rsidRPr="00027AAB" w:rsidRDefault="00370C7B" w:rsidP="00027AAB">
            <w:pPr>
              <w:pStyle w:val="TableText"/>
              <w:spacing w:after="40" w:line="240" w:lineRule="auto"/>
              <w:ind w:left="-44" w:right="-57"/>
              <w:jc w:val="both"/>
              <w:rPr>
                <w:rFonts w:ascii="Times New Roman" w:hAnsi="Times New Roman"/>
                <w:sz w:val="20"/>
                <w:szCs w:val="20"/>
                <w:lang w:val="ro-RO" w:eastAsia="en-GB"/>
              </w:rPr>
            </w:pPr>
            <w:r w:rsidRPr="00027AAB">
              <w:rPr>
                <w:rFonts w:ascii="Times New Roman" w:hAnsi="Times New Roman"/>
                <w:sz w:val="20"/>
                <w:szCs w:val="20"/>
                <w:lang w:val="ro-RO"/>
              </w:rPr>
              <w:t>Planul de acțiuni pentru crearea sistemului de statistică energetică</w:t>
            </w:r>
            <w:r w:rsidR="008C11A1" w:rsidRPr="00027AAB">
              <w:rPr>
                <w:rFonts w:ascii="Times New Roman" w:hAnsi="Times New Roman"/>
                <w:sz w:val="20"/>
                <w:szCs w:val="20"/>
                <w:lang w:val="ro-RO"/>
              </w:rPr>
              <w:t xml:space="preserve"> (HG nr. 141/2014)</w:t>
            </w:r>
          </w:p>
        </w:tc>
        <w:tc>
          <w:tcPr>
            <w:tcW w:w="381" w:type="pct"/>
            <w:shd w:val="clear" w:color="auto" w:fill="auto"/>
            <w:vAlign w:val="center"/>
          </w:tcPr>
          <w:p w14:paraId="411110F0" w14:textId="7D074099"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49,0</w:t>
            </w:r>
          </w:p>
        </w:tc>
        <w:tc>
          <w:tcPr>
            <w:tcW w:w="348" w:type="pct"/>
            <w:shd w:val="clear" w:color="auto" w:fill="auto"/>
            <w:vAlign w:val="center"/>
          </w:tcPr>
          <w:p w14:paraId="46C3A00D" w14:textId="2EA28E6B"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60,0</w:t>
            </w:r>
          </w:p>
        </w:tc>
        <w:tc>
          <w:tcPr>
            <w:tcW w:w="363" w:type="pct"/>
            <w:shd w:val="clear" w:color="auto" w:fill="auto"/>
            <w:vAlign w:val="center"/>
          </w:tcPr>
          <w:p w14:paraId="59DFFCE5" w14:textId="2D3E7950"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65,0</w:t>
            </w:r>
          </w:p>
        </w:tc>
        <w:tc>
          <w:tcPr>
            <w:tcW w:w="356" w:type="pct"/>
            <w:shd w:val="clear" w:color="auto" w:fill="auto"/>
            <w:vAlign w:val="center"/>
          </w:tcPr>
          <w:p w14:paraId="6FB1C619" w14:textId="50C0AEC1"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65,0</w:t>
            </w:r>
          </w:p>
        </w:tc>
        <w:tc>
          <w:tcPr>
            <w:tcW w:w="352" w:type="pct"/>
            <w:shd w:val="clear" w:color="auto" w:fill="auto"/>
            <w:vAlign w:val="center"/>
          </w:tcPr>
          <w:p w14:paraId="1749D23E" w14:textId="7E6018B5" w:rsidR="00370C7B" w:rsidRPr="00BE411E" w:rsidRDefault="008C11A1"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100,0</w:t>
            </w:r>
          </w:p>
        </w:tc>
        <w:tc>
          <w:tcPr>
            <w:tcW w:w="347" w:type="pct"/>
            <w:shd w:val="clear" w:color="auto" w:fill="auto"/>
            <w:vAlign w:val="center"/>
          </w:tcPr>
          <w:p w14:paraId="2FBD7725" w14:textId="47A0C1ED" w:rsidR="00370C7B" w:rsidRPr="00BE411E" w:rsidRDefault="008C11A1"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110,0</w:t>
            </w:r>
          </w:p>
        </w:tc>
        <w:tc>
          <w:tcPr>
            <w:tcW w:w="405" w:type="pct"/>
            <w:shd w:val="clear" w:color="auto" w:fill="auto"/>
            <w:vAlign w:val="center"/>
          </w:tcPr>
          <w:p w14:paraId="4D6549BD" w14:textId="7D3C89C5" w:rsidR="00370C7B" w:rsidRPr="00BE411E" w:rsidRDefault="008C11A1"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120,0</w:t>
            </w:r>
          </w:p>
        </w:tc>
        <w:tc>
          <w:tcPr>
            <w:tcW w:w="352" w:type="pct"/>
            <w:shd w:val="clear" w:color="auto" w:fill="auto"/>
            <w:vAlign w:val="center"/>
          </w:tcPr>
          <w:p w14:paraId="18BD6507" w14:textId="167E4141" w:rsidR="00370C7B" w:rsidRPr="00BE411E" w:rsidRDefault="008C11A1"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130,0</w:t>
            </w:r>
          </w:p>
        </w:tc>
      </w:tr>
      <w:tr w:rsidR="00027AAB" w:rsidRPr="00D74772" w14:paraId="47E3A524" w14:textId="77777777" w:rsidTr="00135819">
        <w:trPr>
          <w:trHeight w:val="257"/>
        </w:trPr>
        <w:tc>
          <w:tcPr>
            <w:tcW w:w="1264" w:type="pct"/>
            <w:shd w:val="clear" w:color="auto" w:fill="FFFFFF" w:themeFill="background1"/>
          </w:tcPr>
          <w:p w14:paraId="75CEB871" w14:textId="0C5501FB" w:rsidR="00370C7B" w:rsidRPr="00027AAB" w:rsidRDefault="00370C7B" w:rsidP="00135819">
            <w:pPr>
              <w:tabs>
                <w:tab w:val="left" w:pos="360"/>
              </w:tabs>
              <w:spacing w:after="0" w:line="240" w:lineRule="auto"/>
              <w:ind w:left="-57" w:right="-46"/>
              <w:jc w:val="both"/>
              <w:rPr>
                <w:rFonts w:ascii="Times New Roman" w:hAnsi="Times New Roman" w:cs="Times New Roman"/>
                <w:sz w:val="20"/>
                <w:szCs w:val="20"/>
                <w:lang w:val="ro-RO"/>
              </w:rPr>
            </w:pPr>
            <w:r w:rsidRPr="00027AAB">
              <w:rPr>
                <w:rFonts w:ascii="Times New Roman" w:hAnsi="Times New Roman" w:cs="Times New Roman"/>
                <w:b/>
                <w:sz w:val="20"/>
                <w:szCs w:val="20"/>
                <w:u w:val="single"/>
                <w:lang w:val="ro-RO" w:eastAsia="en-GB"/>
              </w:rPr>
              <w:t>Acțiunea 3</w:t>
            </w:r>
            <w:r w:rsidRPr="00027AAB">
              <w:rPr>
                <w:rFonts w:ascii="Times New Roman" w:hAnsi="Times New Roman" w:cs="Times New Roman"/>
                <w:b/>
                <w:sz w:val="20"/>
                <w:szCs w:val="20"/>
                <w:lang w:val="ro-RO" w:eastAsia="en-GB"/>
              </w:rPr>
              <w:t>:</w:t>
            </w:r>
            <w:r w:rsidRPr="00027AAB">
              <w:rPr>
                <w:rFonts w:ascii="Times New Roman" w:hAnsi="Times New Roman" w:cs="Times New Roman"/>
                <w:sz w:val="20"/>
                <w:szCs w:val="20"/>
                <w:lang w:val="ro-RO" w:eastAsia="en-GB"/>
              </w:rPr>
              <w:t xml:space="preserve"> </w:t>
            </w:r>
            <w:r w:rsidRPr="00027AAB">
              <w:rPr>
                <w:rFonts w:ascii="Times New Roman" w:hAnsi="Times New Roman" w:cs="Times New Roman"/>
                <w:sz w:val="20"/>
                <w:szCs w:val="20"/>
                <w:lang w:val="ro-RO"/>
              </w:rPr>
              <w:t>Elaborarea și promovarea cadrului normativ în domeniul energetic (conform Legii nr.</w:t>
            </w:r>
            <w:r w:rsidR="00D43C32" w:rsidRPr="00027AAB">
              <w:rPr>
                <w:rFonts w:ascii="Times New Roman" w:hAnsi="Times New Roman" w:cs="Times New Roman"/>
                <w:sz w:val="20"/>
                <w:szCs w:val="20"/>
                <w:lang w:val="ro-RO"/>
              </w:rPr>
              <w:t>100/2017</w:t>
            </w:r>
            <w:r w:rsidRPr="00027AAB">
              <w:rPr>
                <w:rFonts w:ascii="Times New Roman" w:hAnsi="Times New Roman" w:cs="Times New Roman"/>
                <w:sz w:val="20"/>
                <w:szCs w:val="20"/>
                <w:lang w:val="ro-RO"/>
              </w:rPr>
              <w:t xml:space="preserve"> privind actele normative </w:t>
            </w:r>
            <w:r w:rsidR="00D43C32" w:rsidRPr="00027AAB">
              <w:rPr>
                <w:rFonts w:ascii="Times New Roman" w:hAnsi="Times New Roman" w:cs="Times New Roman"/>
                <w:sz w:val="20"/>
                <w:szCs w:val="20"/>
                <w:lang w:val="ro-RO"/>
              </w:rPr>
              <w:t>și Legii nr. 595/1999 privind tratatele internaționale ale RM</w:t>
            </w:r>
            <w:r w:rsidRPr="00027AAB">
              <w:rPr>
                <w:rFonts w:ascii="Times New Roman" w:hAnsi="Times New Roman" w:cs="Times New Roman"/>
                <w:sz w:val="20"/>
                <w:szCs w:val="20"/>
                <w:lang w:val="ro-RO"/>
              </w:rPr>
              <w:t xml:space="preserve">), inclusiv </w:t>
            </w:r>
            <w:r w:rsidRPr="00027AAB">
              <w:rPr>
                <w:rFonts w:ascii="Times New Roman" w:hAnsi="Times New Roman" w:cs="Times New Roman"/>
                <w:sz w:val="20"/>
                <w:szCs w:val="20"/>
                <w:lang w:val="ro-RO"/>
              </w:rPr>
              <w:lastRenderedPageBreak/>
              <w:t>asigurarea participării la evenimentele organizate de instituțiile internaționale în domeniu (</w:t>
            </w:r>
            <w:r w:rsidRPr="00027AAB">
              <w:rPr>
                <w:rFonts w:ascii="Times New Roman" w:hAnsi="Times New Roman" w:cs="Times New Roman"/>
                <w:b/>
                <w:i/>
                <w:sz w:val="20"/>
                <w:szCs w:val="20"/>
                <w:lang w:val="ro-RO"/>
              </w:rPr>
              <w:t>MEI</w:t>
            </w:r>
            <w:r w:rsidRPr="00027AAB">
              <w:rPr>
                <w:rFonts w:ascii="Times New Roman" w:hAnsi="Times New Roman" w:cs="Times New Roman"/>
                <w:sz w:val="20"/>
                <w:szCs w:val="20"/>
                <w:lang w:val="ro-RO"/>
              </w:rPr>
              <w:t>)</w:t>
            </w:r>
          </w:p>
        </w:tc>
        <w:tc>
          <w:tcPr>
            <w:tcW w:w="832" w:type="pct"/>
            <w:shd w:val="clear" w:color="auto" w:fill="FFFFFF" w:themeFill="background1"/>
          </w:tcPr>
          <w:p w14:paraId="25C1E74F" w14:textId="56523393" w:rsidR="00D43C32" w:rsidRPr="00027AAB" w:rsidRDefault="00D43C32" w:rsidP="00027AAB">
            <w:pPr>
              <w:pStyle w:val="TableText"/>
              <w:spacing w:after="40" w:line="240" w:lineRule="auto"/>
              <w:ind w:left="-44" w:right="-43"/>
              <w:jc w:val="both"/>
              <w:rPr>
                <w:rFonts w:ascii="Times New Roman" w:hAnsi="Times New Roman"/>
                <w:sz w:val="20"/>
                <w:szCs w:val="20"/>
                <w:lang w:val="ro-RO"/>
              </w:rPr>
            </w:pPr>
            <w:r w:rsidRPr="00027AAB">
              <w:rPr>
                <w:rFonts w:ascii="Times New Roman" w:hAnsi="Times New Roman"/>
                <w:sz w:val="20"/>
                <w:szCs w:val="20"/>
                <w:lang w:val="ro-RO"/>
              </w:rPr>
              <w:lastRenderedPageBreak/>
              <w:t xml:space="preserve">Strategia Națională de Dezvoltare </w:t>
            </w:r>
            <w:r w:rsidR="006F7BE7" w:rsidRPr="00027AAB">
              <w:rPr>
                <w:rFonts w:ascii="Times New Roman" w:hAnsi="Times New Roman"/>
                <w:sz w:val="20"/>
                <w:szCs w:val="20"/>
                <w:lang w:val="ro-RO"/>
              </w:rPr>
              <w:t xml:space="preserve">”Moldova </w:t>
            </w:r>
            <w:r w:rsidRPr="00027AAB">
              <w:rPr>
                <w:rFonts w:ascii="Times New Roman" w:hAnsi="Times New Roman"/>
                <w:sz w:val="20"/>
                <w:szCs w:val="20"/>
                <w:lang w:val="ro-RO"/>
              </w:rPr>
              <w:t>2030</w:t>
            </w:r>
            <w:r w:rsidR="006F7BE7" w:rsidRPr="00027AAB">
              <w:rPr>
                <w:rFonts w:ascii="Times New Roman" w:hAnsi="Times New Roman"/>
                <w:sz w:val="20"/>
                <w:szCs w:val="20"/>
                <w:lang w:val="ro-RO"/>
              </w:rPr>
              <w:t>”</w:t>
            </w:r>
            <w:r w:rsidRPr="00027AAB">
              <w:rPr>
                <w:rFonts w:ascii="Times New Roman" w:hAnsi="Times New Roman"/>
                <w:sz w:val="20"/>
                <w:szCs w:val="20"/>
                <w:lang w:val="ro-RO"/>
              </w:rPr>
              <w:t>;</w:t>
            </w:r>
          </w:p>
          <w:p w14:paraId="1686BF9D" w14:textId="697966B1" w:rsidR="00370C7B" w:rsidRPr="00027AAB" w:rsidRDefault="00370C7B" w:rsidP="00E3318C">
            <w:pPr>
              <w:pStyle w:val="TableText"/>
              <w:spacing w:after="40" w:line="240" w:lineRule="auto"/>
              <w:ind w:left="-44" w:right="-43"/>
              <w:jc w:val="both"/>
              <w:rPr>
                <w:rFonts w:ascii="Times New Roman" w:hAnsi="Times New Roman"/>
                <w:sz w:val="20"/>
                <w:szCs w:val="20"/>
                <w:lang w:val="ro-RO"/>
              </w:rPr>
            </w:pPr>
            <w:r w:rsidRPr="00027AAB">
              <w:rPr>
                <w:rFonts w:ascii="Times New Roman" w:hAnsi="Times New Roman"/>
                <w:sz w:val="20"/>
                <w:szCs w:val="20"/>
                <w:lang w:val="ro-RO"/>
              </w:rPr>
              <w:t>Strategia energetică a RM p</w:t>
            </w:r>
            <w:r w:rsidR="00135819">
              <w:rPr>
                <w:rFonts w:ascii="Times New Roman" w:hAnsi="Times New Roman"/>
                <w:sz w:val="20"/>
                <w:szCs w:val="20"/>
                <w:lang w:val="ro-RO"/>
              </w:rPr>
              <w:t>â</w:t>
            </w:r>
            <w:r w:rsidRPr="00027AAB">
              <w:rPr>
                <w:rFonts w:ascii="Times New Roman" w:hAnsi="Times New Roman"/>
                <w:sz w:val="20"/>
                <w:szCs w:val="20"/>
                <w:lang w:val="ro-RO"/>
              </w:rPr>
              <w:t>nă în a</w:t>
            </w:r>
            <w:r w:rsidR="00E3318C">
              <w:rPr>
                <w:rFonts w:ascii="Times New Roman" w:hAnsi="Times New Roman"/>
                <w:sz w:val="20"/>
                <w:szCs w:val="20"/>
                <w:lang w:val="ro-RO"/>
              </w:rPr>
              <w:t>nul</w:t>
            </w:r>
            <w:r w:rsidRPr="00027AAB">
              <w:rPr>
                <w:rFonts w:ascii="Times New Roman" w:hAnsi="Times New Roman"/>
                <w:sz w:val="20"/>
                <w:szCs w:val="20"/>
                <w:lang w:val="ro-RO"/>
              </w:rPr>
              <w:t xml:space="preserve"> 2030; </w:t>
            </w:r>
          </w:p>
        </w:tc>
        <w:tc>
          <w:tcPr>
            <w:tcW w:w="381" w:type="pct"/>
            <w:shd w:val="clear" w:color="auto" w:fill="auto"/>
            <w:vAlign w:val="center"/>
          </w:tcPr>
          <w:p w14:paraId="4A71A78D" w14:textId="332DB4F6"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169,9</w:t>
            </w:r>
          </w:p>
        </w:tc>
        <w:tc>
          <w:tcPr>
            <w:tcW w:w="348" w:type="pct"/>
            <w:shd w:val="clear" w:color="auto" w:fill="auto"/>
            <w:vAlign w:val="center"/>
          </w:tcPr>
          <w:p w14:paraId="3E5EA254" w14:textId="30CDA5B9"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2 354,9</w:t>
            </w:r>
          </w:p>
        </w:tc>
        <w:tc>
          <w:tcPr>
            <w:tcW w:w="363" w:type="pct"/>
            <w:shd w:val="clear" w:color="auto" w:fill="auto"/>
            <w:vAlign w:val="center"/>
          </w:tcPr>
          <w:p w14:paraId="435E4284" w14:textId="1E64F232"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2 414,2</w:t>
            </w:r>
          </w:p>
        </w:tc>
        <w:tc>
          <w:tcPr>
            <w:tcW w:w="356" w:type="pct"/>
            <w:shd w:val="clear" w:color="auto" w:fill="auto"/>
            <w:vAlign w:val="center"/>
          </w:tcPr>
          <w:p w14:paraId="531EFD0C" w14:textId="7A945DC3" w:rsidR="00370C7B" w:rsidRPr="00BE411E" w:rsidRDefault="00370C7B" w:rsidP="00370C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2 478,5</w:t>
            </w:r>
          </w:p>
        </w:tc>
        <w:tc>
          <w:tcPr>
            <w:tcW w:w="352" w:type="pct"/>
            <w:shd w:val="clear" w:color="auto" w:fill="auto"/>
            <w:vAlign w:val="center"/>
          </w:tcPr>
          <w:p w14:paraId="66DEA5E6" w14:textId="312E522D" w:rsidR="00370C7B" w:rsidRPr="00BE411E" w:rsidRDefault="00786CC1" w:rsidP="003B1743">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2</w:t>
            </w:r>
            <w:r w:rsidR="00197321" w:rsidRPr="00BE411E">
              <w:rPr>
                <w:rFonts w:ascii="Times New Roman" w:hAnsi="Times New Roman"/>
                <w:sz w:val="20"/>
                <w:szCs w:val="20"/>
                <w:lang w:val="ro-RO" w:eastAsia="en-GB"/>
              </w:rPr>
              <w:t> </w:t>
            </w:r>
            <w:r w:rsidR="003B1743" w:rsidRPr="00BE411E">
              <w:rPr>
                <w:rFonts w:ascii="Times New Roman" w:hAnsi="Times New Roman"/>
                <w:sz w:val="20"/>
                <w:szCs w:val="20"/>
                <w:lang w:val="ro-RO" w:eastAsia="en-GB"/>
              </w:rPr>
              <w:t>133</w:t>
            </w:r>
            <w:r w:rsidR="00197321" w:rsidRPr="00BE411E">
              <w:rPr>
                <w:rFonts w:ascii="Times New Roman" w:hAnsi="Times New Roman"/>
                <w:sz w:val="20"/>
                <w:szCs w:val="20"/>
                <w:lang w:val="ro-RO" w:eastAsia="en-GB"/>
              </w:rPr>
              <w:t>,</w:t>
            </w:r>
            <w:r w:rsidR="003B1743" w:rsidRPr="00BE411E">
              <w:rPr>
                <w:rFonts w:ascii="Times New Roman" w:hAnsi="Times New Roman"/>
                <w:sz w:val="20"/>
                <w:szCs w:val="20"/>
                <w:lang w:val="ro-RO" w:eastAsia="en-GB"/>
              </w:rPr>
              <w:t>4</w:t>
            </w:r>
          </w:p>
        </w:tc>
        <w:tc>
          <w:tcPr>
            <w:tcW w:w="347" w:type="pct"/>
            <w:shd w:val="clear" w:color="auto" w:fill="auto"/>
            <w:vAlign w:val="center"/>
          </w:tcPr>
          <w:p w14:paraId="068F6204" w14:textId="06ACC1E2" w:rsidR="004F3F62" w:rsidRPr="00BE411E" w:rsidRDefault="004F3F62" w:rsidP="00047D88">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1 000,0</w:t>
            </w:r>
          </w:p>
        </w:tc>
        <w:tc>
          <w:tcPr>
            <w:tcW w:w="405" w:type="pct"/>
            <w:shd w:val="clear" w:color="auto" w:fill="auto"/>
            <w:vAlign w:val="center"/>
          </w:tcPr>
          <w:p w14:paraId="45AFF7CA" w14:textId="5F584EFA" w:rsidR="004F3F62" w:rsidRPr="00BE411E" w:rsidRDefault="004F3F62" w:rsidP="00047D88">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1 000,0</w:t>
            </w:r>
          </w:p>
        </w:tc>
        <w:tc>
          <w:tcPr>
            <w:tcW w:w="352" w:type="pct"/>
            <w:shd w:val="clear" w:color="auto" w:fill="auto"/>
            <w:vAlign w:val="center"/>
          </w:tcPr>
          <w:p w14:paraId="0AC1CD0A" w14:textId="59DABE43" w:rsidR="004F3F62" w:rsidRPr="00BE411E" w:rsidRDefault="004F3F62" w:rsidP="00047D88">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1 000,0</w:t>
            </w:r>
          </w:p>
        </w:tc>
      </w:tr>
      <w:tr w:rsidR="00027AAB" w:rsidRPr="00D74772" w14:paraId="5CD11604" w14:textId="77777777" w:rsidTr="00135819">
        <w:trPr>
          <w:trHeight w:val="257"/>
        </w:trPr>
        <w:tc>
          <w:tcPr>
            <w:tcW w:w="1264" w:type="pct"/>
            <w:shd w:val="clear" w:color="auto" w:fill="FFFFFF" w:themeFill="background1"/>
          </w:tcPr>
          <w:p w14:paraId="2B8BEFE4" w14:textId="024777EF" w:rsidR="00C54085" w:rsidRPr="00027AAB" w:rsidRDefault="00C54085" w:rsidP="00135819">
            <w:pPr>
              <w:tabs>
                <w:tab w:val="left" w:pos="360"/>
              </w:tabs>
              <w:spacing w:after="0" w:line="240" w:lineRule="auto"/>
              <w:ind w:left="-57" w:right="-46"/>
              <w:jc w:val="both"/>
              <w:rPr>
                <w:rFonts w:ascii="Times New Roman" w:hAnsi="Times New Roman" w:cs="Times New Roman"/>
                <w:b/>
                <w:sz w:val="20"/>
                <w:szCs w:val="20"/>
                <w:u w:val="single"/>
                <w:lang w:val="ro-RO" w:eastAsia="en-GB"/>
              </w:rPr>
            </w:pPr>
            <w:r w:rsidRPr="00027AAB">
              <w:rPr>
                <w:rFonts w:ascii="Times New Roman" w:hAnsi="Times New Roman" w:cs="Times New Roman"/>
                <w:b/>
                <w:sz w:val="20"/>
                <w:szCs w:val="20"/>
                <w:u w:val="single"/>
                <w:lang w:val="ro-RO" w:eastAsia="en-GB"/>
              </w:rPr>
              <w:t>Acțiunea 4</w:t>
            </w:r>
            <w:r w:rsidRPr="00027AAB">
              <w:rPr>
                <w:rFonts w:ascii="Times New Roman" w:hAnsi="Times New Roman" w:cs="Times New Roman"/>
                <w:b/>
                <w:sz w:val="20"/>
                <w:szCs w:val="20"/>
                <w:lang w:val="ro-RO" w:eastAsia="en-GB"/>
              </w:rPr>
              <w:t>:</w:t>
            </w:r>
            <w:r w:rsidRPr="00027AAB">
              <w:rPr>
                <w:rFonts w:ascii="Times New Roman" w:hAnsi="Times New Roman" w:cs="Times New Roman"/>
                <w:sz w:val="20"/>
                <w:szCs w:val="20"/>
                <w:lang w:val="ro-RO" w:eastAsia="en-GB"/>
              </w:rPr>
              <w:t xml:space="preserve"> </w:t>
            </w:r>
            <w:r w:rsidRPr="00027AAB">
              <w:rPr>
                <w:rFonts w:ascii="Times New Roman" w:hAnsi="Times New Roman" w:cs="Times New Roman"/>
                <w:sz w:val="20"/>
                <w:szCs w:val="20"/>
                <w:lang w:val="ro-RO"/>
              </w:rPr>
              <w:t xml:space="preserve">Elaborarea documentelor normativ – tehnice în </w:t>
            </w:r>
            <w:r w:rsidR="00135819">
              <w:rPr>
                <w:rFonts w:ascii="Times New Roman" w:hAnsi="Times New Roman" w:cs="Times New Roman"/>
                <w:sz w:val="20"/>
                <w:szCs w:val="20"/>
                <w:lang w:val="ro-RO"/>
              </w:rPr>
              <w:t>domeniul eficienței energetice/</w:t>
            </w:r>
            <w:r w:rsidRPr="00027AAB">
              <w:rPr>
                <w:rFonts w:ascii="Times New Roman" w:hAnsi="Times New Roman" w:cs="Times New Roman"/>
                <w:sz w:val="20"/>
                <w:szCs w:val="20"/>
                <w:lang w:val="ro-RO"/>
              </w:rPr>
              <w:t>performanței energetice a clădirilor publice (</w:t>
            </w:r>
            <w:r w:rsidRPr="00027AAB">
              <w:rPr>
                <w:rFonts w:ascii="Times New Roman" w:hAnsi="Times New Roman" w:cs="Times New Roman"/>
                <w:b/>
                <w:i/>
                <w:sz w:val="20"/>
                <w:szCs w:val="20"/>
                <w:lang w:val="ro-RO"/>
              </w:rPr>
              <w:t>MEI</w:t>
            </w:r>
            <w:r w:rsidRPr="00027AAB">
              <w:rPr>
                <w:rFonts w:ascii="Times New Roman" w:hAnsi="Times New Roman" w:cs="Times New Roman"/>
                <w:sz w:val="20"/>
                <w:szCs w:val="20"/>
                <w:lang w:val="ro-RO"/>
              </w:rPr>
              <w:t>)</w:t>
            </w:r>
          </w:p>
        </w:tc>
        <w:tc>
          <w:tcPr>
            <w:tcW w:w="832" w:type="pct"/>
            <w:shd w:val="clear" w:color="auto" w:fill="FFFFFF" w:themeFill="background1"/>
          </w:tcPr>
          <w:p w14:paraId="0844B0E4" w14:textId="70C1F4EE" w:rsidR="00C54085" w:rsidRPr="00027AAB" w:rsidRDefault="00C1065D" w:rsidP="00135819">
            <w:pPr>
              <w:pStyle w:val="TableText"/>
              <w:spacing w:after="40" w:line="240" w:lineRule="auto"/>
              <w:ind w:left="-72" w:right="-43"/>
              <w:jc w:val="both"/>
              <w:rPr>
                <w:rFonts w:ascii="Times New Roman" w:hAnsi="Times New Roman"/>
                <w:sz w:val="20"/>
                <w:szCs w:val="20"/>
                <w:lang w:val="ro-RO"/>
              </w:rPr>
            </w:pPr>
            <w:r w:rsidRPr="00027AAB">
              <w:rPr>
                <w:rFonts w:ascii="Times New Roman" w:hAnsi="Times New Roman"/>
                <w:sz w:val="20"/>
                <w:szCs w:val="20"/>
                <w:lang w:val="ro-RO"/>
              </w:rPr>
              <w:t>Programul Na</w:t>
            </w:r>
            <w:r w:rsidR="00135819">
              <w:rPr>
                <w:rFonts w:ascii="Times New Roman" w:hAnsi="Times New Roman"/>
                <w:sz w:val="20"/>
                <w:szCs w:val="20"/>
                <w:lang w:val="ro-RO"/>
              </w:rPr>
              <w:t>ț</w:t>
            </w:r>
            <w:r w:rsidRPr="00027AAB">
              <w:rPr>
                <w:rFonts w:ascii="Times New Roman" w:hAnsi="Times New Roman"/>
                <w:sz w:val="20"/>
                <w:szCs w:val="20"/>
                <w:lang w:val="ro-RO"/>
              </w:rPr>
              <w:t>ional pentru Eficien</w:t>
            </w:r>
            <w:r w:rsidR="00135819">
              <w:rPr>
                <w:rFonts w:ascii="Times New Roman" w:hAnsi="Times New Roman"/>
                <w:sz w:val="20"/>
                <w:szCs w:val="20"/>
                <w:lang w:val="ro-RO"/>
              </w:rPr>
              <w:t>ț</w:t>
            </w:r>
            <w:r w:rsidRPr="00027AAB">
              <w:rPr>
                <w:rFonts w:ascii="Times New Roman" w:hAnsi="Times New Roman"/>
                <w:sz w:val="20"/>
                <w:szCs w:val="20"/>
                <w:lang w:val="ro-RO"/>
              </w:rPr>
              <w:t>ă Energetică 2011-2020</w:t>
            </w:r>
            <w:r w:rsidR="006A158B" w:rsidRPr="00027AAB">
              <w:rPr>
                <w:rFonts w:ascii="Times New Roman" w:hAnsi="Times New Roman"/>
                <w:sz w:val="20"/>
                <w:szCs w:val="20"/>
                <w:lang w:val="ro-RO"/>
              </w:rPr>
              <w:t>;</w:t>
            </w:r>
          </w:p>
          <w:p w14:paraId="528EF29A" w14:textId="77777777" w:rsidR="006A158B" w:rsidRPr="00027AAB" w:rsidRDefault="006A158B" w:rsidP="00135819">
            <w:pPr>
              <w:pStyle w:val="TableText"/>
              <w:spacing w:after="40" w:line="240" w:lineRule="auto"/>
              <w:ind w:left="-72" w:right="-43"/>
              <w:jc w:val="both"/>
              <w:rPr>
                <w:rFonts w:ascii="Times New Roman" w:hAnsi="Times New Roman"/>
                <w:sz w:val="20"/>
                <w:szCs w:val="20"/>
                <w:lang w:val="ro-RO"/>
              </w:rPr>
            </w:pPr>
            <w:r w:rsidRPr="00027AAB">
              <w:rPr>
                <w:rFonts w:ascii="Times New Roman" w:hAnsi="Times New Roman"/>
                <w:sz w:val="20"/>
                <w:szCs w:val="20"/>
                <w:lang w:val="ro-RO"/>
              </w:rPr>
              <w:t xml:space="preserve">Legea nr.128/2014; </w:t>
            </w:r>
          </w:p>
          <w:p w14:paraId="327ED32C" w14:textId="33E79BBB" w:rsidR="008B6B5F" w:rsidRPr="00027AAB" w:rsidRDefault="008B6B5F" w:rsidP="00135819">
            <w:pPr>
              <w:pStyle w:val="TableText"/>
              <w:spacing w:after="40" w:line="240" w:lineRule="auto"/>
              <w:ind w:left="-72" w:right="-43"/>
              <w:jc w:val="both"/>
              <w:rPr>
                <w:rFonts w:ascii="Times New Roman" w:hAnsi="Times New Roman"/>
                <w:sz w:val="20"/>
                <w:szCs w:val="20"/>
                <w:lang w:val="ro-RO"/>
              </w:rPr>
            </w:pPr>
            <w:r w:rsidRPr="00027AAB">
              <w:rPr>
                <w:rFonts w:ascii="Times New Roman" w:hAnsi="Times New Roman"/>
                <w:sz w:val="20"/>
                <w:szCs w:val="20"/>
                <w:lang w:val="ro-RO"/>
              </w:rPr>
              <w:t xml:space="preserve">Legea nr.139/2018; </w:t>
            </w:r>
          </w:p>
        </w:tc>
        <w:tc>
          <w:tcPr>
            <w:tcW w:w="381" w:type="pct"/>
            <w:shd w:val="clear" w:color="auto" w:fill="auto"/>
            <w:vAlign w:val="center"/>
          </w:tcPr>
          <w:p w14:paraId="4678148D" w14:textId="6735BEBD" w:rsidR="00C54085" w:rsidRPr="00135819" w:rsidRDefault="00BD74C0" w:rsidP="00C54085">
            <w:pPr>
              <w:pStyle w:val="TableText"/>
              <w:spacing w:line="240" w:lineRule="auto"/>
              <w:jc w:val="center"/>
              <w:rPr>
                <w:rFonts w:ascii="Times New Roman" w:hAnsi="Times New Roman"/>
                <w:sz w:val="20"/>
                <w:szCs w:val="20"/>
                <w:lang w:val="ro-RO" w:eastAsia="en-GB"/>
              </w:rPr>
            </w:pPr>
            <w:r w:rsidRPr="00135819">
              <w:rPr>
                <w:rFonts w:ascii="Times New Roman" w:hAnsi="Times New Roman"/>
                <w:sz w:val="20"/>
                <w:szCs w:val="20"/>
                <w:lang w:val="ro-RO" w:eastAsia="en-GB"/>
              </w:rPr>
              <w:t>0,0</w:t>
            </w:r>
          </w:p>
        </w:tc>
        <w:tc>
          <w:tcPr>
            <w:tcW w:w="348" w:type="pct"/>
            <w:shd w:val="clear" w:color="auto" w:fill="auto"/>
            <w:vAlign w:val="center"/>
          </w:tcPr>
          <w:p w14:paraId="07B94FB3" w14:textId="1A499D8B" w:rsidR="00C54085" w:rsidRPr="00135819" w:rsidRDefault="00C54085" w:rsidP="00C54085">
            <w:pPr>
              <w:pStyle w:val="TableText"/>
              <w:spacing w:line="240" w:lineRule="auto"/>
              <w:jc w:val="center"/>
              <w:rPr>
                <w:rFonts w:ascii="Times New Roman" w:hAnsi="Times New Roman"/>
                <w:sz w:val="20"/>
                <w:szCs w:val="20"/>
                <w:lang w:val="ro-RO" w:eastAsia="en-GB"/>
              </w:rPr>
            </w:pPr>
            <w:r w:rsidRPr="00135819">
              <w:rPr>
                <w:rFonts w:ascii="Times New Roman" w:hAnsi="Times New Roman"/>
                <w:sz w:val="20"/>
                <w:szCs w:val="20"/>
                <w:lang w:val="ro-RO" w:eastAsia="en-GB"/>
              </w:rPr>
              <w:t>0,0</w:t>
            </w:r>
          </w:p>
        </w:tc>
        <w:tc>
          <w:tcPr>
            <w:tcW w:w="363" w:type="pct"/>
            <w:shd w:val="clear" w:color="auto" w:fill="auto"/>
            <w:vAlign w:val="center"/>
          </w:tcPr>
          <w:p w14:paraId="6B333DC6" w14:textId="10937DA8" w:rsidR="00C54085" w:rsidRPr="00135819" w:rsidRDefault="00C54085" w:rsidP="00C54085">
            <w:pPr>
              <w:pStyle w:val="TableText"/>
              <w:spacing w:line="240" w:lineRule="auto"/>
              <w:jc w:val="center"/>
              <w:rPr>
                <w:rFonts w:ascii="Times New Roman" w:hAnsi="Times New Roman"/>
                <w:sz w:val="20"/>
                <w:szCs w:val="20"/>
                <w:lang w:val="ro-RO" w:eastAsia="en-GB"/>
              </w:rPr>
            </w:pPr>
            <w:r w:rsidRPr="00135819">
              <w:rPr>
                <w:rFonts w:ascii="Times New Roman" w:hAnsi="Times New Roman"/>
                <w:sz w:val="20"/>
                <w:szCs w:val="20"/>
                <w:lang w:val="ro-RO" w:eastAsia="en-GB"/>
              </w:rPr>
              <w:t>0,0</w:t>
            </w:r>
          </w:p>
        </w:tc>
        <w:tc>
          <w:tcPr>
            <w:tcW w:w="356" w:type="pct"/>
            <w:shd w:val="clear" w:color="auto" w:fill="auto"/>
            <w:vAlign w:val="center"/>
          </w:tcPr>
          <w:p w14:paraId="27D5B42A" w14:textId="05483E32" w:rsidR="00C54085" w:rsidRPr="00135819" w:rsidRDefault="00C54085" w:rsidP="00C54085">
            <w:pPr>
              <w:pStyle w:val="TableText"/>
              <w:spacing w:line="240" w:lineRule="auto"/>
              <w:jc w:val="center"/>
              <w:rPr>
                <w:rFonts w:ascii="Times New Roman" w:hAnsi="Times New Roman"/>
                <w:sz w:val="20"/>
                <w:szCs w:val="20"/>
                <w:lang w:val="ro-RO" w:eastAsia="en-GB"/>
              </w:rPr>
            </w:pPr>
            <w:r w:rsidRPr="00135819">
              <w:rPr>
                <w:rFonts w:ascii="Times New Roman" w:hAnsi="Times New Roman"/>
                <w:sz w:val="20"/>
                <w:szCs w:val="20"/>
                <w:lang w:val="ro-RO" w:eastAsia="en-GB"/>
              </w:rPr>
              <w:t>0,0</w:t>
            </w:r>
          </w:p>
        </w:tc>
        <w:tc>
          <w:tcPr>
            <w:tcW w:w="352" w:type="pct"/>
            <w:shd w:val="clear" w:color="auto" w:fill="auto"/>
            <w:vAlign w:val="center"/>
          </w:tcPr>
          <w:p w14:paraId="4C6D8400" w14:textId="5797BF08" w:rsidR="00C54085" w:rsidRPr="00A23F40" w:rsidRDefault="00786CC1" w:rsidP="003B1743">
            <w:pPr>
              <w:pStyle w:val="TableText"/>
              <w:spacing w:line="240" w:lineRule="auto"/>
              <w:jc w:val="center"/>
              <w:rPr>
                <w:rFonts w:ascii="Times New Roman" w:hAnsi="Times New Roman"/>
                <w:sz w:val="20"/>
                <w:szCs w:val="20"/>
                <w:lang w:val="ro-RO" w:eastAsia="en-GB"/>
              </w:rPr>
            </w:pPr>
            <w:r w:rsidRPr="00A23F40">
              <w:rPr>
                <w:rFonts w:ascii="Times New Roman" w:hAnsi="Times New Roman"/>
                <w:sz w:val="20"/>
                <w:szCs w:val="20"/>
                <w:lang w:val="ro-RO" w:eastAsia="en-GB"/>
              </w:rPr>
              <w:t>2 </w:t>
            </w:r>
            <w:r w:rsidR="003B1743" w:rsidRPr="00A23F40">
              <w:rPr>
                <w:rFonts w:ascii="Times New Roman" w:hAnsi="Times New Roman"/>
                <w:sz w:val="20"/>
                <w:szCs w:val="20"/>
                <w:lang w:val="ro-RO" w:eastAsia="en-GB"/>
              </w:rPr>
              <w:t>231</w:t>
            </w:r>
            <w:r w:rsidRPr="00A23F40">
              <w:rPr>
                <w:rFonts w:ascii="Times New Roman" w:hAnsi="Times New Roman"/>
                <w:sz w:val="20"/>
                <w:szCs w:val="20"/>
                <w:lang w:val="ro-RO" w:eastAsia="en-GB"/>
              </w:rPr>
              <w:t>,</w:t>
            </w:r>
            <w:r w:rsidR="003B1743" w:rsidRPr="00A23F40">
              <w:rPr>
                <w:rFonts w:ascii="Times New Roman" w:hAnsi="Times New Roman"/>
                <w:sz w:val="20"/>
                <w:szCs w:val="20"/>
                <w:lang w:val="ro-RO" w:eastAsia="en-GB"/>
              </w:rPr>
              <w:t>5</w:t>
            </w:r>
          </w:p>
        </w:tc>
        <w:tc>
          <w:tcPr>
            <w:tcW w:w="347" w:type="pct"/>
            <w:shd w:val="clear" w:color="auto" w:fill="auto"/>
            <w:vAlign w:val="center"/>
          </w:tcPr>
          <w:p w14:paraId="206DDE8D" w14:textId="090FC7D2" w:rsidR="00C54085" w:rsidRPr="00BE411E" w:rsidRDefault="00047D88" w:rsidP="00A35EF1">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w:t>
            </w:r>
            <w:r w:rsidR="00A35EF1" w:rsidRPr="00BE411E">
              <w:rPr>
                <w:rFonts w:ascii="Times New Roman" w:hAnsi="Times New Roman"/>
                <w:sz w:val="20"/>
                <w:szCs w:val="20"/>
                <w:lang w:val="ro-RO" w:eastAsia="en-GB"/>
              </w:rPr>
              <w:t> </w:t>
            </w:r>
            <w:r w:rsidRPr="00BE411E">
              <w:rPr>
                <w:rFonts w:ascii="Times New Roman" w:hAnsi="Times New Roman"/>
                <w:sz w:val="20"/>
                <w:szCs w:val="20"/>
                <w:lang w:val="ro-RO" w:eastAsia="en-GB"/>
              </w:rPr>
              <w:t>115</w:t>
            </w:r>
            <w:r w:rsidR="00A35EF1" w:rsidRPr="00BE411E">
              <w:rPr>
                <w:rFonts w:ascii="Times New Roman" w:hAnsi="Times New Roman"/>
                <w:sz w:val="20"/>
                <w:szCs w:val="20"/>
                <w:lang w:val="ro-RO" w:eastAsia="en-GB"/>
              </w:rPr>
              <w:t>,</w:t>
            </w:r>
            <w:r w:rsidRPr="00BE411E">
              <w:rPr>
                <w:rFonts w:ascii="Times New Roman" w:hAnsi="Times New Roman"/>
                <w:sz w:val="20"/>
                <w:szCs w:val="20"/>
                <w:lang w:val="ro-RO" w:eastAsia="en-GB"/>
              </w:rPr>
              <w:t>7</w:t>
            </w:r>
          </w:p>
        </w:tc>
        <w:tc>
          <w:tcPr>
            <w:tcW w:w="405" w:type="pct"/>
            <w:shd w:val="clear" w:color="auto" w:fill="auto"/>
            <w:vAlign w:val="center"/>
          </w:tcPr>
          <w:p w14:paraId="31FF85F0" w14:textId="51824DE5" w:rsidR="00C54085" w:rsidRPr="00BE411E" w:rsidRDefault="00047D88" w:rsidP="00C54085">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0,0</w:t>
            </w:r>
          </w:p>
        </w:tc>
        <w:tc>
          <w:tcPr>
            <w:tcW w:w="352" w:type="pct"/>
            <w:shd w:val="clear" w:color="auto" w:fill="auto"/>
            <w:vAlign w:val="center"/>
          </w:tcPr>
          <w:p w14:paraId="32C2234D" w14:textId="1F9205E7" w:rsidR="00C54085" w:rsidRPr="00BE411E" w:rsidRDefault="00047D88" w:rsidP="00C54085">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0,0</w:t>
            </w:r>
          </w:p>
        </w:tc>
      </w:tr>
      <w:tr w:rsidR="00135819" w:rsidRPr="00D74772" w14:paraId="331AC3DB" w14:textId="77777777" w:rsidTr="00135819">
        <w:trPr>
          <w:trHeight w:val="257"/>
        </w:trPr>
        <w:tc>
          <w:tcPr>
            <w:tcW w:w="5000" w:type="pct"/>
            <w:gridSpan w:val="10"/>
            <w:shd w:val="clear" w:color="auto" w:fill="F2DBDB" w:themeFill="accent2" w:themeFillTint="33"/>
            <w:vAlign w:val="bottom"/>
          </w:tcPr>
          <w:p w14:paraId="77D14A42" w14:textId="25BC2115" w:rsidR="00135819" w:rsidRPr="00135819" w:rsidRDefault="00135819" w:rsidP="00135819">
            <w:pPr>
              <w:pStyle w:val="TableText"/>
              <w:jc w:val="both"/>
              <w:rPr>
                <w:rFonts w:ascii="Times New Roman" w:hAnsi="Times New Roman"/>
                <w:sz w:val="20"/>
                <w:szCs w:val="20"/>
                <w:lang w:val="ro-RO" w:eastAsia="en-GB"/>
              </w:rPr>
            </w:pPr>
            <w:r w:rsidRPr="00135819">
              <w:rPr>
                <w:rFonts w:ascii="Times New Roman" w:hAnsi="Times New Roman"/>
                <w:i/>
                <w:sz w:val="20"/>
                <w:szCs w:val="20"/>
                <w:lang w:val="ro-RO" w:eastAsia="en-GB"/>
              </w:rPr>
              <w:t xml:space="preserve">Sub-programul </w:t>
            </w:r>
            <w:r w:rsidRPr="00135819">
              <w:rPr>
                <w:rFonts w:ascii="Times New Roman" w:hAnsi="Times New Roman"/>
                <w:i/>
                <w:sz w:val="20"/>
                <w:szCs w:val="20"/>
                <w:lang w:val="ro-RO"/>
              </w:rPr>
              <w:t>5802</w:t>
            </w:r>
            <w:r w:rsidRPr="00135819">
              <w:rPr>
                <w:rFonts w:ascii="Times New Roman" w:hAnsi="Times New Roman"/>
                <w:b/>
                <w:i/>
                <w:sz w:val="20"/>
                <w:szCs w:val="20"/>
                <w:lang w:val="ro-RO"/>
              </w:rPr>
              <w:t xml:space="preserve"> ”Rețele </w:t>
            </w:r>
            <w:r>
              <w:rPr>
                <w:rFonts w:ascii="Times New Roman" w:hAnsi="Times New Roman"/>
                <w:b/>
                <w:i/>
                <w:sz w:val="20"/>
                <w:szCs w:val="20"/>
                <w:lang w:val="ro-RO"/>
              </w:rPr>
              <w:t>ș</w:t>
            </w:r>
            <w:r w:rsidRPr="00135819">
              <w:rPr>
                <w:rFonts w:ascii="Times New Roman" w:hAnsi="Times New Roman"/>
                <w:b/>
                <w:i/>
                <w:sz w:val="20"/>
                <w:szCs w:val="20"/>
                <w:lang w:val="ro-RO"/>
              </w:rPr>
              <w:t>i conducte de gaz”</w:t>
            </w:r>
          </w:p>
        </w:tc>
      </w:tr>
      <w:tr w:rsidR="00027AAB" w:rsidRPr="00D74772" w14:paraId="62DA8370" w14:textId="77777777" w:rsidTr="00F94EA9">
        <w:trPr>
          <w:trHeight w:val="257"/>
        </w:trPr>
        <w:tc>
          <w:tcPr>
            <w:tcW w:w="1264" w:type="pct"/>
            <w:shd w:val="clear" w:color="auto" w:fill="F2DBDB" w:themeFill="accent2" w:themeFillTint="33"/>
            <w:vAlign w:val="bottom"/>
          </w:tcPr>
          <w:p w14:paraId="24D88865" w14:textId="77777777" w:rsidR="00C54085" w:rsidRPr="00D74772" w:rsidRDefault="00C54085" w:rsidP="00C54085">
            <w:pPr>
              <w:pStyle w:val="TableText"/>
              <w:rPr>
                <w:rFonts w:ascii="Times New Roman" w:hAnsi="Times New Roman"/>
                <w:szCs w:val="16"/>
                <w:lang w:val="ro-RO" w:eastAsia="en-GB"/>
              </w:rPr>
            </w:pPr>
            <w:r w:rsidRPr="00D74772">
              <w:rPr>
                <w:rFonts w:ascii="Times New Roman" w:hAnsi="Times New Roman"/>
                <w:szCs w:val="16"/>
                <w:lang w:val="ro-RO" w:eastAsia="en-GB"/>
              </w:rPr>
              <w:t xml:space="preserve">Costul TOTAL </w:t>
            </w:r>
          </w:p>
        </w:tc>
        <w:tc>
          <w:tcPr>
            <w:tcW w:w="832" w:type="pct"/>
            <w:shd w:val="clear" w:color="auto" w:fill="F2DBDB" w:themeFill="accent2" w:themeFillTint="33"/>
            <w:vAlign w:val="bottom"/>
          </w:tcPr>
          <w:p w14:paraId="21F54A62" w14:textId="77777777" w:rsidR="00C54085" w:rsidRPr="00D74772" w:rsidRDefault="00C54085" w:rsidP="00C54085">
            <w:pPr>
              <w:pStyle w:val="TableText"/>
              <w:rPr>
                <w:rFonts w:ascii="Times New Roman" w:hAnsi="Times New Roman"/>
                <w:szCs w:val="16"/>
                <w:lang w:val="ro-RO" w:eastAsia="en-GB"/>
              </w:rPr>
            </w:pPr>
          </w:p>
        </w:tc>
        <w:tc>
          <w:tcPr>
            <w:tcW w:w="381" w:type="pct"/>
            <w:shd w:val="clear" w:color="auto" w:fill="F2DBDB" w:themeFill="accent2" w:themeFillTint="33"/>
            <w:vAlign w:val="center"/>
          </w:tcPr>
          <w:p w14:paraId="5A335436" w14:textId="596DCB84" w:rsidR="00C54085" w:rsidRPr="00F94EA9" w:rsidRDefault="00C54085" w:rsidP="00F94EA9">
            <w:pPr>
              <w:spacing w:after="0" w:line="240" w:lineRule="auto"/>
              <w:ind w:left="-26" w:right="-179" w:hanging="141"/>
              <w:jc w:val="center"/>
              <w:rPr>
                <w:rFonts w:ascii="Times New Roman" w:hAnsi="Times New Roman"/>
                <w:b/>
                <w:sz w:val="20"/>
                <w:szCs w:val="20"/>
                <w:lang w:val="ro-RO" w:eastAsia="en-GB"/>
              </w:rPr>
            </w:pPr>
            <w:r w:rsidRPr="00F94EA9">
              <w:rPr>
                <w:rFonts w:ascii="Times New Roman" w:hAnsi="Times New Roman"/>
                <w:b/>
                <w:sz w:val="20"/>
                <w:szCs w:val="20"/>
                <w:lang w:val="ro-RO" w:eastAsia="en-GB"/>
              </w:rPr>
              <w:t>5 322,1</w:t>
            </w:r>
          </w:p>
        </w:tc>
        <w:tc>
          <w:tcPr>
            <w:tcW w:w="348" w:type="pct"/>
            <w:shd w:val="clear" w:color="auto" w:fill="F2DBDB" w:themeFill="accent2" w:themeFillTint="33"/>
            <w:vAlign w:val="center"/>
          </w:tcPr>
          <w:p w14:paraId="7E3287CF" w14:textId="64256429" w:rsidR="00C54085" w:rsidRPr="00F94EA9" w:rsidRDefault="00C54085" w:rsidP="00F94EA9">
            <w:pPr>
              <w:spacing w:after="0" w:line="240" w:lineRule="auto"/>
              <w:ind w:left="-26" w:right="-179" w:hanging="141"/>
              <w:jc w:val="center"/>
              <w:rPr>
                <w:rFonts w:ascii="Times New Roman" w:hAnsi="Times New Roman" w:cs="Times New Roman"/>
                <w:b/>
                <w:sz w:val="20"/>
                <w:szCs w:val="20"/>
                <w:lang w:val="ro-RO"/>
              </w:rPr>
            </w:pPr>
            <w:r w:rsidRPr="00F94EA9">
              <w:rPr>
                <w:rFonts w:ascii="Times New Roman" w:hAnsi="Times New Roman"/>
                <w:b/>
                <w:sz w:val="20"/>
                <w:szCs w:val="20"/>
                <w:lang w:val="ro-RO" w:eastAsia="en-GB"/>
              </w:rPr>
              <w:t>6 869,35</w:t>
            </w:r>
          </w:p>
        </w:tc>
        <w:tc>
          <w:tcPr>
            <w:tcW w:w="363" w:type="pct"/>
            <w:shd w:val="clear" w:color="auto" w:fill="F2DBDB" w:themeFill="accent2" w:themeFillTint="33"/>
            <w:vAlign w:val="center"/>
          </w:tcPr>
          <w:p w14:paraId="73911B7D" w14:textId="0980779A" w:rsidR="00C54085" w:rsidRPr="00F94EA9" w:rsidRDefault="00C54085" w:rsidP="00F94EA9">
            <w:pPr>
              <w:spacing w:after="0" w:line="240" w:lineRule="auto"/>
              <w:ind w:left="-26" w:right="-179" w:hanging="141"/>
              <w:jc w:val="center"/>
              <w:rPr>
                <w:rFonts w:ascii="Times New Roman" w:hAnsi="Times New Roman" w:cs="Times New Roman"/>
                <w:b/>
                <w:sz w:val="20"/>
                <w:szCs w:val="20"/>
                <w:lang w:val="ro-RO"/>
              </w:rPr>
            </w:pPr>
            <w:r w:rsidRPr="00F94EA9">
              <w:rPr>
                <w:rFonts w:ascii="Times New Roman" w:hAnsi="Times New Roman"/>
                <w:b/>
                <w:sz w:val="20"/>
                <w:szCs w:val="20"/>
                <w:lang w:val="ro-RO" w:eastAsia="en-GB"/>
              </w:rPr>
              <w:t>5 347,85</w:t>
            </w:r>
          </w:p>
        </w:tc>
        <w:tc>
          <w:tcPr>
            <w:tcW w:w="356" w:type="pct"/>
            <w:shd w:val="clear" w:color="auto" w:fill="F2DBDB" w:themeFill="accent2" w:themeFillTint="33"/>
            <w:vAlign w:val="center"/>
          </w:tcPr>
          <w:p w14:paraId="20D87E07" w14:textId="20790858" w:rsidR="00C54085" w:rsidRPr="00F94EA9" w:rsidRDefault="00C54085" w:rsidP="00F94EA9">
            <w:pPr>
              <w:spacing w:after="0" w:line="240" w:lineRule="auto"/>
              <w:ind w:left="-26" w:right="-179" w:hanging="141"/>
              <w:jc w:val="center"/>
              <w:rPr>
                <w:rFonts w:ascii="Times New Roman" w:hAnsi="Times New Roman" w:cs="Times New Roman"/>
                <w:b/>
                <w:sz w:val="20"/>
                <w:szCs w:val="20"/>
                <w:lang w:val="ro-RO"/>
              </w:rPr>
            </w:pPr>
            <w:r w:rsidRPr="00F94EA9">
              <w:rPr>
                <w:rFonts w:ascii="Times New Roman" w:hAnsi="Times New Roman"/>
                <w:b/>
                <w:sz w:val="20"/>
                <w:szCs w:val="20"/>
                <w:lang w:val="ro-RO" w:eastAsia="en-GB"/>
              </w:rPr>
              <w:t>3 647,65</w:t>
            </w:r>
          </w:p>
        </w:tc>
        <w:tc>
          <w:tcPr>
            <w:tcW w:w="352" w:type="pct"/>
            <w:shd w:val="clear" w:color="auto" w:fill="F2DBDB" w:themeFill="accent2" w:themeFillTint="33"/>
            <w:vAlign w:val="center"/>
          </w:tcPr>
          <w:p w14:paraId="2C679083" w14:textId="475B3CD3" w:rsidR="00C54085" w:rsidRPr="00F94EA9" w:rsidRDefault="00C54085" w:rsidP="00F94EA9">
            <w:pPr>
              <w:spacing w:after="0" w:line="240" w:lineRule="auto"/>
              <w:ind w:left="-26" w:right="-179" w:hanging="141"/>
              <w:jc w:val="center"/>
              <w:rPr>
                <w:rFonts w:ascii="Times New Roman" w:hAnsi="Times New Roman"/>
                <w:b/>
                <w:sz w:val="20"/>
                <w:szCs w:val="20"/>
                <w:lang w:val="ro-RO" w:eastAsia="en-GB"/>
              </w:rPr>
            </w:pPr>
            <w:r w:rsidRPr="00F94EA9">
              <w:rPr>
                <w:rFonts w:ascii="Times New Roman" w:hAnsi="Times New Roman"/>
                <w:b/>
                <w:sz w:val="20"/>
                <w:szCs w:val="20"/>
                <w:lang w:val="ro-RO" w:eastAsia="en-GB"/>
              </w:rPr>
              <w:t>16 990,0</w:t>
            </w:r>
          </w:p>
        </w:tc>
        <w:tc>
          <w:tcPr>
            <w:tcW w:w="347" w:type="pct"/>
            <w:shd w:val="clear" w:color="auto" w:fill="F2DBDB" w:themeFill="accent2" w:themeFillTint="33"/>
            <w:vAlign w:val="center"/>
          </w:tcPr>
          <w:p w14:paraId="1C1FAD63" w14:textId="2E64BC6D" w:rsidR="00C54085" w:rsidRPr="00F94EA9" w:rsidRDefault="00C54085" w:rsidP="00F94EA9">
            <w:pPr>
              <w:pStyle w:val="TableText"/>
              <w:spacing w:line="240" w:lineRule="auto"/>
              <w:jc w:val="center"/>
              <w:rPr>
                <w:rFonts w:ascii="Times New Roman" w:hAnsi="Times New Roman"/>
                <w:b/>
                <w:sz w:val="20"/>
                <w:szCs w:val="20"/>
                <w:lang w:val="ro-RO" w:eastAsia="en-GB"/>
              </w:rPr>
            </w:pPr>
            <w:r w:rsidRPr="00F94EA9">
              <w:rPr>
                <w:rFonts w:ascii="Times New Roman" w:hAnsi="Times New Roman"/>
                <w:b/>
                <w:sz w:val="20"/>
                <w:szCs w:val="20"/>
                <w:lang w:val="ro-RO" w:eastAsia="en-GB"/>
              </w:rPr>
              <w:t>4 420,0</w:t>
            </w:r>
          </w:p>
        </w:tc>
        <w:tc>
          <w:tcPr>
            <w:tcW w:w="405" w:type="pct"/>
            <w:shd w:val="clear" w:color="auto" w:fill="F2DBDB" w:themeFill="accent2" w:themeFillTint="33"/>
            <w:vAlign w:val="center"/>
          </w:tcPr>
          <w:p w14:paraId="064B607F" w14:textId="699D6E2C" w:rsidR="00C54085" w:rsidRPr="00F94EA9" w:rsidRDefault="00C54085" w:rsidP="00F94EA9">
            <w:pPr>
              <w:pStyle w:val="TableText"/>
              <w:spacing w:line="240" w:lineRule="auto"/>
              <w:jc w:val="center"/>
              <w:rPr>
                <w:rFonts w:ascii="Times New Roman" w:hAnsi="Times New Roman"/>
                <w:b/>
                <w:sz w:val="20"/>
                <w:szCs w:val="20"/>
                <w:lang w:val="ro-RO" w:eastAsia="en-GB"/>
              </w:rPr>
            </w:pPr>
            <w:r w:rsidRPr="00F94EA9">
              <w:rPr>
                <w:rFonts w:ascii="Times New Roman" w:hAnsi="Times New Roman"/>
                <w:b/>
                <w:sz w:val="20"/>
                <w:szCs w:val="20"/>
                <w:lang w:val="ro-RO" w:eastAsia="en-GB"/>
              </w:rPr>
              <w:t>0,0</w:t>
            </w:r>
          </w:p>
        </w:tc>
        <w:tc>
          <w:tcPr>
            <w:tcW w:w="352" w:type="pct"/>
            <w:shd w:val="clear" w:color="auto" w:fill="F2DBDB" w:themeFill="accent2" w:themeFillTint="33"/>
            <w:vAlign w:val="center"/>
          </w:tcPr>
          <w:p w14:paraId="14C19E17" w14:textId="57988040" w:rsidR="00C54085" w:rsidRPr="00F94EA9" w:rsidRDefault="00C54085" w:rsidP="00F94EA9">
            <w:pPr>
              <w:pStyle w:val="TableText"/>
              <w:spacing w:line="240" w:lineRule="auto"/>
              <w:jc w:val="center"/>
              <w:rPr>
                <w:rFonts w:ascii="Times New Roman" w:hAnsi="Times New Roman"/>
                <w:b/>
                <w:sz w:val="20"/>
                <w:szCs w:val="20"/>
                <w:lang w:val="ro-RO" w:eastAsia="en-GB"/>
              </w:rPr>
            </w:pPr>
            <w:r w:rsidRPr="00F94EA9">
              <w:rPr>
                <w:rFonts w:ascii="Times New Roman" w:hAnsi="Times New Roman"/>
                <w:b/>
                <w:sz w:val="20"/>
                <w:szCs w:val="20"/>
                <w:lang w:val="ro-RO" w:eastAsia="en-GB"/>
              </w:rPr>
              <w:t>0,0</w:t>
            </w:r>
          </w:p>
        </w:tc>
      </w:tr>
      <w:tr w:rsidR="00027AAB" w:rsidRPr="00D74772" w14:paraId="6B882A9A" w14:textId="77777777" w:rsidTr="00135819">
        <w:trPr>
          <w:trHeight w:val="257"/>
        </w:trPr>
        <w:tc>
          <w:tcPr>
            <w:tcW w:w="1264" w:type="pct"/>
            <w:shd w:val="clear" w:color="auto" w:fill="FFFFFF" w:themeFill="background1"/>
            <w:vAlign w:val="bottom"/>
          </w:tcPr>
          <w:p w14:paraId="73F14A88" w14:textId="77777777" w:rsidR="00C54085" w:rsidRPr="00D74772" w:rsidRDefault="00C54085" w:rsidP="00C54085">
            <w:pPr>
              <w:pStyle w:val="TableText"/>
              <w:jc w:val="right"/>
              <w:rPr>
                <w:rFonts w:ascii="Times New Roman" w:hAnsi="Times New Roman"/>
                <w:szCs w:val="16"/>
                <w:lang w:val="ro-RO" w:eastAsia="en-GB"/>
              </w:rPr>
            </w:pPr>
            <w:r w:rsidRPr="00D74772">
              <w:rPr>
                <w:rFonts w:ascii="Times New Roman" w:hAnsi="Times New Roman"/>
                <w:szCs w:val="16"/>
                <w:lang w:val="ro-RO" w:eastAsia="en-GB"/>
              </w:rPr>
              <w:t>dintre care:</w:t>
            </w:r>
          </w:p>
        </w:tc>
        <w:tc>
          <w:tcPr>
            <w:tcW w:w="832" w:type="pct"/>
            <w:shd w:val="clear" w:color="auto" w:fill="FFFFFF" w:themeFill="background1"/>
            <w:vAlign w:val="bottom"/>
          </w:tcPr>
          <w:p w14:paraId="0AC5445D" w14:textId="77777777" w:rsidR="00C54085" w:rsidRPr="00D74772" w:rsidRDefault="00C54085" w:rsidP="00C54085">
            <w:pPr>
              <w:pStyle w:val="TableText"/>
              <w:rPr>
                <w:rFonts w:ascii="Times New Roman" w:hAnsi="Times New Roman"/>
                <w:szCs w:val="16"/>
                <w:lang w:val="ro-RO" w:eastAsia="en-GB"/>
              </w:rPr>
            </w:pPr>
          </w:p>
        </w:tc>
        <w:tc>
          <w:tcPr>
            <w:tcW w:w="381" w:type="pct"/>
            <w:shd w:val="clear" w:color="auto" w:fill="FFFFFF" w:themeFill="background1"/>
            <w:vAlign w:val="center"/>
          </w:tcPr>
          <w:p w14:paraId="4CDC4820" w14:textId="6A64B822" w:rsidR="00C54085" w:rsidRPr="00D74772" w:rsidRDefault="00C54085" w:rsidP="00C54085">
            <w:pPr>
              <w:pStyle w:val="TableText"/>
              <w:rPr>
                <w:rFonts w:ascii="Times New Roman" w:hAnsi="Times New Roman"/>
                <w:szCs w:val="16"/>
                <w:lang w:val="ro-RO" w:eastAsia="en-GB"/>
              </w:rPr>
            </w:pPr>
          </w:p>
        </w:tc>
        <w:tc>
          <w:tcPr>
            <w:tcW w:w="348" w:type="pct"/>
            <w:shd w:val="clear" w:color="auto" w:fill="FFFFFF" w:themeFill="background1"/>
            <w:vAlign w:val="center"/>
          </w:tcPr>
          <w:p w14:paraId="39C7D123" w14:textId="6E4A40AF" w:rsidR="00C54085" w:rsidRPr="00D74772" w:rsidRDefault="00C54085" w:rsidP="00C54085">
            <w:pPr>
              <w:pStyle w:val="TableText"/>
              <w:rPr>
                <w:rFonts w:ascii="Times New Roman" w:hAnsi="Times New Roman"/>
                <w:szCs w:val="16"/>
                <w:lang w:val="ro-RO" w:eastAsia="en-GB"/>
              </w:rPr>
            </w:pPr>
          </w:p>
        </w:tc>
        <w:tc>
          <w:tcPr>
            <w:tcW w:w="363" w:type="pct"/>
            <w:shd w:val="clear" w:color="auto" w:fill="FFFFFF" w:themeFill="background1"/>
            <w:vAlign w:val="center"/>
          </w:tcPr>
          <w:p w14:paraId="41AEF991" w14:textId="5D89107C" w:rsidR="00C54085" w:rsidRPr="00D74772" w:rsidRDefault="00C54085" w:rsidP="00C54085">
            <w:pPr>
              <w:pStyle w:val="TableText"/>
              <w:rPr>
                <w:rFonts w:ascii="Times New Roman" w:hAnsi="Times New Roman"/>
                <w:szCs w:val="16"/>
                <w:lang w:val="ro-RO" w:eastAsia="en-GB"/>
              </w:rPr>
            </w:pPr>
          </w:p>
        </w:tc>
        <w:tc>
          <w:tcPr>
            <w:tcW w:w="356" w:type="pct"/>
            <w:shd w:val="clear" w:color="auto" w:fill="FFFFFF" w:themeFill="background1"/>
            <w:vAlign w:val="center"/>
          </w:tcPr>
          <w:p w14:paraId="70A8FEF3" w14:textId="26DBE912" w:rsidR="00C54085" w:rsidRPr="00D74772" w:rsidRDefault="00C54085" w:rsidP="00C54085">
            <w:pPr>
              <w:pStyle w:val="TableText"/>
              <w:rPr>
                <w:rFonts w:ascii="Times New Roman" w:hAnsi="Times New Roman"/>
                <w:szCs w:val="16"/>
                <w:lang w:val="ro-RO" w:eastAsia="en-GB"/>
              </w:rPr>
            </w:pPr>
          </w:p>
        </w:tc>
        <w:tc>
          <w:tcPr>
            <w:tcW w:w="352" w:type="pct"/>
            <w:shd w:val="clear" w:color="auto" w:fill="FFFFFF" w:themeFill="background1"/>
            <w:vAlign w:val="center"/>
          </w:tcPr>
          <w:p w14:paraId="1E4990DD" w14:textId="11CDFFD2" w:rsidR="00C54085" w:rsidRPr="00D74772" w:rsidRDefault="00C54085" w:rsidP="00C54085">
            <w:pPr>
              <w:pStyle w:val="TableText"/>
              <w:rPr>
                <w:rFonts w:ascii="Times New Roman" w:hAnsi="Times New Roman"/>
                <w:szCs w:val="16"/>
                <w:lang w:val="ro-RO" w:eastAsia="en-GB"/>
              </w:rPr>
            </w:pPr>
          </w:p>
        </w:tc>
        <w:tc>
          <w:tcPr>
            <w:tcW w:w="347" w:type="pct"/>
            <w:shd w:val="clear" w:color="auto" w:fill="FFFFFF" w:themeFill="background1"/>
            <w:vAlign w:val="center"/>
          </w:tcPr>
          <w:p w14:paraId="07472702" w14:textId="02B917AD" w:rsidR="00C54085" w:rsidRPr="00D74772" w:rsidRDefault="00C54085" w:rsidP="00C54085">
            <w:pPr>
              <w:pStyle w:val="TableText"/>
              <w:rPr>
                <w:rFonts w:ascii="Times New Roman" w:hAnsi="Times New Roman"/>
                <w:szCs w:val="16"/>
                <w:lang w:val="ro-RO" w:eastAsia="en-GB"/>
              </w:rPr>
            </w:pPr>
          </w:p>
        </w:tc>
        <w:tc>
          <w:tcPr>
            <w:tcW w:w="405" w:type="pct"/>
            <w:shd w:val="clear" w:color="auto" w:fill="FFFFFF" w:themeFill="background1"/>
            <w:vAlign w:val="center"/>
          </w:tcPr>
          <w:p w14:paraId="4FB03E75" w14:textId="071D1B9D" w:rsidR="00C54085" w:rsidRPr="00D74772" w:rsidRDefault="00C54085" w:rsidP="00C54085">
            <w:pPr>
              <w:pStyle w:val="TableText"/>
              <w:rPr>
                <w:rFonts w:ascii="Times New Roman" w:hAnsi="Times New Roman"/>
                <w:szCs w:val="16"/>
                <w:lang w:val="ro-RO" w:eastAsia="en-GB"/>
              </w:rPr>
            </w:pPr>
          </w:p>
        </w:tc>
        <w:tc>
          <w:tcPr>
            <w:tcW w:w="352" w:type="pct"/>
            <w:shd w:val="clear" w:color="auto" w:fill="FFFFFF" w:themeFill="background1"/>
            <w:vAlign w:val="center"/>
          </w:tcPr>
          <w:p w14:paraId="3758FA54" w14:textId="104D78B9" w:rsidR="00C54085" w:rsidRPr="00D74772" w:rsidRDefault="00C54085" w:rsidP="00C54085">
            <w:pPr>
              <w:pStyle w:val="TableText"/>
              <w:rPr>
                <w:rFonts w:ascii="Times New Roman" w:hAnsi="Times New Roman"/>
                <w:szCs w:val="16"/>
                <w:lang w:val="ro-RO" w:eastAsia="en-GB"/>
              </w:rPr>
            </w:pPr>
          </w:p>
        </w:tc>
      </w:tr>
      <w:tr w:rsidR="00027AAB" w:rsidRPr="00D74772" w14:paraId="19DD8DDF" w14:textId="77777777" w:rsidTr="00135819">
        <w:trPr>
          <w:trHeight w:val="257"/>
        </w:trPr>
        <w:tc>
          <w:tcPr>
            <w:tcW w:w="1264" w:type="pct"/>
            <w:shd w:val="clear" w:color="auto" w:fill="auto"/>
          </w:tcPr>
          <w:p w14:paraId="1881B60F" w14:textId="41CB958C" w:rsidR="00C54085" w:rsidRPr="00135819" w:rsidRDefault="00C54085" w:rsidP="00F94EA9">
            <w:pPr>
              <w:tabs>
                <w:tab w:val="left" w:pos="360"/>
              </w:tabs>
              <w:spacing w:after="0" w:line="240" w:lineRule="auto"/>
              <w:ind w:left="-43" w:right="-46"/>
              <w:jc w:val="both"/>
              <w:rPr>
                <w:rFonts w:ascii="Times New Roman" w:hAnsi="Times New Roman" w:cs="Times New Roman"/>
                <w:sz w:val="20"/>
                <w:szCs w:val="20"/>
                <w:lang w:val="ro-RO" w:eastAsia="en-GB"/>
              </w:rPr>
            </w:pPr>
            <w:r w:rsidRPr="00135819">
              <w:rPr>
                <w:rFonts w:ascii="Times New Roman" w:hAnsi="Times New Roman" w:cs="Times New Roman"/>
                <w:b/>
                <w:sz w:val="20"/>
                <w:szCs w:val="20"/>
                <w:u w:val="single"/>
                <w:lang w:val="ro-RO" w:eastAsia="en-GB"/>
              </w:rPr>
              <w:t>Ac</w:t>
            </w:r>
            <w:r w:rsidR="00F94EA9">
              <w:rPr>
                <w:rFonts w:ascii="Times New Roman" w:hAnsi="Times New Roman" w:cs="Times New Roman"/>
                <w:b/>
                <w:sz w:val="20"/>
                <w:szCs w:val="20"/>
                <w:u w:val="single"/>
                <w:lang w:val="ro-RO" w:eastAsia="en-GB"/>
              </w:rPr>
              <w:t>ț</w:t>
            </w:r>
            <w:r w:rsidRPr="00135819">
              <w:rPr>
                <w:rFonts w:ascii="Times New Roman" w:hAnsi="Times New Roman" w:cs="Times New Roman"/>
                <w:b/>
                <w:sz w:val="20"/>
                <w:szCs w:val="20"/>
                <w:u w:val="single"/>
                <w:lang w:val="ro-RO" w:eastAsia="en-GB"/>
              </w:rPr>
              <w:t>iunea 1:</w:t>
            </w:r>
            <w:r w:rsidRPr="00135819">
              <w:rPr>
                <w:rFonts w:ascii="Times New Roman" w:hAnsi="Times New Roman" w:cs="Times New Roman"/>
                <w:sz w:val="20"/>
                <w:szCs w:val="20"/>
                <w:lang w:val="ro-RO" w:eastAsia="en-GB"/>
              </w:rPr>
              <w:t xml:space="preserve"> </w:t>
            </w:r>
            <w:r w:rsidR="00973A3C" w:rsidRPr="00135819">
              <w:rPr>
                <w:rFonts w:ascii="Times New Roman" w:hAnsi="Times New Roman" w:cs="Times New Roman"/>
                <w:sz w:val="20"/>
                <w:szCs w:val="20"/>
                <w:lang w:val="ro-RO"/>
              </w:rPr>
              <w:t>Servicii de expropriere a terenurilor aferente construcției gazoductului Ungheni - Chișinău</w:t>
            </w:r>
            <w:r w:rsidRPr="00135819">
              <w:rPr>
                <w:rFonts w:ascii="Times New Roman" w:hAnsi="Times New Roman" w:cs="Times New Roman"/>
                <w:sz w:val="20"/>
                <w:szCs w:val="20"/>
                <w:lang w:val="ro-RO"/>
              </w:rPr>
              <w:t xml:space="preserve"> </w:t>
            </w:r>
            <w:r w:rsidR="00C95772" w:rsidRPr="00135819">
              <w:rPr>
                <w:rFonts w:ascii="Times New Roman" w:hAnsi="Times New Roman" w:cs="Times New Roman"/>
                <w:sz w:val="20"/>
                <w:szCs w:val="20"/>
                <w:lang w:val="ro-RO"/>
              </w:rPr>
              <w:t>-</w:t>
            </w:r>
            <w:r w:rsidR="00C95772" w:rsidRPr="00135819">
              <w:rPr>
                <w:rFonts w:ascii="Times New Roman" w:hAnsi="Times New Roman" w:cs="Times New Roman"/>
                <w:sz w:val="20"/>
                <w:szCs w:val="20"/>
                <w:lang w:val="ro-RO" w:eastAsia="en-GB"/>
              </w:rPr>
              <w:t xml:space="preserve"> Contribuția Guvernului </w:t>
            </w:r>
            <w:r w:rsidRPr="00135819">
              <w:rPr>
                <w:rFonts w:ascii="Times New Roman" w:hAnsi="Times New Roman" w:cs="Times New Roman"/>
                <w:sz w:val="20"/>
                <w:szCs w:val="20"/>
                <w:lang w:val="ro-RO"/>
              </w:rPr>
              <w:t>(</w:t>
            </w:r>
            <w:r w:rsidRPr="00135819">
              <w:rPr>
                <w:rFonts w:ascii="Times New Roman" w:hAnsi="Times New Roman" w:cs="Times New Roman"/>
                <w:b/>
                <w:i/>
                <w:sz w:val="20"/>
                <w:szCs w:val="20"/>
                <w:lang w:val="ro-RO"/>
              </w:rPr>
              <w:t>UCIPE</w:t>
            </w:r>
            <w:r w:rsidRPr="00135819">
              <w:rPr>
                <w:rFonts w:ascii="Times New Roman" w:hAnsi="Times New Roman" w:cs="Times New Roman"/>
                <w:sz w:val="20"/>
                <w:szCs w:val="20"/>
                <w:lang w:val="ro-RO"/>
              </w:rPr>
              <w:t>)</w:t>
            </w:r>
          </w:p>
        </w:tc>
        <w:tc>
          <w:tcPr>
            <w:tcW w:w="832" w:type="pct"/>
            <w:shd w:val="clear" w:color="auto" w:fill="auto"/>
          </w:tcPr>
          <w:p w14:paraId="19A2A495" w14:textId="77575734" w:rsidR="00973A3C" w:rsidRPr="00135819" w:rsidRDefault="00C54085" w:rsidP="00135819">
            <w:pPr>
              <w:pStyle w:val="TableText"/>
              <w:spacing w:after="40" w:line="240" w:lineRule="auto"/>
              <w:ind w:left="-72" w:right="-43"/>
              <w:jc w:val="both"/>
              <w:rPr>
                <w:rFonts w:ascii="Times New Roman" w:hAnsi="Times New Roman"/>
                <w:sz w:val="20"/>
                <w:szCs w:val="20"/>
                <w:lang w:val="ro-RO"/>
              </w:rPr>
            </w:pPr>
            <w:r w:rsidRPr="00135819">
              <w:rPr>
                <w:rFonts w:ascii="Times New Roman" w:hAnsi="Times New Roman"/>
                <w:sz w:val="20"/>
                <w:szCs w:val="20"/>
                <w:lang w:val="ro-RO"/>
              </w:rPr>
              <w:t>Strategia energetică a RM p</w:t>
            </w:r>
            <w:r w:rsidR="00135819">
              <w:rPr>
                <w:rFonts w:ascii="Times New Roman" w:hAnsi="Times New Roman"/>
                <w:sz w:val="20"/>
                <w:szCs w:val="20"/>
                <w:lang w:val="ro-RO"/>
              </w:rPr>
              <w:t>â</w:t>
            </w:r>
            <w:r w:rsidRPr="00135819">
              <w:rPr>
                <w:rFonts w:ascii="Times New Roman" w:hAnsi="Times New Roman"/>
                <w:sz w:val="20"/>
                <w:szCs w:val="20"/>
                <w:lang w:val="ro-RO"/>
              </w:rPr>
              <w:t>nă în a</w:t>
            </w:r>
            <w:r w:rsidR="00135819">
              <w:rPr>
                <w:rFonts w:ascii="Times New Roman" w:hAnsi="Times New Roman"/>
                <w:sz w:val="20"/>
                <w:szCs w:val="20"/>
                <w:lang w:val="ro-RO"/>
              </w:rPr>
              <w:t>nul</w:t>
            </w:r>
            <w:r w:rsidRPr="00135819">
              <w:rPr>
                <w:rFonts w:ascii="Times New Roman" w:hAnsi="Times New Roman"/>
                <w:sz w:val="20"/>
                <w:szCs w:val="20"/>
                <w:lang w:val="ro-RO"/>
              </w:rPr>
              <w:t xml:space="preserve"> 2030; </w:t>
            </w:r>
          </w:p>
          <w:p w14:paraId="43322EF9" w14:textId="0F90A127" w:rsidR="00C54085" w:rsidRPr="00135819" w:rsidRDefault="00C54085" w:rsidP="00135819">
            <w:pPr>
              <w:pStyle w:val="TableText"/>
              <w:spacing w:after="40" w:line="240" w:lineRule="auto"/>
              <w:ind w:left="-72" w:right="-43"/>
              <w:jc w:val="both"/>
              <w:rPr>
                <w:rFonts w:ascii="Times New Roman" w:hAnsi="Times New Roman"/>
                <w:sz w:val="20"/>
                <w:szCs w:val="20"/>
                <w:lang w:val="ro-RO" w:eastAsia="en-GB"/>
              </w:rPr>
            </w:pPr>
            <w:r w:rsidRPr="00135819">
              <w:rPr>
                <w:rFonts w:ascii="Times New Roman" w:hAnsi="Times New Roman"/>
                <w:sz w:val="20"/>
                <w:szCs w:val="20"/>
                <w:lang w:val="ro-RO"/>
              </w:rPr>
              <w:t>Foile de parcurs în domeniul energetic pentru perioada 2015-2030</w:t>
            </w:r>
          </w:p>
        </w:tc>
        <w:tc>
          <w:tcPr>
            <w:tcW w:w="381" w:type="pct"/>
            <w:shd w:val="clear" w:color="auto" w:fill="auto"/>
            <w:vAlign w:val="center"/>
          </w:tcPr>
          <w:p w14:paraId="7D4159AF" w14:textId="0115C100" w:rsidR="00C54085" w:rsidRPr="00BE411E" w:rsidRDefault="00C54085" w:rsidP="00C54085">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5 322,1</w:t>
            </w:r>
          </w:p>
        </w:tc>
        <w:tc>
          <w:tcPr>
            <w:tcW w:w="348" w:type="pct"/>
            <w:shd w:val="clear" w:color="auto" w:fill="auto"/>
            <w:vAlign w:val="center"/>
          </w:tcPr>
          <w:p w14:paraId="39211488" w14:textId="6D7AA20B" w:rsidR="00C54085" w:rsidRPr="00BE411E" w:rsidRDefault="00C54085" w:rsidP="00C54085">
            <w:pPr>
              <w:spacing w:after="0" w:line="240" w:lineRule="auto"/>
              <w:ind w:left="-105" w:right="-37"/>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3 398,0</w:t>
            </w:r>
          </w:p>
        </w:tc>
        <w:tc>
          <w:tcPr>
            <w:tcW w:w="363" w:type="pct"/>
            <w:shd w:val="clear" w:color="auto" w:fill="auto"/>
            <w:vAlign w:val="center"/>
          </w:tcPr>
          <w:p w14:paraId="1CA7F8BC" w14:textId="45AD429E" w:rsidR="00C54085" w:rsidRPr="00BE411E" w:rsidRDefault="00C54085" w:rsidP="00C54085">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1 797,0</w:t>
            </w:r>
          </w:p>
        </w:tc>
        <w:tc>
          <w:tcPr>
            <w:tcW w:w="356" w:type="pct"/>
            <w:shd w:val="clear" w:color="auto" w:fill="auto"/>
            <w:vAlign w:val="center"/>
          </w:tcPr>
          <w:p w14:paraId="1647BA79" w14:textId="22E1880F" w:rsidR="00C54085" w:rsidRPr="00BE411E" w:rsidRDefault="00C54085" w:rsidP="00C54085">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0,0</w:t>
            </w:r>
          </w:p>
        </w:tc>
        <w:tc>
          <w:tcPr>
            <w:tcW w:w="352" w:type="pct"/>
            <w:shd w:val="clear" w:color="auto" w:fill="auto"/>
            <w:vAlign w:val="center"/>
          </w:tcPr>
          <w:p w14:paraId="58C95F7D" w14:textId="347B9224" w:rsidR="00C54085" w:rsidRPr="00BE411E" w:rsidRDefault="00C54085" w:rsidP="00C54085">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16 990,0</w:t>
            </w:r>
          </w:p>
        </w:tc>
        <w:tc>
          <w:tcPr>
            <w:tcW w:w="347" w:type="pct"/>
            <w:shd w:val="clear" w:color="auto" w:fill="auto"/>
            <w:vAlign w:val="center"/>
          </w:tcPr>
          <w:p w14:paraId="74263C5A" w14:textId="5F7ECF40" w:rsidR="00C54085" w:rsidRPr="00135819" w:rsidRDefault="00C54085" w:rsidP="00C54085">
            <w:pPr>
              <w:pStyle w:val="TableText"/>
              <w:spacing w:line="240" w:lineRule="auto"/>
              <w:jc w:val="center"/>
              <w:rPr>
                <w:rFonts w:ascii="Times New Roman" w:hAnsi="Times New Roman"/>
                <w:sz w:val="20"/>
                <w:szCs w:val="20"/>
                <w:lang w:val="ro-RO" w:eastAsia="en-GB"/>
              </w:rPr>
            </w:pPr>
            <w:r w:rsidRPr="00135819">
              <w:rPr>
                <w:rFonts w:ascii="Times New Roman" w:hAnsi="Times New Roman"/>
                <w:sz w:val="20"/>
                <w:szCs w:val="20"/>
                <w:lang w:val="ro-RO" w:eastAsia="en-GB"/>
              </w:rPr>
              <w:t>4 420,0</w:t>
            </w:r>
          </w:p>
        </w:tc>
        <w:tc>
          <w:tcPr>
            <w:tcW w:w="405" w:type="pct"/>
            <w:shd w:val="clear" w:color="auto" w:fill="auto"/>
            <w:vAlign w:val="center"/>
          </w:tcPr>
          <w:p w14:paraId="3E164799" w14:textId="51D6B2B9" w:rsidR="00C54085" w:rsidRPr="00135819" w:rsidRDefault="00C54085" w:rsidP="00C54085">
            <w:pPr>
              <w:pStyle w:val="TableText"/>
              <w:spacing w:line="240" w:lineRule="auto"/>
              <w:jc w:val="center"/>
              <w:rPr>
                <w:rFonts w:ascii="Times New Roman" w:hAnsi="Times New Roman"/>
                <w:sz w:val="20"/>
                <w:szCs w:val="20"/>
                <w:lang w:val="ro-RO" w:eastAsia="en-GB"/>
              </w:rPr>
            </w:pPr>
            <w:r w:rsidRPr="00135819">
              <w:rPr>
                <w:rFonts w:ascii="Times New Roman" w:hAnsi="Times New Roman"/>
                <w:sz w:val="20"/>
                <w:szCs w:val="20"/>
                <w:lang w:val="ro-RO" w:eastAsia="en-GB"/>
              </w:rPr>
              <w:t>0,0</w:t>
            </w:r>
          </w:p>
        </w:tc>
        <w:tc>
          <w:tcPr>
            <w:tcW w:w="352" w:type="pct"/>
            <w:shd w:val="clear" w:color="auto" w:fill="auto"/>
            <w:vAlign w:val="center"/>
          </w:tcPr>
          <w:p w14:paraId="63B10A1B" w14:textId="4F7484D3" w:rsidR="00C54085" w:rsidRPr="00135819" w:rsidRDefault="00C54085" w:rsidP="00C54085">
            <w:pPr>
              <w:pStyle w:val="TableText"/>
              <w:spacing w:line="240" w:lineRule="auto"/>
              <w:jc w:val="center"/>
              <w:rPr>
                <w:rFonts w:ascii="Times New Roman" w:hAnsi="Times New Roman"/>
                <w:sz w:val="20"/>
                <w:szCs w:val="20"/>
                <w:lang w:val="ro-RO" w:eastAsia="en-GB"/>
              </w:rPr>
            </w:pPr>
            <w:r w:rsidRPr="00135819">
              <w:rPr>
                <w:rFonts w:ascii="Times New Roman" w:hAnsi="Times New Roman"/>
                <w:sz w:val="20"/>
                <w:szCs w:val="20"/>
                <w:lang w:val="ro-RO" w:eastAsia="en-GB"/>
              </w:rPr>
              <w:t>0,0</w:t>
            </w:r>
          </w:p>
        </w:tc>
      </w:tr>
      <w:tr w:rsidR="00027AAB" w:rsidRPr="00D74772" w14:paraId="5B7854DF" w14:textId="77777777" w:rsidTr="00135819">
        <w:trPr>
          <w:trHeight w:val="257"/>
        </w:trPr>
        <w:tc>
          <w:tcPr>
            <w:tcW w:w="1264" w:type="pct"/>
            <w:shd w:val="clear" w:color="auto" w:fill="FFFFFF" w:themeFill="background1"/>
          </w:tcPr>
          <w:p w14:paraId="6A73019E" w14:textId="77777777" w:rsidR="00C54085" w:rsidRPr="00135819" w:rsidRDefault="00C54085" w:rsidP="00135819">
            <w:pPr>
              <w:tabs>
                <w:tab w:val="left" w:pos="360"/>
              </w:tabs>
              <w:spacing w:after="0" w:line="240" w:lineRule="auto"/>
              <w:ind w:left="-29" w:right="-46"/>
              <w:jc w:val="both"/>
              <w:rPr>
                <w:rFonts w:ascii="Times New Roman" w:hAnsi="Times New Roman" w:cs="Times New Roman"/>
                <w:b/>
                <w:sz w:val="20"/>
                <w:szCs w:val="20"/>
                <w:u w:val="single"/>
                <w:lang w:val="ro-RO" w:eastAsia="en-GB"/>
              </w:rPr>
            </w:pPr>
            <w:r w:rsidRPr="00135819">
              <w:rPr>
                <w:rFonts w:ascii="Times New Roman" w:hAnsi="Times New Roman" w:cs="Times New Roman"/>
                <w:b/>
                <w:sz w:val="20"/>
                <w:szCs w:val="20"/>
                <w:u w:val="single"/>
                <w:lang w:val="ro-RO" w:eastAsia="en-GB"/>
              </w:rPr>
              <w:t xml:space="preserve">Acțiunea L: </w:t>
            </w:r>
            <w:r w:rsidRPr="00135819">
              <w:rPr>
                <w:rFonts w:ascii="Times New Roman" w:hAnsi="Times New Roman" w:cs="Times New Roman"/>
                <w:sz w:val="20"/>
                <w:szCs w:val="20"/>
                <w:lang w:val="ro-RO" w:eastAsia="en-GB"/>
              </w:rPr>
              <w:t>Activități întreprinse la nivelul autorităților publice locale.</w:t>
            </w:r>
          </w:p>
        </w:tc>
        <w:tc>
          <w:tcPr>
            <w:tcW w:w="832" w:type="pct"/>
            <w:shd w:val="clear" w:color="auto" w:fill="FFFFFF" w:themeFill="background1"/>
          </w:tcPr>
          <w:p w14:paraId="5911F3BF" w14:textId="77777777" w:rsidR="00C54085" w:rsidRPr="00135819" w:rsidRDefault="00C54085" w:rsidP="00C54085">
            <w:pPr>
              <w:pStyle w:val="TableText"/>
              <w:spacing w:line="240" w:lineRule="auto"/>
              <w:rPr>
                <w:rFonts w:ascii="Times New Roman" w:hAnsi="Times New Roman"/>
                <w:sz w:val="20"/>
                <w:szCs w:val="20"/>
                <w:lang w:val="ro-RO"/>
              </w:rPr>
            </w:pPr>
          </w:p>
        </w:tc>
        <w:tc>
          <w:tcPr>
            <w:tcW w:w="381" w:type="pct"/>
            <w:shd w:val="clear" w:color="auto" w:fill="FFFFFF" w:themeFill="background1"/>
            <w:vAlign w:val="center"/>
          </w:tcPr>
          <w:p w14:paraId="20C0CF10" w14:textId="4F934E05" w:rsidR="00C54085" w:rsidRPr="00135819" w:rsidRDefault="00C54085" w:rsidP="00C54085">
            <w:pPr>
              <w:pStyle w:val="TableText"/>
              <w:spacing w:line="240" w:lineRule="auto"/>
              <w:jc w:val="center"/>
              <w:rPr>
                <w:rFonts w:ascii="Times New Roman" w:hAnsi="Times New Roman"/>
                <w:sz w:val="20"/>
                <w:szCs w:val="20"/>
                <w:lang w:val="ro-RO" w:eastAsia="en-GB"/>
              </w:rPr>
            </w:pPr>
          </w:p>
        </w:tc>
        <w:tc>
          <w:tcPr>
            <w:tcW w:w="348" w:type="pct"/>
            <w:shd w:val="clear" w:color="auto" w:fill="FFFFFF" w:themeFill="background1"/>
            <w:vAlign w:val="center"/>
          </w:tcPr>
          <w:p w14:paraId="1FD46923" w14:textId="2EBAEB14" w:rsidR="00C54085" w:rsidRPr="00135819" w:rsidRDefault="00C54085" w:rsidP="00C54085">
            <w:pPr>
              <w:pStyle w:val="TableText"/>
              <w:spacing w:line="240" w:lineRule="auto"/>
              <w:jc w:val="center"/>
              <w:rPr>
                <w:rFonts w:ascii="Times New Roman" w:hAnsi="Times New Roman"/>
                <w:sz w:val="20"/>
                <w:szCs w:val="20"/>
                <w:lang w:val="ro-RO" w:eastAsia="en-GB"/>
              </w:rPr>
            </w:pPr>
            <w:r w:rsidRPr="00135819">
              <w:rPr>
                <w:rFonts w:ascii="Times New Roman" w:hAnsi="Times New Roman"/>
                <w:sz w:val="20"/>
                <w:szCs w:val="20"/>
                <w:lang w:val="ro-RO" w:eastAsia="en-GB"/>
              </w:rPr>
              <w:t>3 471,35</w:t>
            </w:r>
          </w:p>
        </w:tc>
        <w:tc>
          <w:tcPr>
            <w:tcW w:w="363" w:type="pct"/>
            <w:shd w:val="clear" w:color="auto" w:fill="FFFFFF" w:themeFill="background1"/>
            <w:vAlign w:val="center"/>
          </w:tcPr>
          <w:p w14:paraId="32D232C4" w14:textId="1D233364" w:rsidR="00C54085" w:rsidRPr="00135819" w:rsidRDefault="00C54085" w:rsidP="00C54085">
            <w:pPr>
              <w:pStyle w:val="TableText"/>
              <w:spacing w:line="240" w:lineRule="auto"/>
              <w:ind w:left="-26" w:right="-179"/>
              <w:jc w:val="center"/>
              <w:rPr>
                <w:rFonts w:ascii="Times New Roman" w:hAnsi="Times New Roman"/>
                <w:sz w:val="20"/>
                <w:szCs w:val="20"/>
                <w:lang w:val="ro-RO"/>
              </w:rPr>
            </w:pPr>
            <w:r w:rsidRPr="00135819">
              <w:rPr>
                <w:rFonts w:ascii="Times New Roman" w:hAnsi="Times New Roman"/>
                <w:sz w:val="20"/>
                <w:szCs w:val="20"/>
                <w:lang w:val="ro-RO"/>
              </w:rPr>
              <w:t>3 550,85</w:t>
            </w:r>
          </w:p>
        </w:tc>
        <w:tc>
          <w:tcPr>
            <w:tcW w:w="356" w:type="pct"/>
            <w:shd w:val="clear" w:color="auto" w:fill="FFFFFF" w:themeFill="background1"/>
            <w:vAlign w:val="center"/>
          </w:tcPr>
          <w:p w14:paraId="44F254E1" w14:textId="5E19B413" w:rsidR="00C54085" w:rsidRPr="00135819" w:rsidRDefault="00C54085" w:rsidP="00C54085">
            <w:pPr>
              <w:spacing w:after="0" w:line="240" w:lineRule="auto"/>
              <w:jc w:val="center"/>
              <w:rPr>
                <w:rFonts w:ascii="Times New Roman" w:hAnsi="Times New Roman" w:cs="Times New Roman"/>
                <w:sz w:val="20"/>
                <w:szCs w:val="20"/>
                <w:lang w:val="ro-RO"/>
              </w:rPr>
            </w:pPr>
            <w:r w:rsidRPr="00135819">
              <w:rPr>
                <w:rFonts w:ascii="Times New Roman" w:hAnsi="Times New Roman" w:cs="Times New Roman"/>
                <w:sz w:val="20"/>
                <w:szCs w:val="20"/>
                <w:lang w:val="ro-RO"/>
              </w:rPr>
              <w:t>3 647,65</w:t>
            </w:r>
          </w:p>
        </w:tc>
        <w:tc>
          <w:tcPr>
            <w:tcW w:w="352" w:type="pct"/>
            <w:shd w:val="clear" w:color="auto" w:fill="FFFFFF" w:themeFill="background1"/>
            <w:vAlign w:val="center"/>
          </w:tcPr>
          <w:p w14:paraId="1FAF271D" w14:textId="05C38DB9" w:rsidR="00C54085" w:rsidRPr="00135819" w:rsidRDefault="00C54085" w:rsidP="00C54085">
            <w:pPr>
              <w:pStyle w:val="TableText"/>
              <w:spacing w:line="240" w:lineRule="auto"/>
              <w:jc w:val="center"/>
              <w:rPr>
                <w:rFonts w:ascii="Times New Roman" w:hAnsi="Times New Roman"/>
                <w:sz w:val="20"/>
                <w:szCs w:val="20"/>
                <w:lang w:val="ro-RO" w:eastAsia="en-GB"/>
              </w:rPr>
            </w:pPr>
          </w:p>
        </w:tc>
        <w:tc>
          <w:tcPr>
            <w:tcW w:w="347" w:type="pct"/>
            <w:shd w:val="clear" w:color="auto" w:fill="FFFFFF" w:themeFill="background1"/>
            <w:vAlign w:val="center"/>
          </w:tcPr>
          <w:p w14:paraId="1D7C422D" w14:textId="14727372" w:rsidR="00C54085" w:rsidRPr="00135819" w:rsidRDefault="00C54085" w:rsidP="00C54085">
            <w:pPr>
              <w:pStyle w:val="TableText"/>
              <w:spacing w:line="240" w:lineRule="auto"/>
              <w:jc w:val="center"/>
              <w:rPr>
                <w:rFonts w:ascii="Times New Roman" w:hAnsi="Times New Roman"/>
                <w:sz w:val="20"/>
                <w:szCs w:val="20"/>
                <w:lang w:val="ro-RO" w:eastAsia="en-GB"/>
              </w:rPr>
            </w:pPr>
          </w:p>
        </w:tc>
        <w:tc>
          <w:tcPr>
            <w:tcW w:w="405" w:type="pct"/>
            <w:shd w:val="clear" w:color="auto" w:fill="FFFFFF" w:themeFill="background1"/>
            <w:vAlign w:val="center"/>
          </w:tcPr>
          <w:p w14:paraId="43038C7E" w14:textId="4F4B3D10" w:rsidR="00C54085" w:rsidRPr="00135819" w:rsidRDefault="00C54085" w:rsidP="00C54085">
            <w:pPr>
              <w:pStyle w:val="TableText"/>
              <w:spacing w:line="240" w:lineRule="auto"/>
              <w:jc w:val="center"/>
              <w:rPr>
                <w:rFonts w:ascii="Times New Roman" w:hAnsi="Times New Roman"/>
                <w:sz w:val="20"/>
                <w:szCs w:val="20"/>
                <w:lang w:val="ro-RO" w:eastAsia="en-GB"/>
              </w:rPr>
            </w:pPr>
          </w:p>
        </w:tc>
        <w:tc>
          <w:tcPr>
            <w:tcW w:w="352" w:type="pct"/>
            <w:shd w:val="clear" w:color="auto" w:fill="FFFFFF" w:themeFill="background1"/>
            <w:vAlign w:val="center"/>
          </w:tcPr>
          <w:p w14:paraId="7A3196EF" w14:textId="4BE946BA" w:rsidR="00C54085" w:rsidRPr="00135819" w:rsidRDefault="00C54085" w:rsidP="00C54085">
            <w:pPr>
              <w:pStyle w:val="TableText"/>
              <w:spacing w:line="240" w:lineRule="auto"/>
              <w:jc w:val="center"/>
              <w:rPr>
                <w:rFonts w:ascii="Times New Roman" w:hAnsi="Times New Roman"/>
                <w:sz w:val="20"/>
                <w:szCs w:val="20"/>
                <w:lang w:val="ro-RO" w:eastAsia="en-GB"/>
              </w:rPr>
            </w:pPr>
          </w:p>
        </w:tc>
      </w:tr>
      <w:tr w:rsidR="00F94EA9" w:rsidRPr="00D74772" w14:paraId="6E199A71" w14:textId="77777777" w:rsidTr="00F94EA9">
        <w:trPr>
          <w:trHeight w:val="273"/>
        </w:trPr>
        <w:tc>
          <w:tcPr>
            <w:tcW w:w="5000" w:type="pct"/>
            <w:gridSpan w:val="10"/>
            <w:shd w:val="clear" w:color="auto" w:fill="F2DBDB" w:themeFill="accent2" w:themeFillTint="33"/>
            <w:vAlign w:val="bottom"/>
          </w:tcPr>
          <w:p w14:paraId="2CEBD365" w14:textId="6AB9F492" w:rsidR="00F94EA9" w:rsidRPr="00F94EA9" w:rsidRDefault="00F94EA9" w:rsidP="00F94EA9">
            <w:pPr>
              <w:pStyle w:val="TableText"/>
              <w:jc w:val="both"/>
              <w:rPr>
                <w:rFonts w:ascii="Times New Roman" w:hAnsi="Times New Roman"/>
                <w:sz w:val="20"/>
                <w:szCs w:val="20"/>
                <w:lang w:val="ro-RO" w:eastAsia="en-GB"/>
              </w:rPr>
            </w:pPr>
            <w:r w:rsidRPr="00F94EA9">
              <w:rPr>
                <w:rFonts w:ascii="Times New Roman" w:hAnsi="Times New Roman"/>
                <w:i/>
                <w:sz w:val="20"/>
                <w:szCs w:val="20"/>
                <w:lang w:val="ro-RO" w:eastAsia="en-GB"/>
              </w:rPr>
              <w:t xml:space="preserve">Sub-programul </w:t>
            </w:r>
            <w:r w:rsidRPr="00F94EA9">
              <w:rPr>
                <w:rFonts w:ascii="Times New Roman" w:hAnsi="Times New Roman"/>
                <w:i/>
                <w:sz w:val="20"/>
                <w:szCs w:val="20"/>
                <w:lang w:val="ro-RO"/>
              </w:rPr>
              <w:t>5803</w:t>
            </w:r>
            <w:r w:rsidRPr="00F94EA9">
              <w:rPr>
                <w:rFonts w:ascii="Times New Roman" w:hAnsi="Times New Roman"/>
                <w:b/>
                <w:i/>
                <w:sz w:val="20"/>
                <w:szCs w:val="20"/>
                <w:lang w:val="ro-RO"/>
              </w:rPr>
              <w:t xml:space="preserve"> ” Re</w:t>
            </w:r>
            <w:r>
              <w:rPr>
                <w:rFonts w:ascii="Times New Roman" w:hAnsi="Times New Roman"/>
                <w:b/>
                <w:i/>
                <w:sz w:val="20"/>
                <w:szCs w:val="20"/>
                <w:lang w:val="ro-RO"/>
              </w:rPr>
              <w:t>ț</w:t>
            </w:r>
            <w:r w:rsidRPr="00F94EA9">
              <w:rPr>
                <w:rFonts w:ascii="Times New Roman" w:hAnsi="Times New Roman"/>
                <w:b/>
                <w:i/>
                <w:sz w:val="20"/>
                <w:szCs w:val="20"/>
                <w:lang w:val="ro-RO"/>
              </w:rPr>
              <w:t>ele electrice”</w:t>
            </w:r>
          </w:p>
        </w:tc>
      </w:tr>
      <w:tr w:rsidR="00027AAB" w:rsidRPr="00D74772" w14:paraId="103D697E" w14:textId="77777777" w:rsidTr="00F94EA9">
        <w:trPr>
          <w:trHeight w:val="266"/>
        </w:trPr>
        <w:tc>
          <w:tcPr>
            <w:tcW w:w="1264" w:type="pct"/>
            <w:shd w:val="clear" w:color="auto" w:fill="F2DBDB" w:themeFill="accent2" w:themeFillTint="33"/>
            <w:vAlign w:val="bottom"/>
          </w:tcPr>
          <w:p w14:paraId="6746E1C7" w14:textId="77777777" w:rsidR="00C54085" w:rsidRPr="00D74772" w:rsidRDefault="00C54085" w:rsidP="00C54085">
            <w:pPr>
              <w:pStyle w:val="TableText"/>
              <w:rPr>
                <w:rFonts w:ascii="Times New Roman" w:hAnsi="Times New Roman"/>
                <w:szCs w:val="16"/>
                <w:lang w:val="ro-RO" w:eastAsia="en-GB"/>
              </w:rPr>
            </w:pPr>
            <w:r w:rsidRPr="00D74772">
              <w:rPr>
                <w:rFonts w:ascii="Times New Roman" w:hAnsi="Times New Roman"/>
                <w:szCs w:val="16"/>
                <w:lang w:val="ro-RO" w:eastAsia="en-GB"/>
              </w:rPr>
              <w:t xml:space="preserve">Costul TOTAL </w:t>
            </w:r>
          </w:p>
        </w:tc>
        <w:tc>
          <w:tcPr>
            <w:tcW w:w="832" w:type="pct"/>
            <w:shd w:val="clear" w:color="auto" w:fill="F2DBDB" w:themeFill="accent2" w:themeFillTint="33"/>
            <w:vAlign w:val="bottom"/>
          </w:tcPr>
          <w:p w14:paraId="25506B88" w14:textId="77777777" w:rsidR="00C54085" w:rsidRPr="00D74772" w:rsidRDefault="00C54085" w:rsidP="00C54085">
            <w:pPr>
              <w:pStyle w:val="TableText"/>
              <w:rPr>
                <w:rFonts w:ascii="Times New Roman" w:hAnsi="Times New Roman"/>
                <w:b/>
                <w:szCs w:val="16"/>
                <w:lang w:val="ro-RO" w:eastAsia="en-GB"/>
              </w:rPr>
            </w:pPr>
          </w:p>
        </w:tc>
        <w:tc>
          <w:tcPr>
            <w:tcW w:w="381" w:type="pct"/>
            <w:shd w:val="clear" w:color="auto" w:fill="F2DBDB" w:themeFill="accent2" w:themeFillTint="33"/>
            <w:vAlign w:val="center"/>
          </w:tcPr>
          <w:p w14:paraId="193A0AE3" w14:textId="40E852FE" w:rsidR="00C54085" w:rsidRPr="00F94EA9" w:rsidRDefault="00C54085" w:rsidP="00F94EA9">
            <w:pPr>
              <w:spacing w:after="0" w:line="240" w:lineRule="auto"/>
              <w:jc w:val="center"/>
              <w:rPr>
                <w:rFonts w:ascii="Times New Roman" w:hAnsi="Times New Roman"/>
                <w:b/>
                <w:sz w:val="20"/>
                <w:szCs w:val="20"/>
                <w:lang w:val="ro-RO" w:eastAsia="en-GB"/>
              </w:rPr>
            </w:pPr>
            <w:r w:rsidRPr="00F94EA9">
              <w:rPr>
                <w:rFonts w:ascii="Times New Roman" w:hAnsi="Times New Roman"/>
                <w:b/>
                <w:sz w:val="20"/>
                <w:szCs w:val="20"/>
                <w:lang w:val="ro-RO" w:eastAsia="en-GB"/>
              </w:rPr>
              <w:t>62 0</w:t>
            </w:r>
            <w:r w:rsidR="00E95F0F" w:rsidRPr="00F94EA9">
              <w:rPr>
                <w:rFonts w:ascii="Times New Roman" w:hAnsi="Times New Roman"/>
                <w:b/>
                <w:sz w:val="20"/>
                <w:szCs w:val="20"/>
                <w:lang w:val="ro-RO" w:eastAsia="en-GB"/>
              </w:rPr>
              <w:t>26</w:t>
            </w:r>
            <w:r w:rsidRPr="00F94EA9">
              <w:rPr>
                <w:rFonts w:ascii="Times New Roman" w:hAnsi="Times New Roman"/>
                <w:b/>
                <w:sz w:val="20"/>
                <w:szCs w:val="20"/>
                <w:lang w:val="ro-RO" w:eastAsia="en-GB"/>
              </w:rPr>
              <w:t>,</w:t>
            </w:r>
            <w:r w:rsidR="00E95F0F" w:rsidRPr="00F94EA9">
              <w:rPr>
                <w:rFonts w:ascii="Times New Roman" w:hAnsi="Times New Roman"/>
                <w:b/>
                <w:sz w:val="20"/>
                <w:szCs w:val="20"/>
                <w:lang w:val="ro-RO" w:eastAsia="en-GB"/>
              </w:rPr>
              <w:t>6</w:t>
            </w:r>
          </w:p>
        </w:tc>
        <w:tc>
          <w:tcPr>
            <w:tcW w:w="348" w:type="pct"/>
            <w:shd w:val="clear" w:color="auto" w:fill="F2DBDB" w:themeFill="accent2" w:themeFillTint="33"/>
            <w:vAlign w:val="center"/>
          </w:tcPr>
          <w:p w14:paraId="62C06F12" w14:textId="5699717C" w:rsidR="00C54085" w:rsidRPr="00F94EA9" w:rsidRDefault="00C54085" w:rsidP="004A75F3">
            <w:pPr>
              <w:tabs>
                <w:tab w:val="left" w:pos="360"/>
              </w:tabs>
              <w:spacing w:after="0" w:line="240" w:lineRule="auto"/>
              <w:ind w:right="-145"/>
              <w:jc w:val="center"/>
              <w:rPr>
                <w:rFonts w:ascii="Times New Roman" w:hAnsi="Times New Roman"/>
                <w:b/>
                <w:sz w:val="20"/>
                <w:szCs w:val="20"/>
                <w:lang w:val="ro-RO" w:eastAsia="en-GB"/>
              </w:rPr>
            </w:pPr>
            <w:r w:rsidRPr="004A75F3">
              <w:rPr>
                <w:rFonts w:ascii="Times New Roman" w:hAnsi="Times New Roman" w:cs="Times New Roman"/>
                <w:b/>
                <w:sz w:val="20"/>
                <w:szCs w:val="20"/>
                <w:lang w:val="ro-RO"/>
              </w:rPr>
              <w:t>214 092,3</w:t>
            </w:r>
          </w:p>
        </w:tc>
        <w:tc>
          <w:tcPr>
            <w:tcW w:w="363" w:type="pct"/>
            <w:shd w:val="clear" w:color="auto" w:fill="F2DBDB" w:themeFill="accent2" w:themeFillTint="33"/>
            <w:vAlign w:val="center"/>
          </w:tcPr>
          <w:p w14:paraId="0B71DFC2" w14:textId="57A388ED" w:rsidR="00C54085" w:rsidRPr="00F94EA9" w:rsidRDefault="00C54085" w:rsidP="00F94EA9">
            <w:pPr>
              <w:spacing w:after="0" w:line="240" w:lineRule="auto"/>
              <w:jc w:val="center"/>
              <w:rPr>
                <w:rFonts w:ascii="Times New Roman" w:hAnsi="Times New Roman"/>
                <w:b/>
                <w:sz w:val="20"/>
                <w:szCs w:val="20"/>
                <w:lang w:val="ro-RO" w:eastAsia="en-GB"/>
              </w:rPr>
            </w:pPr>
            <w:r w:rsidRPr="00F94EA9">
              <w:rPr>
                <w:rFonts w:ascii="Times New Roman" w:hAnsi="Times New Roman"/>
                <w:b/>
                <w:sz w:val="20"/>
                <w:szCs w:val="20"/>
                <w:lang w:val="ro-RO" w:eastAsia="en-GB"/>
              </w:rPr>
              <w:t>334 200,0</w:t>
            </w:r>
          </w:p>
        </w:tc>
        <w:tc>
          <w:tcPr>
            <w:tcW w:w="356" w:type="pct"/>
            <w:shd w:val="clear" w:color="auto" w:fill="F2DBDB" w:themeFill="accent2" w:themeFillTint="33"/>
            <w:vAlign w:val="center"/>
          </w:tcPr>
          <w:p w14:paraId="2AA1BD44" w14:textId="37C8C5A3" w:rsidR="00C54085" w:rsidRPr="00F94EA9" w:rsidRDefault="00C54085" w:rsidP="00F94EA9">
            <w:pPr>
              <w:spacing w:after="0" w:line="240" w:lineRule="auto"/>
              <w:jc w:val="center"/>
              <w:rPr>
                <w:rFonts w:ascii="Times New Roman" w:hAnsi="Times New Roman"/>
                <w:b/>
                <w:sz w:val="20"/>
                <w:szCs w:val="20"/>
                <w:lang w:val="ro-RO" w:eastAsia="en-GB"/>
              </w:rPr>
            </w:pPr>
            <w:r w:rsidRPr="00F94EA9">
              <w:rPr>
                <w:rFonts w:ascii="Times New Roman" w:hAnsi="Times New Roman"/>
                <w:b/>
                <w:sz w:val="20"/>
                <w:szCs w:val="20"/>
                <w:lang w:val="ro-RO" w:eastAsia="en-GB"/>
              </w:rPr>
              <w:t>229 500,0</w:t>
            </w:r>
          </w:p>
        </w:tc>
        <w:tc>
          <w:tcPr>
            <w:tcW w:w="352" w:type="pct"/>
            <w:shd w:val="clear" w:color="auto" w:fill="F2DBDB" w:themeFill="accent2" w:themeFillTint="33"/>
            <w:vAlign w:val="center"/>
          </w:tcPr>
          <w:p w14:paraId="19E69E7D" w14:textId="026A68E0" w:rsidR="00C54085" w:rsidRPr="00F94EA9" w:rsidRDefault="00C54085" w:rsidP="00F94EA9">
            <w:pPr>
              <w:spacing w:after="0" w:line="240" w:lineRule="auto"/>
              <w:jc w:val="center"/>
              <w:rPr>
                <w:rFonts w:ascii="Times New Roman" w:hAnsi="Times New Roman" w:cs="Times New Roman"/>
                <w:b/>
                <w:sz w:val="20"/>
                <w:szCs w:val="20"/>
                <w:lang w:val="ro-RO"/>
              </w:rPr>
            </w:pPr>
            <w:r w:rsidRPr="00F94EA9">
              <w:rPr>
                <w:rFonts w:ascii="Times New Roman" w:hAnsi="Times New Roman" w:cs="Times New Roman"/>
                <w:b/>
                <w:sz w:val="20"/>
                <w:szCs w:val="20"/>
                <w:lang w:val="ro-RO"/>
              </w:rPr>
              <w:t>71 589,3</w:t>
            </w:r>
          </w:p>
        </w:tc>
        <w:tc>
          <w:tcPr>
            <w:tcW w:w="347" w:type="pct"/>
            <w:shd w:val="clear" w:color="auto" w:fill="F2DBDB" w:themeFill="accent2" w:themeFillTint="33"/>
            <w:vAlign w:val="center"/>
          </w:tcPr>
          <w:p w14:paraId="3F5AF182" w14:textId="2C52DA61" w:rsidR="00C54085" w:rsidRPr="00F94EA9" w:rsidRDefault="00C54085" w:rsidP="004A75F3">
            <w:pPr>
              <w:tabs>
                <w:tab w:val="left" w:pos="360"/>
              </w:tabs>
              <w:spacing w:after="0" w:line="240" w:lineRule="auto"/>
              <w:ind w:right="-145"/>
              <w:jc w:val="center"/>
              <w:rPr>
                <w:rFonts w:ascii="Times New Roman" w:hAnsi="Times New Roman" w:cs="Times New Roman"/>
                <w:b/>
                <w:sz w:val="20"/>
                <w:szCs w:val="20"/>
                <w:lang w:val="ro-RO"/>
              </w:rPr>
            </w:pPr>
            <w:r w:rsidRPr="004A75F3">
              <w:rPr>
                <w:rFonts w:ascii="Times New Roman" w:hAnsi="Times New Roman" w:cs="Times New Roman"/>
                <w:b/>
                <w:sz w:val="20"/>
                <w:szCs w:val="20"/>
                <w:lang w:val="ro-RO"/>
              </w:rPr>
              <w:t>127 738,0</w:t>
            </w:r>
          </w:p>
        </w:tc>
        <w:tc>
          <w:tcPr>
            <w:tcW w:w="405" w:type="pct"/>
            <w:shd w:val="clear" w:color="auto" w:fill="F2DBDB" w:themeFill="accent2" w:themeFillTint="33"/>
            <w:vAlign w:val="center"/>
          </w:tcPr>
          <w:p w14:paraId="1EEFE8BD" w14:textId="01907EC1" w:rsidR="00C54085" w:rsidRPr="00F94EA9" w:rsidRDefault="00C54085" w:rsidP="00F94EA9">
            <w:pPr>
              <w:spacing w:after="0" w:line="240" w:lineRule="auto"/>
              <w:jc w:val="center"/>
              <w:rPr>
                <w:rFonts w:ascii="Times New Roman" w:hAnsi="Times New Roman" w:cs="Times New Roman"/>
                <w:b/>
                <w:sz w:val="20"/>
                <w:szCs w:val="20"/>
                <w:lang w:val="ro-RO"/>
              </w:rPr>
            </w:pPr>
            <w:r w:rsidRPr="00F94EA9">
              <w:rPr>
                <w:rFonts w:ascii="Times New Roman" w:hAnsi="Times New Roman"/>
                <w:b/>
                <w:sz w:val="20"/>
                <w:szCs w:val="20"/>
                <w:lang w:val="ro-RO" w:eastAsia="en-GB"/>
              </w:rPr>
              <w:t>472 614,0</w:t>
            </w:r>
          </w:p>
        </w:tc>
        <w:tc>
          <w:tcPr>
            <w:tcW w:w="352" w:type="pct"/>
            <w:shd w:val="clear" w:color="auto" w:fill="F2DBDB" w:themeFill="accent2" w:themeFillTint="33"/>
            <w:vAlign w:val="center"/>
          </w:tcPr>
          <w:p w14:paraId="74C04C56" w14:textId="1F5B587B" w:rsidR="00C54085" w:rsidRPr="00F94EA9" w:rsidRDefault="00C54085" w:rsidP="00F94EA9">
            <w:pPr>
              <w:spacing w:after="0" w:line="240" w:lineRule="auto"/>
              <w:jc w:val="center"/>
              <w:rPr>
                <w:rFonts w:ascii="Times New Roman" w:hAnsi="Times New Roman" w:cs="Times New Roman"/>
                <w:b/>
                <w:sz w:val="20"/>
                <w:szCs w:val="20"/>
                <w:lang w:val="ro-RO"/>
              </w:rPr>
            </w:pPr>
            <w:r w:rsidRPr="00F94EA9">
              <w:rPr>
                <w:rFonts w:ascii="Times New Roman" w:hAnsi="Times New Roman"/>
                <w:b/>
                <w:sz w:val="20"/>
                <w:szCs w:val="20"/>
                <w:lang w:val="ro-RO" w:eastAsia="en-GB"/>
              </w:rPr>
              <w:t>139 706,0</w:t>
            </w:r>
          </w:p>
        </w:tc>
      </w:tr>
      <w:tr w:rsidR="00027AAB" w:rsidRPr="00D74772" w14:paraId="223C4516" w14:textId="77777777" w:rsidTr="00135819">
        <w:trPr>
          <w:trHeight w:val="266"/>
        </w:trPr>
        <w:tc>
          <w:tcPr>
            <w:tcW w:w="1264" w:type="pct"/>
            <w:shd w:val="clear" w:color="auto" w:fill="FFFFFF" w:themeFill="background1"/>
            <w:vAlign w:val="bottom"/>
          </w:tcPr>
          <w:p w14:paraId="1F04D021" w14:textId="77777777" w:rsidR="00C54085" w:rsidRPr="00D74772" w:rsidRDefault="00C54085" w:rsidP="00C54085">
            <w:pPr>
              <w:pStyle w:val="TableText"/>
              <w:jc w:val="right"/>
              <w:rPr>
                <w:rFonts w:ascii="Times New Roman" w:hAnsi="Times New Roman"/>
                <w:szCs w:val="16"/>
                <w:lang w:val="ro-RO" w:eastAsia="en-GB"/>
              </w:rPr>
            </w:pPr>
            <w:r w:rsidRPr="00D74772">
              <w:rPr>
                <w:rFonts w:ascii="Times New Roman" w:hAnsi="Times New Roman"/>
                <w:szCs w:val="16"/>
                <w:lang w:val="ro-RO" w:eastAsia="en-GB"/>
              </w:rPr>
              <w:t>dintre care:</w:t>
            </w:r>
          </w:p>
        </w:tc>
        <w:tc>
          <w:tcPr>
            <w:tcW w:w="832" w:type="pct"/>
            <w:shd w:val="clear" w:color="auto" w:fill="FFFFFF" w:themeFill="background1"/>
            <w:vAlign w:val="bottom"/>
          </w:tcPr>
          <w:p w14:paraId="16B15529" w14:textId="77777777" w:rsidR="00C54085" w:rsidRPr="00D74772" w:rsidRDefault="00C54085" w:rsidP="00C54085">
            <w:pPr>
              <w:pStyle w:val="TableText"/>
              <w:rPr>
                <w:rFonts w:ascii="Times New Roman" w:hAnsi="Times New Roman"/>
                <w:szCs w:val="16"/>
                <w:lang w:val="ro-RO" w:eastAsia="en-GB"/>
              </w:rPr>
            </w:pPr>
          </w:p>
        </w:tc>
        <w:tc>
          <w:tcPr>
            <w:tcW w:w="381" w:type="pct"/>
            <w:shd w:val="clear" w:color="auto" w:fill="FFFFFF" w:themeFill="background1"/>
            <w:vAlign w:val="center"/>
          </w:tcPr>
          <w:p w14:paraId="2C1CD133" w14:textId="611EF0CC" w:rsidR="00C54085" w:rsidRPr="00D74772" w:rsidRDefault="00C54085" w:rsidP="00C54085">
            <w:pPr>
              <w:pStyle w:val="TableText"/>
              <w:rPr>
                <w:rFonts w:ascii="Times New Roman" w:hAnsi="Times New Roman"/>
                <w:szCs w:val="16"/>
                <w:lang w:val="ro-RO" w:eastAsia="en-GB"/>
              </w:rPr>
            </w:pPr>
          </w:p>
        </w:tc>
        <w:tc>
          <w:tcPr>
            <w:tcW w:w="348" w:type="pct"/>
            <w:shd w:val="clear" w:color="auto" w:fill="FFFFFF" w:themeFill="background1"/>
            <w:vAlign w:val="center"/>
          </w:tcPr>
          <w:p w14:paraId="68925A0E" w14:textId="164F6FF7" w:rsidR="00C54085" w:rsidRPr="00D74772" w:rsidRDefault="00C54085" w:rsidP="00C54085">
            <w:pPr>
              <w:pStyle w:val="TableText"/>
              <w:rPr>
                <w:rFonts w:ascii="Times New Roman" w:hAnsi="Times New Roman"/>
                <w:szCs w:val="16"/>
                <w:lang w:val="ro-RO" w:eastAsia="en-GB"/>
              </w:rPr>
            </w:pPr>
          </w:p>
        </w:tc>
        <w:tc>
          <w:tcPr>
            <w:tcW w:w="363" w:type="pct"/>
            <w:shd w:val="clear" w:color="auto" w:fill="FFFFFF" w:themeFill="background1"/>
            <w:vAlign w:val="center"/>
          </w:tcPr>
          <w:p w14:paraId="5195C4B2" w14:textId="30D5D4BF" w:rsidR="00C54085" w:rsidRPr="00D74772" w:rsidRDefault="00C54085" w:rsidP="00C54085">
            <w:pPr>
              <w:pStyle w:val="TableText"/>
              <w:rPr>
                <w:rFonts w:ascii="Times New Roman" w:hAnsi="Times New Roman"/>
                <w:szCs w:val="16"/>
                <w:lang w:val="ro-RO" w:eastAsia="en-GB"/>
              </w:rPr>
            </w:pPr>
          </w:p>
        </w:tc>
        <w:tc>
          <w:tcPr>
            <w:tcW w:w="356" w:type="pct"/>
            <w:shd w:val="clear" w:color="auto" w:fill="FFFFFF" w:themeFill="background1"/>
            <w:vAlign w:val="center"/>
          </w:tcPr>
          <w:p w14:paraId="79A7B2EF" w14:textId="40B6688E" w:rsidR="00C54085" w:rsidRPr="00D74772" w:rsidRDefault="00C54085" w:rsidP="00C54085">
            <w:pPr>
              <w:pStyle w:val="TableText"/>
              <w:rPr>
                <w:rFonts w:ascii="Times New Roman" w:hAnsi="Times New Roman"/>
                <w:szCs w:val="16"/>
                <w:lang w:val="ro-RO" w:eastAsia="en-GB"/>
              </w:rPr>
            </w:pPr>
          </w:p>
        </w:tc>
        <w:tc>
          <w:tcPr>
            <w:tcW w:w="352" w:type="pct"/>
            <w:shd w:val="clear" w:color="auto" w:fill="FFFFFF" w:themeFill="background1"/>
            <w:vAlign w:val="center"/>
          </w:tcPr>
          <w:p w14:paraId="31886599" w14:textId="748F838B" w:rsidR="00C54085" w:rsidRPr="00D74772" w:rsidRDefault="00C54085" w:rsidP="00C54085">
            <w:pPr>
              <w:pStyle w:val="TableText"/>
              <w:rPr>
                <w:rFonts w:ascii="Times New Roman" w:hAnsi="Times New Roman"/>
                <w:szCs w:val="16"/>
                <w:lang w:val="ro-RO" w:eastAsia="en-GB"/>
              </w:rPr>
            </w:pPr>
          </w:p>
        </w:tc>
        <w:tc>
          <w:tcPr>
            <w:tcW w:w="347" w:type="pct"/>
            <w:shd w:val="clear" w:color="auto" w:fill="FFFFFF" w:themeFill="background1"/>
            <w:vAlign w:val="center"/>
          </w:tcPr>
          <w:p w14:paraId="58AE7247" w14:textId="019CB9C6" w:rsidR="00C54085" w:rsidRPr="00D74772" w:rsidRDefault="00C54085" w:rsidP="00C54085">
            <w:pPr>
              <w:pStyle w:val="TableText"/>
              <w:rPr>
                <w:rFonts w:ascii="Times New Roman" w:hAnsi="Times New Roman"/>
                <w:szCs w:val="16"/>
                <w:lang w:val="ro-RO" w:eastAsia="en-GB"/>
              </w:rPr>
            </w:pPr>
          </w:p>
        </w:tc>
        <w:tc>
          <w:tcPr>
            <w:tcW w:w="405" w:type="pct"/>
            <w:shd w:val="clear" w:color="auto" w:fill="FFFFFF" w:themeFill="background1"/>
            <w:vAlign w:val="center"/>
          </w:tcPr>
          <w:p w14:paraId="3762E383" w14:textId="672E987C" w:rsidR="00C54085" w:rsidRPr="00D74772" w:rsidRDefault="00C54085" w:rsidP="00C54085">
            <w:pPr>
              <w:pStyle w:val="TableText"/>
              <w:rPr>
                <w:rFonts w:ascii="Times New Roman" w:hAnsi="Times New Roman"/>
                <w:szCs w:val="16"/>
                <w:lang w:val="ro-RO" w:eastAsia="en-GB"/>
              </w:rPr>
            </w:pPr>
          </w:p>
        </w:tc>
        <w:tc>
          <w:tcPr>
            <w:tcW w:w="352" w:type="pct"/>
            <w:shd w:val="clear" w:color="auto" w:fill="FFFFFF" w:themeFill="background1"/>
            <w:vAlign w:val="center"/>
          </w:tcPr>
          <w:p w14:paraId="67BEEAA2" w14:textId="7EDFB4F8" w:rsidR="00C54085" w:rsidRPr="00D74772" w:rsidRDefault="00C54085" w:rsidP="00C54085">
            <w:pPr>
              <w:pStyle w:val="TableText"/>
              <w:rPr>
                <w:rFonts w:ascii="Times New Roman" w:hAnsi="Times New Roman"/>
                <w:szCs w:val="16"/>
                <w:lang w:val="ro-RO" w:eastAsia="en-GB"/>
              </w:rPr>
            </w:pPr>
          </w:p>
        </w:tc>
      </w:tr>
      <w:tr w:rsidR="00027AAB" w:rsidRPr="00D74772" w14:paraId="52C71D78" w14:textId="77777777" w:rsidTr="00135819">
        <w:trPr>
          <w:trHeight w:val="266"/>
        </w:trPr>
        <w:tc>
          <w:tcPr>
            <w:tcW w:w="1264" w:type="pct"/>
            <w:shd w:val="clear" w:color="auto" w:fill="auto"/>
          </w:tcPr>
          <w:p w14:paraId="3D962721" w14:textId="0D330FD8" w:rsidR="006C420E" w:rsidRPr="00F94EA9" w:rsidRDefault="006C420E" w:rsidP="00F94EA9">
            <w:pPr>
              <w:tabs>
                <w:tab w:val="left" w:pos="360"/>
              </w:tabs>
              <w:spacing w:after="0" w:line="240" w:lineRule="auto"/>
              <w:ind w:left="-57" w:right="-46"/>
              <w:jc w:val="both"/>
              <w:rPr>
                <w:rFonts w:ascii="Times New Roman" w:hAnsi="Times New Roman" w:cs="Times New Roman"/>
                <w:b/>
                <w:sz w:val="20"/>
                <w:szCs w:val="20"/>
                <w:u w:val="single"/>
                <w:lang w:val="ro-RO" w:eastAsia="en-GB"/>
              </w:rPr>
            </w:pPr>
            <w:r w:rsidRPr="00F94EA9">
              <w:rPr>
                <w:rFonts w:ascii="Times New Roman" w:hAnsi="Times New Roman" w:cs="Times New Roman"/>
                <w:b/>
                <w:sz w:val="20"/>
                <w:szCs w:val="20"/>
                <w:u w:val="single"/>
                <w:lang w:val="ro-RO" w:eastAsia="en-GB"/>
              </w:rPr>
              <w:t>Ac</w:t>
            </w:r>
            <w:r w:rsidR="00F94EA9">
              <w:rPr>
                <w:rFonts w:ascii="Times New Roman" w:hAnsi="Times New Roman" w:cs="Times New Roman"/>
                <w:b/>
                <w:sz w:val="20"/>
                <w:szCs w:val="20"/>
                <w:u w:val="single"/>
                <w:lang w:val="ro-RO" w:eastAsia="en-GB"/>
              </w:rPr>
              <w:t>ț</w:t>
            </w:r>
            <w:r w:rsidRPr="00F94EA9">
              <w:rPr>
                <w:rFonts w:ascii="Times New Roman" w:hAnsi="Times New Roman" w:cs="Times New Roman"/>
                <w:b/>
                <w:sz w:val="20"/>
                <w:szCs w:val="20"/>
                <w:u w:val="single"/>
                <w:lang w:val="ro-RO" w:eastAsia="en-GB"/>
              </w:rPr>
              <w:t>iunea 1</w:t>
            </w:r>
            <w:r w:rsidRPr="00F94EA9">
              <w:rPr>
                <w:rFonts w:ascii="Times New Roman" w:hAnsi="Times New Roman" w:cs="Times New Roman"/>
                <w:b/>
                <w:sz w:val="20"/>
                <w:szCs w:val="20"/>
                <w:lang w:val="ro-RO" w:eastAsia="en-GB"/>
              </w:rPr>
              <w:t>:</w:t>
            </w:r>
            <w:r w:rsidRPr="00F94EA9">
              <w:rPr>
                <w:rFonts w:ascii="Times New Roman" w:hAnsi="Times New Roman" w:cs="Times New Roman"/>
                <w:sz w:val="20"/>
                <w:szCs w:val="20"/>
                <w:lang w:val="ro-RO" w:eastAsia="en-GB"/>
              </w:rPr>
              <w:t xml:space="preserve"> </w:t>
            </w:r>
            <w:r w:rsidRPr="00F94EA9">
              <w:rPr>
                <w:rFonts w:ascii="Times New Roman" w:hAnsi="Times New Roman" w:cs="Times New Roman"/>
                <w:sz w:val="20"/>
                <w:szCs w:val="20"/>
                <w:lang w:val="ro-RO"/>
              </w:rPr>
              <w:t>Reabilitarea rețelelor electrice de transport ale Î.S. Moldelectrica (exproprierea păm</w:t>
            </w:r>
            <w:r w:rsidR="00F94EA9">
              <w:rPr>
                <w:rFonts w:ascii="Times New Roman" w:hAnsi="Times New Roman" w:cs="Times New Roman"/>
                <w:sz w:val="20"/>
                <w:szCs w:val="20"/>
                <w:lang w:val="ro-RO"/>
              </w:rPr>
              <w:t>â</w:t>
            </w:r>
            <w:r w:rsidRPr="00F94EA9">
              <w:rPr>
                <w:rFonts w:ascii="Times New Roman" w:hAnsi="Times New Roman" w:cs="Times New Roman"/>
                <w:sz w:val="20"/>
                <w:szCs w:val="20"/>
                <w:lang w:val="ro-RO"/>
              </w:rPr>
              <w:t>nturilor necesare pentru construcția rețelelor electrice) (</w:t>
            </w:r>
            <w:r w:rsidRPr="00F94EA9">
              <w:rPr>
                <w:rFonts w:ascii="Times New Roman" w:hAnsi="Times New Roman" w:cs="Times New Roman"/>
                <w:b/>
                <w:i/>
                <w:sz w:val="20"/>
                <w:szCs w:val="20"/>
                <w:lang w:val="ro-RO"/>
              </w:rPr>
              <w:t>Î.S. Moldelectrica</w:t>
            </w:r>
            <w:r w:rsidRPr="00F94EA9">
              <w:rPr>
                <w:rFonts w:ascii="Times New Roman" w:hAnsi="Times New Roman" w:cs="Times New Roman"/>
                <w:sz w:val="20"/>
                <w:szCs w:val="20"/>
                <w:lang w:val="ro-RO"/>
              </w:rPr>
              <w:t>)</w:t>
            </w:r>
          </w:p>
        </w:tc>
        <w:tc>
          <w:tcPr>
            <w:tcW w:w="832" w:type="pct"/>
            <w:shd w:val="clear" w:color="auto" w:fill="auto"/>
          </w:tcPr>
          <w:p w14:paraId="5796F3C5" w14:textId="4D6C3EB4" w:rsidR="006C420E" w:rsidRPr="00F94EA9" w:rsidRDefault="006C420E" w:rsidP="00273E16">
            <w:pPr>
              <w:pStyle w:val="TableText"/>
              <w:spacing w:after="40" w:line="240" w:lineRule="auto"/>
              <w:ind w:left="-72" w:right="-43"/>
              <w:jc w:val="both"/>
              <w:rPr>
                <w:rFonts w:ascii="Times New Roman" w:hAnsi="Times New Roman"/>
                <w:sz w:val="20"/>
                <w:szCs w:val="20"/>
                <w:lang w:val="ro-RO"/>
              </w:rPr>
            </w:pPr>
            <w:r w:rsidRPr="00F94EA9">
              <w:rPr>
                <w:rFonts w:ascii="Times New Roman" w:hAnsi="Times New Roman"/>
                <w:sz w:val="20"/>
                <w:szCs w:val="20"/>
                <w:lang w:val="ro-RO"/>
              </w:rPr>
              <w:t>Strategia energetică a Republicii Moldova p</w:t>
            </w:r>
            <w:r w:rsidR="006E1555">
              <w:rPr>
                <w:rFonts w:ascii="Times New Roman" w:hAnsi="Times New Roman"/>
                <w:sz w:val="20"/>
                <w:szCs w:val="20"/>
                <w:lang w:val="ro-RO"/>
              </w:rPr>
              <w:t>â</w:t>
            </w:r>
            <w:r w:rsidRPr="00F94EA9">
              <w:rPr>
                <w:rFonts w:ascii="Times New Roman" w:hAnsi="Times New Roman"/>
                <w:sz w:val="20"/>
                <w:szCs w:val="20"/>
                <w:lang w:val="ro-RO"/>
              </w:rPr>
              <w:t>nă în a.2030;</w:t>
            </w:r>
          </w:p>
          <w:p w14:paraId="4467E538" w14:textId="5512B41E" w:rsidR="006C420E" w:rsidRPr="00F94EA9" w:rsidRDefault="006C420E" w:rsidP="00273E16">
            <w:pPr>
              <w:pStyle w:val="TableText"/>
              <w:spacing w:after="40" w:line="240" w:lineRule="auto"/>
              <w:ind w:left="-72" w:right="-43"/>
              <w:jc w:val="both"/>
              <w:rPr>
                <w:rFonts w:ascii="Times New Roman" w:hAnsi="Times New Roman"/>
                <w:sz w:val="20"/>
                <w:szCs w:val="20"/>
                <w:lang w:val="ro-RO"/>
              </w:rPr>
            </w:pPr>
            <w:r w:rsidRPr="00F94EA9">
              <w:rPr>
                <w:rFonts w:ascii="Times New Roman" w:hAnsi="Times New Roman"/>
                <w:sz w:val="20"/>
                <w:szCs w:val="20"/>
                <w:lang w:val="ro-RO"/>
              </w:rPr>
              <w:t>Foile de parcurs în domeniul energetic pentru perioada 2015-2030</w:t>
            </w:r>
          </w:p>
        </w:tc>
        <w:tc>
          <w:tcPr>
            <w:tcW w:w="381" w:type="pct"/>
            <w:shd w:val="clear" w:color="auto" w:fill="auto"/>
            <w:vAlign w:val="center"/>
          </w:tcPr>
          <w:p w14:paraId="60D17314" w14:textId="77822FAC" w:rsidR="006C420E" w:rsidRPr="00BE411E" w:rsidRDefault="006C420E" w:rsidP="006C420E">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58 803,6</w:t>
            </w:r>
          </w:p>
        </w:tc>
        <w:tc>
          <w:tcPr>
            <w:tcW w:w="348" w:type="pct"/>
            <w:shd w:val="clear" w:color="auto" w:fill="auto"/>
            <w:vAlign w:val="center"/>
          </w:tcPr>
          <w:p w14:paraId="5E38A905" w14:textId="7D0A3247" w:rsidR="006C420E" w:rsidRPr="00BE411E" w:rsidRDefault="006C420E" w:rsidP="006C420E">
            <w:pPr>
              <w:pStyle w:val="TableText"/>
              <w:spacing w:line="240" w:lineRule="auto"/>
              <w:ind w:left="-105" w:right="-179"/>
              <w:jc w:val="center"/>
              <w:rPr>
                <w:rFonts w:ascii="Times New Roman" w:hAnsi="Times New Roman"/>
                <w:sz w:val="20"/>
                <w:szCs w:val="20"/>
                <w:lang w:val="ro-RO" w:eastAsia="en-GB"/>
              </w:rPr>
            </w:pPr>
            <w:r w:rsidRPr="00BE411E">
              <w:rPr>
                <w:rFonts w:ascii="Times New Roman" w:hAnsi="Times New Roman"/>
                <w:sz w:val="20"/>
                <w:szCs w:val="20"/>
                <w:lang w:val="ro-RO"/>
              </w:rPr>
              <w:t>0,0</w:t>
            </w:r>
          </w:p>
        </w:tc>
        <w:tc>
          <w:tcPr>
            <w:tcW w:w="363" w:type="pct"/>
            <w:shd w:val="clear" w:color="auto" w:fill="auto"/>
            <w:vAlign w:val="center"/>
          </w:tcPr>
          <w:p w14:paraId="3EB90E17" w14:textId="0B37D39E" w:rsidR="006C420E" w:rsidRPr="00BE411E" w:rsidRDefault="006C420E" w:rsidP="006C420E">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rPr>
              <w:t>0,0</w:t>
            </w:r>
          </w:p>
        </w:tc>
        <w:tc>
          <w:tcPr>
            <w:tcW w:w="356" w:type="pct"/>
            <w:shd w:val="clear" w:color="auto" w:fill="auto"/>
            <w:vAlign w:val="center"/>
          </w:tcPr>
          <w:p w14:paraId="5C5E6A10" w14:textId="77BE17C2" w:rsidR="006C420E" w:rsidRPr="00BE411E" w:rsidRDefault="006C420E" w:rsidP="006C420E">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rPr>
              <w:t>0,0</w:t>
            </w:r>
          </w:p>
        </w:tc>
        <w:tc>
          <w:tcPr>
            <w:tcW w:w="352" w:type="pct"/>
            <w:shd w:val="clear" w:color="auto" w:fill="auto"/>
            <w:vAlign w:val="center"/>
          </w:tcPr>
          <w:p w14:paraId="2D17BC42" w14:textId="01491557" w:rsidR="006C420E" w:rsidRPr="00BE411E" w:rsidRDefault="006C420E" w:rsidP="006C420E">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7 845,0</w:t>
            </w:r>
          </w:p>
        </w:tc>
        <w:tc>
          <w:tcPr>
            <w:tcW w:w="347" w:type="pct"/>
            <w:shd w:val="clear" w:color="auto" w:fill="auto"/>
            <w:vAlign w:val="center"/>
          </w:tcPr>
          <w:p w14:paraId="029DFEA8" w14:textId="2698E03F" w:rsidR="006C420E" w:rsidRPr="00F94EA9" w:rsidRDefault="006C420E" w:rsidP="006C420E">
            <w:pPr>
              <w:pStyle w:val="TableText"/>
              <w:spacing w:line="240" w:lineRule="auto"/>
              <w:jc w:val="center"/>
              <w:rPr>
                <w:rFonts w:ascii="Times New Roman" w:hAnsi="Times New Roman"/>
                <w:sz w:val="20"/>
                <w:szCs w:val="20"/>
                <w:lang w:val="ro-RO" w:eastAsia="en-GB"/>
              </w:rPr>
            </w:pPr>
            <w:r w:rsidRPr="00F94EA9">
              <w:rPr>
                <w:rFonts w:ascii="Times New Roman" w:hAnsi="Times New Roman"/>
                <w:sz w:val="20"/>
                <w:szCs w:val="20"/>
                <w:lang w:val="ro-RO"/>
              </w:rPr>
              <w:t>0,0</w:t>
            </w:r>
          </w:p>
        </w:tc>
        <w:tc>
          <w:tcPr>
            <w:tcW w:w="405" w:type="pct"/>
            <w:shd w:val="clear" w:color="auto" w:fill="auto"/>
            <w:vAlign w:val="center"/>
          </w:tcPr>
          <w:p w14:paraId="023F1BDF" w14:textId="51DF9033" w:rsidR="006C420E" w:rsidRPr="00F94EA9" w:rsidRDefault="006C420E" w:rsidP="006C420E">
            <w:pPr>
              <w:pStyle w:val="TableText"/>
              <w:spacing w:line="240" w:lineRule="auto"/>
              <w:jc w:val="center"/>
              <w:rPr>
                <w:rFonts w:ascii="Times New Roman" w:hAnsi="Times New Roman"/>
                <w:sz w:val="20"/>
                <w:szCs w:val="20"/>
                <w:lang w:val="ro-RO" w:eastAsia="en-GB"/>
              </w:rPr>
            </w:pPr>
            <w:r w:rsidRPr="00F94EA9">
              <w:rPr>
                <w:rFonts w:ascii="Times New Roman" w:hAnsi="Times New Roman"/>
                <w:sz w:val="20"/>
                <w:szCs w:val="20"/>
                <w:lang w:val="ro-RO"/>
              </w:rPr>
              <w:t>0,0</w:t>
            </w:r>
          </w:p>
        </w:tc>
        <w:tc>
          <w:tcPr>
            <w:tcW w:w="352" w:type="pct"/>
            <w:shd w:val="clear" w:color="auto" w:fill="auto"/>
            <w:vAlign w:val="center"/>
          </w:tcPr>
          <w:p w14:paraId="4A1CED44" w14:textId="08ABE107" w:rsidR="006C420E" w:rsidRPr="00F94EA9" w:rsidRDefault="006C420E" w:rsidP="006C420E">
            <w:pPr>
              <w:pStyle w:val="TableText"/>
              <w:spacing w:line="240" w:lineRule="auto"/>
              <w:jc w:val="center"/>
              <w:rPr>
                <w:rFonts w:ascii="Times New Roman" w:hAnsi="Times New Roman"/>
                <w:sz w:val="20"/>
                <w:szCs w:val="20"/>
                <w:lang w:val="ro-RO" w:eastAsia="en-GB"/>
              </w:rPr>
            </w:pPr>
            <w:r w:rsidRPr="00F94EA9">
              <w:rPr>
                <w:rFonts w:ascii="Times New Roman" w:hAnsi="Times New Roman"/>
                <w:sz w:val="20"/>
                <w:szCs w:val="20"/>
                <w:lang w:val="ro-RO"/>
              </w:rPr>
              <w:t>0,0</w:t>
            </w:r>
          </w:p>
        </w:tc>
      </w:tr>
      <w:tr w:rsidR="00027AAB" w:rsidRPr="00D74772" w14:paraId="74562B85" w14:textId="77777777" w:rsidTr="00135819">
        <w:trPr>
          <w:trHeight w:val="266"/>
        </w:trPr>
        <w:tc>
          <w:tcPr>
            <w:tcW w:w="1264" w:type="pct"/>
            <w:shd w:val="clear" w:color="auto" w:fill="FFFFFF" w:themeFill="background1"/>
          </w:tcPr>
          <w:p w14:paraId="7F6B9B2E" w14:textId="0A5485CD" w:rsidR="00C54085" w:rsidRPr="00F94EA9" w:rsidRDefault="00C54085" w:rsidP="00FC6D62">
            <w:pPr>
              <w:tabs>
                <w:tab w:val="left" w:pos="360"/>
              </w:tabs>
              <w:spacing w:after="0" w:line="240" w:lineRule="auto"/>
              <w:ind w:left="-57" w:right="-60"/>
              <w:jc w:val="both"/>
              <w:rPr>
                <w:rFonts w:ascii="Times New Roman" w:hAnsi="Times New Roman" w:cs="Times New Roman"/>
                <w:b/>
                <w:sz w:val="20"/>
                <w:szCs w:val="20"/>
                <w:u w:val="single"/>
                <w:lang w:val="ro-RO" w:eastAsia="en-GB"/>
              </w:rPr>
            </w:pPr>
            <w:r w:rsidRPr="00F94EA9">
              <w:rPr>
                <w:rFonts w:ascii="Times New Roman" w:hAnsi="Times New Roman" w:cs="Times New Roman"/>
                <w:b/>
                <w:sz w:val="20"/>
                <w:szCs w:val="20"/>
                <w:u w:val="single"/>
                <w:lang w:val="ro-RO" w:eastAsia="en-GB"/>
              </w:rPr>
              <w:t>Ac</w:t>
            </w:r>
            <w:r w:rsidR="00FC6D62">
              <w:rPr>
                <w:rFonts w:ascii="Times New Roman" w:hAnsi="Times New Roman" w:cs="Times New Roman"/>
                <w:b/>
                <w:sz w:val="20"/>
                <w:szCs w:val="20"/>
                <w:u w:val="single"/>
                <w:lang w:val="ro-RO" w:eastAsia="en-GB"/>
              </w:rPr>
              <w:t>ț</w:t>
            </w:r>
            <w:r w:rsidRPr="00F94EA9">
              <w:rPr>
                <w:rFonts w:ascii="Times New Roman" w:hAnsi="Times New Roman" w:cs="Times New Roman"/>
                <w:b/>
                <w:sz w:val="20"/>
                <w:szCs w:val="20"/>
                <w:u w:val="single"/>
                <w:lang w:val="ro-RO" w:eastAsia="en-GB"/>
              </w:rPr>
              <w:t xml:space="preserve">iunea </w:t>
            </w:r>
            <w:r w:rsidR="0032526A" w:rsidRPr="00F94EA9">
              <w:rPr>
                <w:rFonts w:ascii="Times New Roman" w:hAnsi="Times New Roman" w:cs="Times New Roman"/>
                <w:b/>
                <w:sz w:val="20"/>
                <w:szCs w:val="20"/>
                <w:u w:val="single"/>
                <w:lang w:val="ro-RO" w:eastAsia="en-GB"/>
              </w:rPr>
              <w:t>2</w:t>
            </w:r>
            <w:r w:rsidRPr="00F94EA9">
              <w:rPr>
                <w:rFonts w:ascii="Times New Roman" w:hAnsi="Times New Roman" w:cs="Times New Roman"/>
                <w:b/>
                <w:sz w:val="20"/>
                <w:szCs w:val="20"/>
                <w:lang w:val="ro-RO" w:eastAsia="en-GB"/>
              </w:rPr>
              <w:t>:</w:t>
            </w:r>
            <w:r w:rsidRPr="00F94EA9">
              <w:rPr>
                <w:rFonts w:ascii="Times New Roman" w:hAnsi="Times New Roman" w:cs="Times New Roman"/>
                <w:sz w:val="20"/>
                <w:szCs w:val="20"/>
                <w:lang w:val="ro-RO" w:eastAsia="en-GB"/>
              </w:rPr>
              <w:t xml:space="preserve"> Interconectarea sistemului electroenergetic al Republicii Moldova cu cel al României</w:t>
            </w:r>
            <w:r w:rsidR="00F97928" w:rsidRPr="00F94EA9">
              <w:rPr>
                <w:rFonts w:ascii="Times New Roman" w:hAnsi="Times New Roman" w:cs="Times New Roman"/>
                <w:sz w:val="20"/>
                <w:szCs w:val="20"/>
                <w:lang w:val="ro-RO" w:eastAsia="en-GB"/>
              </w:rPr>
              <w:t xml:space="preserve"> (</w:t>
            </w:r>
            <w:r w:rsidRPr="00F94EA9">
              <w:rPr>
                <w:rFonts w:ascii="Times New Roman" w:hAnsi="Times New Roman" w:cs="Times New Roman"/>
                <w:sz w:val="20"/>
                <w:szCs w:val="20"/>
                <w:lang w:val="ro-RO" w:eastAsia="en-GB"/>
              </w:rPr>
              <w:t>construcția stați</w:t>
            </w:r>
            <w:r w:rsidR="00F97928" w:rsidRPr="00F94EA9">
              <w:rPr>
                <w:rFonts w:ascii="Times New Roman" w:hAnsi="Times New Roman" w:cs="Times New Roman"/>
                <w:sz w:val="20"/>
                <w:szCs w:val="20"/>
                <w:lang w:val="ro-RO" w:eastAsia="en-GB"/>
              </w:rPr>
              <w:t>ei</w:t>
            </w:r>
            <w:r w:rsidRPr="00F94EA9">
              <w:rPr>
                <w:rFonts w:ascii="Times New Roman" w:hAnsi="Times New Roman" w:cs="Times New Roman"/>
                <w:sz w:val="20"/>
                <w:szCs w:val="20"/>
                <w:lang w:val="ro-RO" w:eastAsia="en-GB"/>
              </w:rPr>
              <w:t xml:space="preserve"> Back to Back </w:t>
            </w:r>
            <w:r w:rsidR="00F97928" w:rsidRPr="00F94EA9">
              <w:rPr>
                <w:rFonts w:ascii="Times New Roman" w:hAnsi="Times New Roman" w:cs="Times New Roman"/>
                <w:sz w:val="20"/>
                <w:szCs w:val="20"/>
                <w:lang w:val="ro-RO" w:eastAsia="en-GB"/>
              </w:rPr>
              <w:t>la Vulcănești</w:t>
            </w:r>
            <w:r w:rsidRPr="00F94EA9">
              <w:rPr>
                <w:rFonts w:ascii="Times New Roman" w:hAnsi="Times New Roman" w:cs="Times New Roman"/>
                <w:sz w:val="20"/>
                <w:szCs w:val="20"/>
                <w:lang w:val="ro-RO" w:eastAsia="en-GB"/>
              </w:rPr>
              <w:t xml:space="preserve">) </w:t>
            </w:r>
            <w:r w:rsidRPr="00F94EA9">
              <w:rPr>
                <w:rFonts w:ascii="Times New Roman" w:hAnsi="Times New Roman" w:cs="Times New Roman"/>
                <w:sz w:val="20"/>
                <w:szCs w:val="20"/>
                <w:lang w:val="ro-RO"/>
              </w:rPr>
              <w:t>(</w:t>
            </w:r>
            <w:r w:rsidRPr="00F94EA9">
              <w:rPr>
                <w:rFonts w:ascii="Times New Roman" w:hAnsi="Times New Roman" w:cs="Times New Roman"/>
                <w:b/>
                <w:i/>
                <w:sz w:val="20"/>
                <w:szCs w:val="20"/>
                <w:lang w:val="ro-RO"/>
              </w:rPr>
              <w:t>Î.S. Moldelectrica</w:t>
            </w:r>
            <w:r w:rsidRPr="00F94EA9">
              <w:rPr>
                <w:rFonts w:ascii="Times New Roman" w:hAnsi="Times New Roman" w:cs="Times New Roman"/>
                <w:sz w:val="20"/>
                <w:szCs w:val="20"/>
                <w:lang w:val="ro-RO"/>
              </w:rPr>
              <w:t>)</w:t>
            </w:r>
          </w:p>
        </w:tc>
        <w:tc>
          <w:tcPr>
            <w:tcW w:w="832" w:type="pct"/>
            <w:shd w:val="clear" w:color="auto" w:fill="FFFFFF" w:themeFill="background1"/>
          </w:tcPr>
          <w:p w14:paraId="33BD8DB9" w14:textId="2D522811" w:rsidR="00C54085" w:rsidRPr="00F94EA9" w:rsidRDefault="00C54085" w:rsidP="00273E16">
            <w:pPr>
              <w:pStyle w:val="TableText"/>
              <w:spacing w:after="40" w:line="240" w:lineRule="auto"/>
              <w:ind w:left="-58" w:right="-43"/>
              <w:jc w:val="both"/>
              <w:rPr>
                <w:rFonts w:ascii="Times New Roman" w:hAnsi="Times New Roman"/>
                <w:sz w:val="20"/>
                <w:szCs w:val="20"/>
                <w:lang w:val="ro-RO"/>
              </w:rPr>
            </w:pPr>
            <w:r w:rsidRPr="00F94EA9">
              <w:rPr>
                <w:rFonts w:ascii="Times New Roman" w:hAnsi="Times New Roman"/>
                <w:sz w:val="20"/>
                <w:szCs w:val="20"/>
                <w:lang w:val="ro-RO"/>
              </w:rPr>
              <w:t>Strategia energetică a RM p</w:t>
            </w:r>
            <w:r w:rsidR="006E1555">
              <w:rPr>
                <w:rFonts w:ascii="Times New Roman" w:hAnsi="Times New Roman"/>
                <w:sz w:val="20"/>
                <w:szCs w:val="20"/>
                <w:lang w:val="ro-RO"/>
              </w:rPr>
              <w:t>â</w:t>
            </w:r>
            <w:r w:rsidRPr="00F94EA9">
              <w:rPr>
                <w:rFonts w:ascii="Times New Roman" w:hAnsi="Times New Roman"/>
                <w:sz w:val="20"/>
                <w:szCs w:val="20"/>
                <w:lang w:val="ro-RO"/>
              </w:rPr>
              <w:t>nă în a</w:t>
            </w:r>
            <w:r w:rsidR="006E1555">
              <w:rPr>
                <w:rFonts w:ascii="Times New Roman" w:hAnsi="Times New Roman"/>
                <w:sz w:val="20"/>
                <w:szCs w:val="20"/>
                <w:lang w:val="ro-RO"/>
              </w:rPr>
              <w:t>nul</w:t>
            </w:r>
            <w:r w:rsidRPr="00F94EA9">
              <w:rPr>
                <w:rFonts w:ascii="Times New Roman" w:hAnsi="Times New Roman"/>
                <w:sz w:val="20"/>
                <w:szCs w:val="20"/>
                <w:lang w:val="ro-RO"/>
              </w:rPr>
              <w:t xml:space="preserve"> 2030; </w:t>
            </w:r>
          </w:p>
          <w:p w14:paraId="5E2D36AF" w14:textId="09F2C9A7" w:rsidR="00C54085" w:rsidRPr="00F94EA9" w:rsidRDefault="00C54085" w:rsidP="00273E16">
            <w:pPr>
              <w:pStyle w:val="TableText"/>
              <w:spacing w:after="40" w:line="240" w:lineRule="auto"/>
              <w:ind w:left="-58" w:right="-43"/>
              <w:jc w:val="both"/>
              <w:rPr>
                <w:rFonts w:ascii="Times New Roman" w:hAnsi="Times New Roman"/>
                <w:sz w:val="20"/>
                <w:szCs w:val="20"/>
                <w:lang w:val="ro-RO"/>
              </w:rPr>
            </w:pPr>
            <w:r w:rsidRPr="00F94EA9">
              <w:rPr>
                <w:rFonts w:ascii="Times New Roman" w:hAnsi="Times New Roman"/>
                <w:sz w:val="20"/>
                <w:szCs w:val="20"/>
                <w:lang w:val="ro-RO"/>
              </w:rPr>
              <w:t>Foile de parcurs în domeniul energetic pentru perioada 2015-2030</w:t>
            </w:r>
          </w:p>
        </w:tc>
        <w:tc>
          <w:tcPr>
            <w:tcW w:w="381" w:type="pct"/>
            <w:shd w:val="clear" w:color="auto" w:fill="FFFFFF" w:themeFill="background1"/>
            <w:vAlign w:val="center"/>
          </w:tcPr>
          <w:p w14:paraId="0797C4E6" w14:textId="283AEC19" w:rsidR="00C54085" w:rsidRPr="00BE411E" w:rsidRDefault="00C54085" w:rsidP="00C54085">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0,0</w:t>
            </w:r>
          </w:p>
        </w:tc>
        <w:tc>
          <w:tcPr>
            <w:tcW w:w="348" w:type="pct"/>
            <w:shd w:val="clear" w:color="auto" w:fill="FFFFFF" w:themeFill="background1"/>
            <w:vAlign w:val="center"/>
          </w:tcPr>
          <w:p w14:paraId="64695F8E" w14:textId="3BB7B2BF" w:rsidR="00C54085" w:rsidRPr="00BE411E" w:rsidRDefault="00C54085" w:rsidP="004A75F3">
            <w:pPr>
              <w:tabs>
                <w:tab w:val="left" w:pos="360"/>
              </w:tabs>
              <w:spacing w:after="0" w:line="240" w:lineRule="auto"/>
              <w:ind w:right="-145"/>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210 700,0</w:t>
            </w:r>
          </w:p>
        </w:tc>
        <w:tc>
          <w:tcPr>
            <w:tcW w:w="363" w:type="pct"/>
            <w:shd w:val="clear" w:color="auto" w:fill="FFFFFF" w:themeFill="background1"/>
            <w:vAlign w:val="center"/>
          </w:tcPr>
          <w:p w14:paraId="3983A6AC" w14:textId="144CEFAF" w:rsidR="00C54085" w:rsidRPr="00BE411E" w:rsidRDefault="00C54085" w:rsidP="00C54085">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334 200,0</w:t>
            </w:r>
          </w:p>
        </w:tc>
        <w:tc>
          <w:tcPr>
            <w:tcW w:w="356" w:type="pct"/>
            <w:shd w:val="clear" w:color="auto" w:fill="FFFFFF" w:themeFill="background1"/>
            <w:vAlign w:val="center"/>
          </w:tcPr>
          <w:p w14:paraId="0A9DF765" w14:textId="7C645132" w:rsidR="00C54085" w:rsidRPr="00BE411E" w:rsidRDefault="00C54085" w:rsidP="00C54085">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229 500,0</w:t>
            </w:r>
          </w:p>
        </w:tc>
        <w:tc>
          <w:tcPr>
            <w:tcW w:w="352" w:type="pct"/>
            <w:shd w:val="clear" w:color="auto" w:fill="FFFFFF" w:themeFill="background1"/>
            <w:vAlign w:val="center"/>
          </w:tcPr>
          <w:p w14:paraId="6928882C" w14:textId="17CF9BF7" w:rsidR="00C54085" w:rsidRPr="00BE411E" w:rsidRDefault="00C54085" w:rsidP="00C54085">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50 000,0</w:t>
            </w:r>
          </w:p>
        </w:tc>
        <w:tc>
          <w:tcPr>
            <w:tcW w:w="347" w:type="pct"/>
            <w:shd w:val="clear" w:color="auto" w:fill="FFFFFF" w:themeFill="background1"/>
            <w:vAlign w:val="center"/>
          </w:tcPr>
          <w:p w14:paraId="52FCFFD0" w14:textId="1B0F547F" w:rsidR="00C54085" w:rsidRPr="004A75F3" w:rsidRDefault="00C54085" w:rsidP="004A75F3">
            <w:pPr>
              <w:tabs>
                <w:tab w:val="left" w:pos="360"/>
              </w:tabs>
              <w:spacing w:after="0" w:line="240" w:lineRule="auto"/>
              <w:ind w:right="-145"/>
              <w:jc w:val="center"/>
              <w:rPr>
                <w:rFonts w:ascii="Times New Roman" w:hAnsi="Times New Roman" w:cs="Times New Roman"/>
                <w:sz w:val="20"/>
                <w:szCs w:val="20"/>
                <w:lang w:val="ro-RO"/>
              </w:rPr>
            </w:pPr>
            <w:r w:rsidRPr="004A75F3">
              <w:rPr>
                <w:rFonts w:ascii="Times New Roman" w:hAnsi="Times New Roman" w:cs="Times New Roman"/>
                <w:sz w:val="20"/>
                <w:szCs w:val="20"/>
                <w:lang w:val="ro-RO"/>
              </w:rPr>
              <w:t>110 500,0</w:t>
            </w:r>
          </w:p>
        </w:tc>
        <w:tc>
          <w:tcPr>
            <w:tcW w:w="405" w:type="pct"/>
            <w:shd w:val="clear" w:color="auto" w:fill="FFFFFF" w:themeFill="background1"/>
            <w:vAlign w:val="center"/>
          </w:tcPr>
          <w:p w14:paraId="4EEEA3C1" w14:textId="5C5831B9" w:rsidR="00C54085" w:rsidRPr="00273E16" w:rsidRDefault="00C54085" w:rsidP="00C54085">
            <w:pPr>
              <w:spacing w:after="0" w:line="240" w:lineRule="auto"/>
              <w:jc w:val="center"/>
              <w:rPr>
                <w:rFonts w:ascii="Times New Roman" w:hAnsi="Times New Roman" w:cs="Times New Roman"/>
                <w:sz w:val="20"/>
                <w:szCs w:val="20"/>
                <w:lang w:val="ro-RO"/>
              </w:rPr>
            </w:pPr>
            <w:r w:rsidRPr="00273E16">
              <w:rPr>
                <w:rFonts w:ascii="Times New Roman" w:hAnsi="Times New Roman" w:cs="Times New Roman"/>
                <w:sz w:val="20"/>
                <w:szCs w:val="20"/>
                <w:lang w:val="ro-RO"/>
              </w:rPr>
              <w:t>454 000,0</w:t>
            </w:r>
          </w:p>
        </w:tc>
        <w:tc>
          <w:tcPr>
            <w:tcW w:w="352" w:type="pct"/>
            <w:shd w:val="clear" w:color="auto" w:fill="FFFFFF" w:themeFill="background1"/>
            <w:vAlign w:val="center"/>
          </w:tcPr>
          <w:p w14:paraId="340D111C" w14:textId="1E28EE33" w:rsidR="00C54085" w:rsidRPr="00273E16" w:rsidRDefault="00C54085" w:rsidP="00C54085">
            <w:pPr>
              <w:spacing w:after="0" w:line="240" w:lineRule="auto"/>
              <w:jc w:val="center"/>
              <w:rPr>
                <w:rFonts w:ascii="Times New Roman" w:hAnsi="Times New Roman" w:cs="Times New Roman"/>
                <w:sz w:val="20"/>
                <w:szCs w:val="20"/>
                <w:lang w:val="ro-RO"/>
              </w:rPr>
            </w:pPr>
            <w:r w:rsidRPr="00273E16">
              <w:rPr>
                <w:rFonts w:ascii="Times New Roman" w:hAnsi="Times New Roman" w:cs="Times New Roman"/>
                <w:sz w:val="20"/>
                <w:szCs w:val="20"/>
                <w:lang w:val="ro-RO"/>
              </w:rPr>
              <w:t>119 000,0</w:t>
            </w:r>
          </w:p>
        </w:tc>
      </w:tr>
      <w:tr w:rsidR="00027AAB" w:rsidRPr="00D74772" w14:paraId="1E433DBB" w14:textId="77777777" w:rsidTr="00135819">
        <w:trPr>
          <w:trHeight w:val="266"/>
        </w:trPr>
        <w:tc>
          <w:tcPr>
            <w:tcW w:w="1264" w:type="pct"/>
            <w:shd w:val="clear" w:color="auto" w:fill="FFFFFF" w:themeFill="background1"/>
          </w:tcPr>
          <w:p w14:paraId="290DF1A2" w14:textId="3EEFDE59" w:rsidR="00A2087B" w:rsidRPr="00F94EA9" w:rsidRDefault="00A2087B" w:rsidP="00FC6D62">
            <w:pPr>
              <w:tabs>
                <w:tab w:val="left" w:pos="360"/>
              </w:tabs>
              <w:spacing w:after="0" w:line="240" w:lineRule="auto"/>
              <w:ind w:left="-57" w:right="-46"/>
              <w:jc w:val="both"/>
              <w:rPr>
                <w:rFonts w:ascii="Times New Roman" w:hAnsi="Times New Roman" w:cs="Times New Roman"/>
                <w:b/>
                <w:sz w:val="20"/>
                <w:szCs w:val="20"/>
                <w:u w:val="single"/>
                <w:lang w:val="ro-RO" w:eastAsia="en-GB"/>
              </w:rPr>
            </w:pPr>
            <w:r w:rsidRPr="00F94EA9">
              <w:rPr>
                <w:rFonts w:ascii="Times New Roman" w:hAnsi="Times New Roman" w:cs="Times New Roman"/>
                <w:b/>
                <w:sz w:val="20"/>
                <w:szCs w:val="20"/>
                <w:u w:val="single"/>
                <w:lang w:val="ro-RO" w:eastAsia="en-GB"/>
              </w:rPr>
              <w:t>Ac</w:t>
            </w:r>
            <w:r w:rsidR="00FC6D62">
              <w:rPr>
                <w:rFonts w:ascii="Times New Roman" w:hAnsi="Times New Roman" w:cs="Times New Roman"/>
                <w:b/>
                <w:sz w:val="20"/>
                <w:szCs w:val="20"/>
                <w:u w:val="single"/>
                <w:lang w:val="ro-RO" w:eastAsia="en-GB"/>
              </w:rPr>
              <w:t>ț</w:t>
            </w:r>
            <w:r w:rsidRPr="00F94EA9">
              <w:rPr>
                <w:rFonts w:ascii="Times New Roman" w:hAnsi="Times New Roman" w:cs="Times New Roman"/>
                <w:b/>
                <w:sz w:val="20"/>
                <w:szCs w:val="20"/>
                <w:u w:val="single"/>
                <w:lang w:val="ro-RO" w:eastAsia="en-GB"/>
              </w:rPr>
              <w:t>iunea 4</w:t>
            </w:r>
            <w:r w:rsidRPr="00F94EA9">
              <w:rPr>
                <w:rFonts w:ascii="Times New Roman" w:hAnsi="Times New Roman" w:cs="Times New Roman"/>
                <w:b/>
                <w:sz w:val="20"/>
                <w:szCs w:val="20"/>
                <w:lang w:val="ro-RO" w:eastAsia="en-GB"/>
              </w:rPr>
              <w:t xml:space="preserve">: </w:t>
            </w:r>
            <w:r w:rsidR="00094DAC" w:rsidRPr="00F94EA9">
              <w:rPr>
                <w:rFonts w:ascii="Times New Roman" w:hAnsi="Times New Roman" w:cs="Times New Roman"/>
                <w:sz w:val="20"/>
                <w:szCs w:val="20"/>
                <w:lang w:val="ro-RO" w:eastAsia="en-GB"/>
              </w:rPr>
              <w:t>Contribuția Guvernului pentru implementarea proiectului privind c</w:t>
            </w:r>
            <w:r w:rsidRPr="00F94EA9">
              <w:rPr>
                <w:rFonts w:ascii="Times New Roman" w:hAnsi="Times New Roman" w:cs="Times New Roman"/>
                <w:sz w:val="20"/>
                <w:szCs w:val="20"/>
                <w:lang w:val="ro-RO" w:eastAsia="en-GB"/>
              </w:rPr>
              <w:t xml:space="preserve">onstrucția Stației Back-to Back Vulcănești – Chișinău </w:t>
            </w:r>
            <w:r w:rsidR="00094DAC" w:rsidRPr="00F94EA9">
              <w:rPr>
                <w:rFonts w:ascii="Times New Roman" w:hAnsi="Times New Roman" w:cs="Times New Roman"/>
                <w:sz w:val="20"/>
                <w:szCs w:val="20"/>
                <w:lang w:val="ro-RO" w:eastAsia="en-GB"/>
              </w:rPr>
              <w:t xml:space="preserve">(servicii fiduciare) </w:t>
            </w:r>
            <w:r w:rsidRPr="00F94EA9">
              <w:rPr>
                <w:rFonts w:ascii="Times New Roman" w:hAnsi="Times New Roman" w:cs="Times New Roman"/>
                <w:sz w:val="20"/>
                <w:szCs w:val="20"/>
                <w:lang w:val="ro-RO" w:eastAsia="en-GB"/>
              </w:rPr>
              <w:t>- (</w:t>
            </w:r>
            <w:r w:rsidRPr="00F94EA9">
              <w:rPr>
                <w:rFonts w:ascii="Times New Roman" w:hAnsi="Times New Roman" w:cs="Times New Roman"/>
                <w:b/>
                <w:i/>
                <w:sz w:val="20"/>
                <w:szCs w:val="20"/>
                <w:lang w:val="ro-RO" w:eastAsia="en-GB"/>
              </w:rPr>
              <w:t>UCIPE</w:t>
            </w:r>
            <w:r w:rsidRPr="00F94EA9">
              <w:rPr>
                <w:rFonts w:ascii="Times New Roman" w:hAnsi="Times New Roman" w:cs="Times New Roman"/>
                <w:sz w:val="20"/>
                <w:szCs w:val="20"/>
                <w:lang w:val="ro-RO" w:eastAsia="en-GB"/>
              </w:rPr>
              <w:t>)</w:t>
            </w:r>
          </w:p>
        </w:tc>
        <w:tc>
          <w:tcPr>
            <w:tcW w:w="832" w:type="pct"/>
            <w:shd w:val="clear" w:color="auto" w:fill="FFFFFF" w:themeFill="background1"/>
          </w:tcPr>
          <w:p w14:paraId="6D8CB4D6" w14:textId="7CA6261E" w:rsidR="00A2087B" w:rsidRPr="00F94EA9" w:rsidRDefault="00A2087B" w:rsidP="00273E16">
            <w:pPr>
              <w:pStyle w:val="TableText"/>
              <w:spacing w:after="40" w:line="240" w:lineRule="auto"/>
              <w:ind w:left="-58" w:right="-57"/>
              <w:jc w:val="both"/>
              <w:rPr>
                <w:rFonts w:ascii="Times New Roman" w:hAnsi="Times New Roman"/>
                <w:sz w:val="20"/>
                <w:szCs w:val="20"/>
                <w:lang w:val="ro-RO"/>
              </w:rPr>
            </w:pPr>
            <w:r w:rsidRPr="00F94EA9">
              <w:rPr>
                <w:rFonts w:ascii="Times New Roman" w:hAnsi="Times New Roman"/>
                <w:sz w:val="20"/>
                <w:szCs w:val="20"/>
                <w:lang w:val="ro-RO"/>
              </w:rPr>
              <w:t>Strategia energetică a RM p</w:t>
            </w:r>
            <w:r w:rsidR="006E1555">
              <w:rPr>
                <w:rFonts w:ascii="Times New Roman" w:hAnsi="Times New Roman"/>
                <w:sz w:val="20"/>
                <w:szCs w:val="20"/>
                <w:lang w:val="ro-RO"/>
              </w:rPr>
              <w:t>â</w:t>
            </w:r>
            <w:r w:rsidRPr="00F94EA9">
              <w:rPr>
                <w:rFonts w:ascii="Times New Roman" w:hAnsi="Times New Roman"/>
                <w:sz w:val="20"/>
                <w:szCs w:val="20"/>
                <w:lang w:val="ro-RO"/>
              </w:rPr>
              <w:t>nă în a</w:t>
            </w:r>
            <w:r w:rsidR="006E1555">
              <w:rPr>
                <w:rFonts w:ascii="Times New Roman" w:hAnsi="Times New Roman"/>
                <w:sz w:val="20"/>
                <w:szCs w:val="20"/>
                <w:lang w:val="ro-RO"/>
              </w:rPr>
              <w:t>nul</w:t>
            </w:r>
            <w:r w:rsidRPr="00F94EA9">
              <w:rPr>
                <w:rFonts w:ascii="Times New Roman" w:hAnsi="Times New Roman"/>
                <w:sz w:val="20"/>
                <w:szCs w:val="20"/>
                <w:lang w:val="ro-RO"/>
              </w:rPr>
              <w:t xml:space="preserve"> 2030; </w:t>
            </w:r>
          </w:p>
          <w:p w14:paraId="16FBA24E" w14:textId="11E74823" w:rsidR="00A2087B" w:rsidRPr="00F94EA9" w:rsidRDefault="00A2087B" w:rsidP="00273E16">
            <w:pPr>
              <w:pStyle w:val="TableText"/>
              <w:spacing w:after="40" w:line="240" w:lineRule="auto"/>
              <w:ind w:left="-58" w:right="-57"/>
              <w:jc w:val="both"/>
              <w:rPr>
                <w:rFonts w:ascii="Times New Roman" w:hAnsi="Times New Roman"/>
                <w:sz w:val="20"/>
                <w:szCs w:val="20"/>
                <w:lang w:val="ro-RO"/>
              </w:rPr>
            </w:pPr>
            <w:r w:rsidRPr="00F94EA9">
              <w:rPr>
                <w:rFonts w:ascii="Times New Roman" w:hAnsi="Times New Roman"/>
                <w:sz w:val="20"/>
                <w:szCs w:val="20"/>
                <w:lang w:val="ro-RO"/>
              </w:rPr>
              <w:t xml:space="preserve">Ordinul </w:t>
            </w:r>
            <w:r w:rsidR="00094DAC" w:rsidRPr="00F94EA9">
              <w:rPr>
                <w:rFonts w:ascii="Times New Roman" w:hAnsi="Times New Roman"/>
                <w:sz w:val="20"/>
                <w:szCs w:val="20"/>
                <w:lang w:val="ro-RO"/>
              </w:rPr>
              <w:t>MEI nr.468 din 05.10.2018</w:t>
            </w:r>
          </w:p>
        </w:tc>
        <w:tc>
          <w:tcPr>
            <w:tcW w:w="381" w:type="pct"/>
            <w:shd w:val="clear" w:color="auto" w:fill="FFFFFF" w:themeFill="background1"/>
            <w:vAlign w:val="center"/>
          </w:tcPr>
          <w:p w14:paraId="4E8E44A1" w14:textId="602BB24E"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69,3</w:t>
            </w:r>
          </w:p>
        </w:tc>
        <w:tc>
          <w:tcPr>
            <w:tcW w:w="348" w:type="pct"/>
            <w:shd w:val="clear" w:color="auto" w:fill="FFFFFF" w:themeFill="background1"/>
            <w:vAlign w:val="center"/>
          </w:tcPr>
          <w:p w14:paraId="42EBBA77" w14:textId="076437C6" w:rsidR="00A2087B" w:rsidRPr="00BE411E" w:rsidRDefault="00A2087B" w:rsidP="00A2087B">
            <w:pPr>
              <w:spacing w:after="0" w:line="240" w:lineRule="auto"/>
              <w:jc w:val="center"/>
              <w:rPr>
                <w:rFonts w:ascii="Times New Roman" w:hAnsi="Times New Roman" w:cs="Times New Roman"/>
                <w:i/>
                <w:sz w:val="20"/>
                <w:szCs w:val="20"/>
                <w:lang w:val="ro-RO"/>
              </w:rPr>
            </w:pPr>
            <w:r w:rsidRPr="00BE411E">
              <w:rPr>
                <w:rFonts w:ascii="Times New Roman" w:hAnsi="Times New Roman" w:cs="Times New Roman"/>
                <w:sz w:val="20"/>
                <w:szCs w:val="20"/>
                <w:lang w:val="ro-RO"/>
              </w:rPr>
              <w:t>0,0</w:t>
            </w:r>
          </w:p>
        </w:tc>
        <w:tc>
          <w:tcPr>
            <w:tcW w:w="363" w:type="pct"/>
            <w:shd w:val="clear" w:color="auto" w:fill="FFFFFF" w:themeFill="background1"/>
            <w:vAlign w:val="center"/>
          </w:tcPr>
          <w:p w14:paraId="685D493C" w14:textId="2ABC6DD0" w:rsidR="00A2087B" w:rsidRPr="00BE411E" w:rsidRDefault="00A2087B" w:rsidP="00A2087B">
            <w:pPr>
              <w:spacing w:after="0" w:line="240" w:lineRule="auto"/>
              <w:jc w:val="center"/>
              <w:rPr>
                <w:rFonts w:ascii="Times New Roman" w:hAnsi="Times New Roman" w:cs="Times New Roman"/>
                <w:i/>
                <w:sz w:val="20"/>
                <w:szCs w:val="20"/>
                <w:lang w:val="ro-RO"/>
              </w:rPr>
            </w:pPr>
            <w:r w:rsidRPr="00BE411E">
              <w:rPr>
                <w:rFonts w:ascii="Times New Roman" w:hAnsi="Times New Roman" w:cs="Times New Roman"/>
                <w:sz w:val="20"/>
                <w:szCs w:val="20"/>
                <w:lang w:val="ro-RO"/>
              </w:rPr>
              <w:t>0,0</w:t>
            </w:r>
          </w:p>
        </w:tc>
        <w:tc>
          <w:tcPr>
            <w:tcW w:w="356" w:type="pct"/>
            <w:shd w:val="clear" w:color="auto" w:fill="FFFFFF" w:themeFill="background1"/>
            <w:vAlign w:val="center"/>
          </w:tcPr>
          <w:p w14:paraId="5DCF731D" w14:textId="19CD97F6" w:rsidR="00A2087B" w:rsidRPr="00BE411E" w:rsidRDefault="00A2087B" w:rsidP="00A2087B">
            <w:pPr>
              <w:spacing w:after="0" w:line="240" w:lineRule="auto"/>
              <w:jc w:val="center"/>
              <w:rPr>
                <w:rFonts w:ascii="Times New Roman" w:hAnsi="Times New Roman" w:cs="Times New Roman"/>
                <w:i/>
                <w:sz w:val="20"/>
                <w:szCs w:val="20"/>
                <w:lang w:val="ro-RO"/>
              </w:rPr>
            </w:pPr>
            <w:r w:rsidRPr="00BE411E">
              <w:rPr>
                <w:rFonts w:ascii="Times New Roman" w:hAnsi="Times New Roman" w:cs="Times New Roman"/>
                <w:sz w:val="20"/>
                <w:szCs w:val="20"/>
                <w:lang w:val="ro-RO"/>
              </w:rPr>
              <w:t>0,0</w:t>
            </w:r>
          </w:p>
        </w:tc>
        <w:tc>
          <w:tcPr>
            <w:tcW w:w="352" w:type="pct"/>
            <w:shd w:val="clear" w:color="auto" w:fill="FFFFFF" w:themeFill="background1"/>
            <w:vAlign w:val="center"/>
          </w:tcPr>
          <w:p w14:paraId="7A800416" w14:textId="7F4B7235" w:rsidR="00A2087B" w:rsidRPr="00BE411E" w:rsidRDefault="00A2087B" w:rsidP="00A2087B">
            <w:pPr>
              <w:spacing w:after="0" w:line="240" w:lineRule="auto"/>
              <w:jc w:val="center"/>
              <w:rPr>
                <w:rFonts w:ascii="Times New Roman" w:hAnsi="Times New Roman" w:cs="Times New Roman"/>
                <w:i/>
                <w:sz w:val="20"/>
                <w:szCs w:val="20"/>
                <w:lang w:val="ro-RO"/>
              </w:rPr>
            </w:pPr>
            <w:r w:rsidRPr="00BE411E">
              <w:rPr>
                <w:rFonts w:ascii="Times New Roman" w:hAnsi="Times New Roman" w:cs="Times New Roman"/>
                <w:sz w:val="20"/>
                <w:szCs w:val="20"/>
                <w:lang w:val="ro-RO"/>
              </w:rPr>
              <w:t>3 000,0</w:t>
            </w:r>
          </w:p>
        </w:tc>
        <w:tc>
          <w:tcPr>
            <w:tcW w:w="347" w:type="pct"/>
            <w:shd w:val="clear" w:color="auto" w:fill="FFFFFF" w:themeFill="background1"/>
            <w:vAlign w:val="center"/>
          </w:tcPr>
          <w:p w14:paraId="1C29B70E" w14:textId="0C696427" w:rsidR="00A2087B" w:rsidRPr="00F94EA9" w:rsidRDefault="00A2087B" w:rsidP="00A2087B">
            <w:pPr>
              <w:spacing w:after="0" w:line="240" w:lineRule="auto"/>
              <w:jc w:val="center"/>
              <w:rPr>
                <w:rFonts w:ascii="Times New Roman" w:hAnsi="Times New Roman" w:cs="Times New Roman"/>
                <w:i/>
                <w:sz w:val="20"/>
                <w:szCs w:val="20"/>
                <w:lang w:val="ro-RO"/>
              </w:rPr>
            </w:pPr>
            <w:r w:rsidRPr="00F94EA9">
              <w:rPr>
                <w:rFonts w:ascii="Times New Roman" w:hAnsi="Times New Roman" w:cs="Times New Roman"/>
                <w:sz w:val="20"/>
                <w:szCs w:val="20"/>
                <w:lang w:val="ro-RO"/>
              </w:rPr>
              <w:t>3 315,0</w:t>
            </w:r>
          </w:p>
        </w:tc>
        <w:tc>
          <w:tcPr>
            <w:tcW w:w="405" w:type="pct"/>
            <w:shd w:val="clear" w:color="auto" w:fill="FFFFFF" w:themeFill="background1"/>
            <w:vAlign w:val="center"/>
          </w:tcPr>
          <w:p w14:paraId="07605FB1" w14:textId="4233DA40" w:rsidR="00A2087B" w:rsidRPr="00F94EA9" w:rsidRDefault="00A2087B" w:rsidP="00A2087B">
            <w:pPr>
              <w:spacing w:after="0" w:line="240" w:lineRule="auto"/>
              <w:jc w:val="center"/>
              <w:rPr>
                <w:rFonts w:ascii="Times New Roman" w:hAnsi="Times New Roman" w:cs="Times New Roman"/>
                <w:i/>
                <w:sz w:val="20"/>
                <w:szCs w:val="20"/>
                <w:lang w:val="ro-RO"/>
              </w:rPr>
            </w:pPr>
            <w:r w:rsidRPr="00F94EA9">
              <w:rPr>
                <w:rFonts w:ascii="Times New Roman" w:hAnsi="Times New Roman" w:cs="Times New Roman"/>
                <w:sz w:val="20"/>
                <w:szCs w:val="20"/>
                <w:lang w:val="ro-RO"/>
              </w:rPr>
              <w:t>3 405,0</w:t>
            </w:r>
          </w:p>
        </w:tc>
        <w:tc>
          <w:tcPr>
            <w:tcW w:w="352" w:type="pct"/>
            <w:shd w:val="clear" w:color="auto" w:fill="FFFFFF" w:themeFill="background1"/>
            <w:vAlign w:val="center"/>
          </w:tcPr>
          <w:p w14:paraId="1743C758" w14:textId="5A4897EC" w:rsidR="00A2087B" w:rsidRPr="00F94EA9" w:rsidRDefault="00A2087B" w:rsidP="00A2087B">
            <w:pPr>
              <w:spacing w:after="0" w:line="240" w:lineRule="auto"/>
              <w:jc w:val="center"/>
              <w:rPr>
                <w:rFonts w:ascii="Times New Roman" w:hAnsi="Times New Roman" w:cs="Times New Roman"/>
                <w:i/>
                <w:sz w:val="20"/>
                <w:szCs w:val="20"/>
                <w:lang w:val="ro-RO"/>
              </w:rPr>
            </w:pPr>
            <w:r w:rsidRPr="00F94EA9">
              <w:rPr>
                <w:rFonts w:ascii="Times New Roman" w:hAnsi="Times New Roman" w:cs="Times New Roman"/>
                <w:sz w:val="20"/>
                <w:szCs w:val="20"/>
                <w:lang w:val="ro-RO"/>
              </w:rPr>
              <w:t>3 570,0</w:t>
            </w:r>
          </w:p>
        </w:tc>
      </w:tr>
      <w:tr w:rsidR="00027AAB" w:rsidRPr="00D74772" w14:paraId="47612A38" w14:textId="77777777" w:rsidTr="00135819">
        <w:trPr>
          <w:trHeight w:val="266"/>
        </w:trPr>
        <w:tc>
          <w:tcPr>
            <w:tcW w:w="1264" w:type="pct"/>
            <w:shd w:val="clear" w:color="auto" w:fill="FFFFFF" w:themeFill="background1"/>
          </w:tcPr>
          <w:p w14:paraId="4BFF89BB" w14:textId="25FC4D52" w:rsidR="00A2087B" w:rsidRPr="00F94EA9" w:rsidRDefault="00A2087B" w:rsidP="00FC6D62">
            <w:pPr>
              <w:tabs>
                <w:tab w:val="left" w:pos="360"/>
              </w:tabs>
              <w:spacing w:after="0" w:line="240" w:lineRule="auto"/>
              <w:ind w:left="-57" w:right="-46"/>
              <w:jc w:val="both"/>
              <w:rPr>
                <w:rFonts w:ascii="Times New Roman" w:hAnsi="Times New Roman" w:cs="Times New Roman"/>
                <w:b/>
                <w:sz w:val="20"/>
                <w:szCs w:val="20"/>
                <w:u w:val="single"/>
                <w:lang w:val="ro-RO" w:eastAsia="en-GB"/>
              </w:rPr>
            </w:pPr>
            <w:r w:rsidRPr="00F94EA9">
              <w:rPr>
                <w:rFonts w:ascii="Times New Roman" w:hAnsi="Times New Roman" w:cs="Times New Roman"/>
                <w:b/>
                <w:sz w:val="20"/>
                <w:szCs w:val="20"/>
                <w:u w:val="single"/>
                <w:lang w:val="ro-RO" w:eastAsia="en-GB"/>
              </w:rPr>
              <w:lastRenderedPageBreak/>
              <w:t>Ac</w:t>
            </w:r>
            <w:r w:rsidR="00FC6D62">
              <w:rPr>
                <w:rFonts w:ascii="Times New Roman" w:hAnsi="Times New Roman" w:cs="Times New Roman"/>
                <w:b/>
                <w:sz w:val="20"/>
                <w:szCs w:val="20"/>
                <w:u w:val="single"/>
                <w:lang w:val="ro-RO" w:eastAsia="en-GB"/>
              </w:rPr>
              <w:t>ț</w:t>
            </w:r>
            <w:r w:rsidRPr="00F94EA9">
              <w:rPr>
                <w:rFonts w:ascii="Times New Roman" w:hAnsi="Times New Roman" w:cs="Times New Roman"/>
                <w:b/>
                <w:sz w:val="20"/>
                <w:szCs w:val="20"/>
                <w:u w:val="single"/>
                <w:lang w:val="ro-RO" w:eastAsia="en-GB"/>
              </w:rPr>
              <w:t>iunea 3</w:t>
            </w:r>
            <w:r w:rsidRPr="00F94EA9">
              <w:rPr>
                <w:rFonts w:ascii="Times New Roman" w:hAnsi="Times New Roman" w:cs="Times New Roman"/>
                <w:b/>
                <w:sz w:val="20"/>
                <w:szCs w:val="20"/>
                <w:lang w:val="ro-RO" w:eastAsia="en-GB"/>
              </w:rPr>
              <w:t xml:space="preserve">: </w:t>
            </w:r>
            <w:r w:rsidRPr="00F94EA9">
              <w:rPr>
                <w:rFonts w:ascii="Times New Roman" w:hAnsi="Times New Roman" w:cs="Times New Roman"/>
                <w:sz w:val="20"/>
                <w:szCs w:val="20"/>
                <w:lang w:val="ro-RO" w:eastAsia="en-GB"/>
              </w:rPr>
              <w:t xml:space="preserve">Asigurarea </w:t>
            </w:r>
            <w:r w:rsidRPr="00F94EA9">
              <w:rPr>
                <w:rFonts w:ascii="Times New Roman" w:hAnsi="Times New Roman" w:cs="Times New Roman"/>
                <w:b/>
                <w:sz w:val="20"/>
                <w:szCs w:val="20"/>
                <w:lang w:val="ro-RO" w:eastAsia="en-GB"/>
              </w:rPr>
              <w:t>i</w:t>
            </w:r>
            <w:r w:rsidRPr="00F94EA9">
              <w:rPr>
                <w:rFonts w:ascii="Times New Roman" w:hAnsi="Times New Roman" w:cs="Times New Roman"/>
                <w:sz w:val="20"/>
                <w:szCs w:val="20"/>
                <w:lang w:val="ro-RO" w:eastAsia="en-GB"/>
              </w:rPr>
              <w:t xml:space="preserve">mplementării Proiectului de dezvoltare a sistemului electroenergetic </w:t>
            </w:r>
            <w:r w:rsidR="00094DAC" w:rsidRPr="00F94EA9">
              <w:rPr>
                <w:rFonts w:ascii="Times New Roman" w:hAnsi="Times New Roman" w:cs="Times New Roman"/>
                <w:sz w:val="20"/>
                <w:szCs w:val="20"/>
                <w:lang w:val="ro-RO" w:eastAsia="en-GB"/>
              </w:rPr>
              <w:t xml:space="preserve">(pentru construcția LEA 400 kV Vulcănești - Chișinău) </w:t>
            </w:r>
            <w:r w:rsidRPr="00F94EA9">
              <w:rPr>
                <w:rFonts w:ascii="Times New Roman" w:hAnsi="Times New Roman" w:cs="Times New Roman"/>
                <w:sz w:val="20"/>
                <w:szCs w:val="20"/>
                <w:lang w:val="ro-RO" w:eastAsia="en-GB"/>
              </w:rPr>
              <w:t>(</w:t>
            </w:r>
            <w:r w:rsidRPr="00F94EA9">
              <w:rPr>
                <w:rFonts w:ascii="Times New Roman" w:hAnsi="Times New Roman" w:cs="Times New Roman"/>
                <w:b/>
                <w:i/>
                <w:sz w:val="20"/>
                <w:szCs w:val="20"/>
                <w:lang w:val="ro-RO" w:eastAsia="en-GB"/>
              </w:rPr>
              <w:t>UCIPE</w:t>
            </w:r>
            <w:r w:rsidRPr="00F94EA9">
              <w:rPr>
                <w:rFonts w:ascii="Times New Roman" w:hAnsi="Times New Roman" w:cs="Times New Roman"/>
                <w:sz w:val="20"/>
                <w:szCs w:val="20"/>
                <w:lang w:val="ro-RO" w:eastAsia="en-GB"/>
              </w:rPr>
              <w:t xml:space="preserve">) </w:t>
            </w:r>
          </w:p>
        </w:tc>
        <w:tc>
          <w:tcPr>
            <w:tcW w:w="832" w:type="pct"/>
            <w:shd w:val="clear" w:color="auto" w:fill="FFFFFF" w:themeFill="background1"/>
          </w:tcPr>
          <w:p w14:paraId="78BD8672" w14:textId="77777777" w:rsidR="00A2087B" w:rsidRPr="00F94EA9" w:rsidRDefault="00A2087B" w:rsidP="00273E16">
            <w:pPr>
              <w:pStyle w:val="TableText"/>
              <w:spacing w:after="40" w:line="240" w:lineRule="auto"/>
              <w:ind w:left="-58" w:right="-43"/>
              <w:jc w:val="both"/>
              <w:rPr>
                <w:rFonts w:ascii="Times New Roman" w:hAnsi="Times New Roman"/>
                <w:sz w:val="20"/>
                <w:szCs w:val="20"/>
                <w:lang w:val="ro-RO"/>
              </w:rPr>
            </w:pPr>
            <w:r w:rsidRPr="00F94EA9">
              <w:rPr>
                <w:rFonts w:ascii="Times New Roman" w:hAnsi="Times New Roman"/>
                <w:sz w:val="20"/>
                <w:szCs w:val="20"/>
                <w:lang w:val="ro-RO"/>
              </w:rPr>
              <w:t>Acord de grant dintre Guvernul RM și BIRD/AID în vederea realizării Proiectului ”Piața energetică transparentă”;</w:t>
            </w:r>
          </w:p>
          <w:p w14:paraId="2553B6E8" w14:textId="19DBB994" w:rsidR="00A2087B" w:rsidRPr="00F94EA9" w:rsidRDefault="00A2087B" w:rsidP="00273E16">
            <w:pPr>
              <w:pStyle w:val="TableText"/>
              <w:spacing w:after="40" w:line="240" w:lineRule="auto"/>
              <w:ind w:left="-58" w:right="-43"/>
              <w:jc w:val="both"/>
              <w:rPr>
                <w:rFonts w:ascii="Times New Roman" w:hAnsi="Times New Roman"/>
                <w:sz w:val="20"/>
                <w:szCs w:val="20"/>
                <w:lang w:val="ro-RO"/>
              </w:rPr>
            </w:pPr>
            <w:r w:rsidRPr="00F94EA9">
              <w:rPr>
                <w:rFonts w:ascii="Times New Roman" w:hAnsi="Times New Roman"/>
                <w:sz w:val="20"/>
                <w:szCs w:val="20"/>
                <w:lang w:val="ro-RO"/>
              </w:rPr>
              <w:t>Acordurile de Finanțare între RM și AID privind Proiectul de dezvoltarea sistemului electroenergetic</w:t>
            </w:r>
          </w:p>
        </w:tc>
        <w:tc>
          <w:tcPr>
            <w:tcW w:w="381" w:type="pct"/>
            <w:shd w:val="clear" w:color="auto" w:fill="FFFFFF" w:themeFill="background1"/>
            <w:vAlign w:val="center"/>
          </w:tcPr>
          <w:p w14:paraId="179CB24F" w14:textId="1D6B277A"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87,7</w:t>
            </w:r>
          </w:p>
        </w:tc>
        <w:tc>
          <w:tcPr>
            <w:tcW w:w="348" w:type="pct"/>
            <w:shd w:val="clear" w:color="auto" w:fill="FFFFFF" w:themeFill="background1"/>
            <w:vAlign w:val="center"/>
          </w:tcPr>
          <w:p w14:paraId="717133DF" w14:textId="32D63C74" w:rsidR="00A2087B" w:rsidRPr="00BE411E" w:rsidRDefault="00A2087B" w:rsidP="00A2087B">
            <w:pPr>
              <w:spacing w:after="0" w:line="240" w:lineRule="auto"/>
              <w:jc w:val="center"/>
              <w:rPr>
                <w:rFonts w:ascii="Times New Roman" w:hAnsi="Times New Roman" w:cs="Times New Roman"/>
                <w:i/>
                <w:sz w:val="20"/>
                <w:szCs w:val="20"/>
                <w:lang w:val="ro-RO"/>
              </w:rPr>
            </w:pPr>
            <w:r w:rsidRPr="00BE411E">
              <w:rPr>
                <w:rFonts w:ascii="Times New Roman" w:hAnsi="Times New Roman" w:cs="Times New Roman"/>
                <w:sz w:val="20"/>
                <w:szCs w:val="20"/>
                <w:lang w:val="ro-RO"/>
              </w:rPr>
              <w:t>0,0</w:t>
            </w:r>
          </w:p>
        </w:tc>
        <w:tc>
          <w:tcPr>
            <w:tcW w:w="363" w:type="pct"/>
            <w:shd w:val="clear" w:color="auto" w:fill="FFFFFF" w:themeFill="background1"/>
            <w:vAlign w:val="center"/>
          </w:tcPr>
          <w:p w14:paraId="1EDFF48A" w14:textId="5FD9EC68" w:rsidR="00A2087B" w:rsidRPr="00BE411E" w:rsidRDefault="00A2087B" w:rsidP="00A2087B">
            <w:pPr>
              <w:spacing w:after="0" w:line="240" w:lineRule="auto"/>
              <w:jc w:val="center"/>
              <w:rPr>
                <w:rFonts w:ascii="Times New Roman" w:hAnsi="Times New Roman" w:cs="Times New Roman"/>
                <w:i/>
                <w:sz w:val="20"/>
                <w:szCs w:val="20"/>
                <w:lang w:val="ro-RO"/>
              </w:rPr>
            </w:pPr>
            <w:r w:rsidRPr="00BE411E">
              <w:rPr>
                <w:rFonts w:ascii="Times New Roman" w:hAnsi="Times New Roman" w:cs="Times New Roman"/>
                <w:sz w:val="20"/>
                <w:szCs w:val="20"/>
                <w:lang w:val="ro-RO"/>
              </w:rPr>
              <w:t>0,0</w:t>
            </w:r>
          </w:p>
        </w:tc>
        <w:tc>
          <w:tcPr>
            <w:tcW w:w="356" w:type="pct"/>
            <w:shd w:val="clear" w:color="auto" w:fill="FFFFFF" w:themeFill="background1"/>
            <w:vAlign w:val="center"/>
          </w:tcPr>
          <w:p w14:paraId="10B515CC" w14:textId="464F2973" w:rsidR="00A2087B" w:rsidRPr="00BE411E" w:rsidRDefault="00A2087B" w:rsidP="00A2087B">
            <w:pPr>
              <w:spacing w:after="0" w:line="240" w:lineRule="auto"/>
              <w:jc w:val="center"/>
              <w:rPr>
                <w:rFonts w:ascii="Times New Roman" w:hAnsi="Times New Roman" w:cs="Times New Roman"/>
                <w:i/>
                <w:sz w:val="20"/>
                <w:szCs w:val="20"/>
                <w:lang w:val="ro-RO"/>
              </w:rPr>
            </w:pPr>
            <w:r w:rsidRPr="00BE411E">
              <w:rPr>
                <w:rFonts w:ascii="Times New Roman" w:hAnsi="Times New Roman" w:cs="Times New Roman"/>
                <w:sz w:val="20"/>
                <w:szCs w:val="20"/>
                <w:lang w:val="ro-RO"/>
              </w:rPr>
              <w:t>0,0</w:t>
            </w:r>
          </w:p>
        </w:tc>
        <w:tc>
          <w:tcPr>
            <w:tcW w:w="352" w:type="pct"/>
            <w:shd w:val="clear" w:color="auto" w:fill="FFFFFF" w:themeFill="background1"/>
            <w:vAlign w:val="center"/>
          </w:tcPr>
          <w:p w14:paraId="0E11E76A" w14:textId="3711AAC3" w:rsidR="00A2087B" w:rsidRPr="00BE411E" w:rsidRDefault="007B1BB6" w:rsidP="007B1BB6">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7 352,0</w:t>
            </w:r>
          </w:p>
        </w:tc>
        <w:tc>
          <w:tcPr>
            <w:tcW w:w="347" w:type="pct"/>
            <w:shd w:val="clear" w:color="auto" w:fill="FFFFFF" w:themeFill="background1"/>
            <w:vAlign w:val="center"/>
          </w:tcPr>
          <w:p w14:paraId="5FE778BD" w14:textId="183537D4" w:rsidR="00A2087B" w:rsidRPr="00273E16" w:rsidRDefault="00A2087B" w:rsidP="00A2087B">
            <w:pPr>
              <w:spacing w:after="0" w:line="240" w:lineRule="auto"/>
              <w:jc w:val="center"/>
              <w:rPr>
                <w:rFonts w:ascii="Times New Roman" w:hAnsi="Times New Roman" w:cs="Times New Roman"/>
                <w:sz w:val="20"/>
                <w:szCs w:val="20"/>
                <w:lang w:val="ro-RO"/>
              </w:rPr>
            </w:pPr>
            <w:r w:rsidRPr="00273E16">
              <w:rPr>
                <w:rFonts w:ascii="Times New Roman" w:hAnsi="Times New Roman" w:cs="Times New Roman"/>
                <w:sz w:val="20"/>
                <w:szCs w:val="20"/>
                <w:lang w:val="ro-RO"/>
              </w:rPr>
              <w:t>13 923,0</w:t>
            </w:r>
          </w:p>
        </w:tc>
        <w:tc>
          <w:tcPr>
            <w:tcW w:w="405" w:type="pct"/>
            <w:shd w:val="clear" w:color="auto" w:fill="FFFFFF" w:themeFill="background1"/>
            <w:vAlign w:val="center"/>
          </w:tcPr>
          <w:p w14:paraId="4E0FE372" w14:textId="4CAB7ECE" w:rsidR="00A2087B" w:rsidRPr="00273E16" w:rsidRDefault="00A2087B" w:rsidP="00A2087B">
            <w:pPr>
              <w:spacing w:after="0" w:line="240" w:lineRule="auto"/>
              <w:jc w:val="center"/>
              <w:rPr>
                <w:rFonts w:ascii="Times New Roman" w:hAnsi="Times New Roman" w:cs="Times New Roman"/>
                <w:sz w:val="20"/>
                <w:szCs w:val="20"/>
                <w:lang w:val="ro-RO"/>
              </w:rPr>
            </w:pPr>
            <w:r w:rsidRPr="00273E16">
              <w:rPr>
                <w:rFonts w:ascii="Times New Roman" w:hAnsi="Times New Roman" w:cs="Times New Roman"/>
                <w:sz w:val="20"/>
                <w:szCs w:val="20"/>
                <w:lang w:val="ro-RO"/>
              </w:rPr>
              <w:t>15 209,0</w:t>
            </w:r>
          </w:p>
        </w:tc>
        <w:tc>
          <w:tcPr>
            <w:tcW w:w="352" w:type="pct"/>
            <w:shd w:val="clear" w:color="auto" w:fill="FFFFFF" w:themeFill="background1"/>
            <w:vAlign w:val="center"/>
          </w:tcPr>
          <w:p w14:paraId="52955EC2" w14:textId="6A2C86EA" w:rsidR="00A2087B" w:rsidRPr="00273E16" w:rsidRDefault="00A2087B" w:rsidP="00A2087B">
            <w:pPr>
              <w:spacing w:after="0" w:line="240" w:lineRule="auto"/>
              <w:jc w:val="center"/>
              <w:rPr>
                <w:rFonts w:ascii="Times New Roman" w:hAnsi="Times New Roman" w:cs="Times New Roman"/>
                <w:sz w:val="20"/>
                <w:szCs w:val="20"/>
                <w:lang w:val="ro-RO"/>
              </w:rPr>
            </w:pPr>
            <w:r w:rsidRPr="00273E16">
              <w:rPr>
                <w:rFonts w:ascii="Times New Roman" w:hAnsi="Times New Roman" w:cs="Times New Roman"/>
                <w:sz w:val="20"/>
                <w:szCs w:val="20"/>
                <w:lang w:val="ro-RO"/>
              </w:rPr>
              <w:t>17 136,0</w:t>
            </w:r>
          </w:p>
        </w:tc>
      </w:tr>
      <w:tr w:rsidR="00027AAB" w:rsidRPr="00D74772" w14:paraId="606A2D29" w14:textId="77777777" w:rsidTr="00135819">
        <w:trPr>
          <w:trHeight w:val="266"/>
        </w:trPr>
        <w:tc>
          <w:tcPr>
            <w:tcW w:w="1264" w:type="pct"/>
            <w:shd w:val="clear" w:color="auto" w:fill="FFFFFF" w:themeFill="background1"/>
          </w:tcPr>
          <w:p w14:paraId="167B4F15" w14:textId="15199D05" w:rsidR="00A2087B" w:rsidRPr="00F94EA9" w:rsidRDefault="00A2087B" w:rsidP="00B43E67">
            <w:pPr>
              <w:tabs>
                <w:tab w:val="left" w:pos="360"/>
              </w:tabs>
              <w:spacing w:after="0" w:line="240" w:lineRule="auto"/>
              <w:ind w:left="-43" w:right="-88"/>
              <w:jc w:val="both"/>
              <w:rPr>
                <w:rFonts w:ascii="Times New Roman" w:hAnsi="Times New Roman" w:cs="Times New Roman"/>
                <w:b/>
                <w:sz w:val="20"/>
                <w:szCs w:val="20"/>
                <w:u w:val="single"/>
                <w:lang w:val="ro-RO" w:eastAsia="en-GB"/>
              </w:rPr>
            </w:pPr>
            <w:r w:rsidRPr="00F94EA9">
              <w:rPr>
                <w:rFonts w:ascii="Times New Roman" w:hAnsi="Times New Roman" w:cs="Times New Roman"/>
                <w:b/>
                <w:sz w:val="20"/>
                <w:szCs w:val="20"/>
                <w:u w:val="single"/>
                <w:lang w:val="ro-RO" w:eastAsia="en-GB"/>
              </w:rPr>
              <w:t>Ac</w:t>
            </w:r>
            <w:r w:rsidR="00273E16">
              <w:rPr>
                <w:rFonts w:ascii="Times New Roman" w:hAnsi="Times New Roman" w:cs="Times New Roman"/>
                <w:b/>
                <w:sz w:val="20"/>
                <w:szCs w:val="20"/>
                <w:u w:val="single"/>
                <w:lang w:val="ro-RO" w:eastAsia="en-GB"/>
              </w:rPr>
              <w:t>ț</w:t>
            </w:r>
            <w:r w:rsidRPr="00F94EA9">
              <w:rPr>
                <w:rFonts w:ascii="Times New Roman" w:hAnsi="Times New Roman" w:cs="Times New Roman"/>
                <w:b/>
                <w:sz w:val="20"/>
                <w:szCs w:val="20"/>
                <w:u w:val="single"/>
                <w:lang w:val="ro-RO" w:eastAsia="en-GB"/>
              </w:rPr>
              <w:t>iunea 5</w:t>
            </w:r>
            <w:r w:rsidRPr="00F94EA9">
              <w:rPr>
                <w:rFonts w:ascii="Times New Roman" w:hAnsi="Times New Roman" w:cs="Times New Roman"/>
                <w:b/>
                <w:sz w:val="20"/>
                <w:szCs w:val="20"/>
                <w:lang w:val="ro-RO" w:eastAsia="en-GB"/>
              </w:rPr>
              <w:t xml:space="preserve">: </w:t>
            </w:r>
            <w:r w:rsidRPr="00F94EA9">
              <w:rPr>
                <w:rFonts w:ascii="Times New Roman" w:hAnsi="Times New Roman" w:cs="Times New Roman"/>
                <w:sz w:val="20"/>
                <w:szCs w:val="20"/>
                <w:lang w:val="ro-RO" w:eastAsia="en-GB"/>
              </w:rPr>
              <w:t>Elaborarea studiului de fezabilitate pentru interconectarea sistemelor electroenergetice ale Republicii Moldova și Ucrainei la ENTSO-E - Contribuția Guvernului (</w:t>
            </w:r>
            <w:r w:rsidRPr="00F94EA9">
              <w:rPr>
                <w:rFonts w:ascii="Times New Roman" w:hAnsi="Times New Roman" w:cs="Times New Roman"/>
                <w:b/>
                <w:i/>
                <w:sz w:val="20"/>
                <w:szCs w:val="20"/>
                <w:lang w:val="ro-RO" w:eastAsia="en-GB"/>
              </w:rPr>
              <w:t>UCIPE</w:t>
            </w:r>
            <w:r w:rsidRPr="00F94EA9">
              <w:rPr>
                <w:rFonts w:ascii="Times New Roman" w:hAnsi="Times New Roman" w:cs="Times New Roman"/>
                <w:sz w:val="20"/>
                <w:szCs w:val="20"/>
                <w:lang w:val="ro-RO" w:eastAsia="en-GB"/>
              </w:rPr>
              <w:t>)</w:t>
            </w:r>
          </w:p>
        </w:tc>
        <w:tc>
          <w:tcPr>
            <w:tcW w:w="832" w:type="pct"/>
            <w:shd w:val="clear" w:color="auto" w:fill="FFFFFF" w:themeFill="background1"/>
          </w:tcPr>
          <w:p w14:paraId="749F2664" w14:textId="77777777" w:rsidR="00A2087B" w:rsidRPr="00F94EA9" w:rsidRDefault="00A2087B" w:rsidP="00B43E67">
            <w:pPr>
              <w:pStyle w:val="TableText"/>
              <w:spacing w:after="40" w:line="240" w:lineRule="auto"/>
              <w:ind w:left="-58" w:right="-43"/>
              <w:jc w:val="both"/>
              <w:rPr>
                <w:rFonts w:ascii="Times New Roman" w:hAnsi="Times New Roman"/>
                <w:sz w:val="20"/>
                <w:szCs w:val="20"/>
                <w:lang w:val="ro-RO"/>
              </w:rPr>
            </w:pPr>
            <w:r w:rsidRPr="00F94EA9">
              <w:rPr>
                <w:rFonts w:ascii="Times New Roman" w:hAnsi="Times New Roman"/>
                <w:sz w:val="20"/>
                <w:szCs w:val="20"/>
                <w:lang w:val="ro-RO"/>
              </w:rPr>
              <w:t xml:space="preserve">Programul de activitate al Guvernului; </w:t>
            </w:r>
          </w:p>
          <w:p w14:paraId="0315F36B" w14:textId="4214F269" w:rsidR="00A2087B" w:rsidRPr="00F94EA9" w:rsidRDefault="00A2087B" w:rsidP="00B43E67">
            <w:pPr>
              <w:pStyle w:val="TableText"/>
              <w:spacing w:after="40" w:line="240" w:lineRule="auto"/>
              <w:ind w:left="-58" w:right="-43"/>
              <w:jc w:val="both"/>
              <w:rPr>
                <w:rFonts w:ascii="Times New Roman" w:hAnsi="Times New Roman"/>
                <w:sz w:val="20"/>
                <w:szCs w:val="20"/>
                <w:lang w:val="ro-RO"/>
              </w:rPr>
            </w:pPr>
            <w:r w:rsidRPr="00F94EA9">
              <w:rPr>
                <w:rFonts w:ascii="Times New Roman" w:hAnsi="Times New Roman"/>
                <w:sz w:val="20"/>
                <w:szCs w:val="20"/>
                <w:lang w:val="ro-RO"/>
              </w:rPr>
              <w:t>Strategia energetică a RM p</w:t>
            </w:r>
            <w:r w:rsidR="00B43E67">
              <w:rPr>
                <w:rFonts w:ascii="Times New Roman" w:hAnsi="Times New Roman"/>
                <w:sz w:val="20"/>
                <w:szCs w:val="20"/>
                <w:lang w:val="ro-RO"/>
              </w:rPr>
              <w:t>â</w:t>
            </w:r>
            <w:r w:rsidRPr="00F94EA9">
              <w:rPr>
                <w:rFonts w:ascii="Times New Roman" w:hAnsi="Times New Roman"/>
                <w:sz w:val="20"/>
                <w:szCs w:val="20"/>
                <w:lang w:val="ro-RO"/>
              </w:rPr>
              <w:t>nă în a</w:t>
            </w:r>
            <w:r w:rsidR="00B43E67">
              <w:rPr>
                <w:rFonts w:ascii="Times New Roman" w:hAnsi="Times New Roman"/>
                <w:sz w:val="20"/>
                <w:szCs w:val="20"/>
                <w:lang w:val="ro-RO"/>
              </w:rPr>
              <w:t>nul</w:t>
            </w:r>
            <w:r w:rsidRPr="00F94EA9">
              <w:rPr>
                <w:rFonts w:ascii="Times New Roman" w:hAnsi="Times New Roman"/>
                <w:sz w:val="20"/>
                <w:szCs w:val="20"/>
                <w:lang w:val="ro-RO"/>
              </w:rPr>
              <w:t xml:space="preserve"> 2030; </w:t>
            </w:r>
          </w:p>
          <w:p w14:paraId="26038C01" w14:textId="7C280F1B" w:rsidR="00A2087B" w:rsidRPr="00F94EA9" w:rsidRDefault="00A2087B" w:rsidP="00B43E67">
            <w:pPr>
              <w:pStyle w:val="TableText"/>
              <w:spacing w:after="40" w:line="240" w:lineRule="auto"/>
              <w:ind w:left="-58" w:right="-43"/>
              <w:jc w:val="both"/>
              <w:rPr>
                <w:rFonts w:ascii="Times New Roman" w:hAnsi="Times New Roman"/>
                <w:sz w:val="20"/>
                <w:szCs w:val="20"/>
                <w:lang w:val="ro-RO"/>
              </w:rPr>
            </w:pPr>
            <w:r w:rsidRPr="00F94EA9">
              <w:rPr>
                <w:rFonts w:ascii="Times New Roman" w:hAnsi="Times New Roman"/>
                <w:sz w:val="20"/>
                <w:szCs w:val="20"/>
                <w:lang w:val="ro-RO"/>
              </w:rPr>
              <w:t xml:space="preserve">PNA 2014-2016; </w:t>
            </w:r>
          </w:p>
          <w:p w14:paraId="139594CD" w14:textId="711EC8F1" w:rsidR="00A2087B" w:rsidRPr="00F94EA9" w:rsidRDefault="00A2087B" w:rsidP="00B43E67">
            <w:pPr>
              <w:pStyle w:val="TableText"/>
              <w:spacing w:after="40" w:line="240" w:lineRule="auto"/>
              <w:ind w:left="-58" w:right="-43"/>
              <w:jc w:val="both"/>
              <w:rPr>
                <w:rFonts w:ascii="Times New Roman" w:hAnsi="Times New Roman"/>
                <w:sz w:val="20"/>
                <w:szCs w:val="20"/>
                <w:lang w:val="ro-RO"/>
              </w:rPr>
            </w:pPr>
            <w:r w:rsidRPr="00F94EA9">
              <w:rPr>
                <w:rFonts w:ascii="Times New Roman" w:hAnsi="Times New Roman"/>
                <w:sz w:val="20"/>
                <w:szCs w:val="20"/>
                <w:lang w:val="ro-RO"/>
              </w:rPr>
              <w:t>Foile de parcurs în domeniul energetic pentru perioada 2015-2030</w:t>
            </w:r>
          </w:p>
        </w:tc>
        <w:tc>
          <w:tcPr>
            <w:tcW w:w="381" w:type="pct"/>
            <w:shd w:val="clear" w:color="auto" w:fill="FFFFFF" w:themeFill="background1"/>
            <w:vAlign w:val="center"/>
          </w:tcPr>
          <w:p w14:paraId="6C7A2A7A" w14:textId="739B6F5A"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3 066,0</w:t>
            </w:r>
          </w:p>
        </w:tc>
        <w:tc>
          <w:tcPr>
            <w:tcW w:w="348" w:type="pct"/>
            <w:shd w:val="clear" w:color="auto" w:fill="FFFFFF" w:themeFill="background1"/>
            <w:vAlign w:val="center"/>
          </w:tcPr>
          <w:p w14:paraId="25BC7864" w14:textId="7619B74F" w:rsidR="00A2087B" w:rsidRPr="00BE411E" w:rsidRDefault="006E1555" w:rsidP="006E1555">
            <w:pPr>
              <w:spacing w:after="0" w:line="240" w:lineRule="auto"/>
              <w:jc w:val="center"/>
              <w:rPr>
                <w:rFonts w:ascii="Times New Roman" w:hAnsi="Times New Roman" w:cs="Times New Roman"/>
                <w:sz w:val="20"/>
                <w:szCs w:val="20"/>
                <w:lang w:val="en-US"/>
              </w:rPr>
            </w:pPr>
            <w:r w:rsidRPr="00BE411E">
              <w:rPr>
                <w:rFonts w:ascii="Times New Roman" w:hAnsi="Times New Roman" w:cs="Times New Roman"/>
                <w:sz w:val="20"/>
                <w:szCs w:val="20"/>
                <w:lang w:val="ro-RO"/>
              </w:rPr>
              <w:t>0,0</w:t>
            </w:r>
          </w:p>
        </w:tc>
        <w:tc>
          <w:tcPr>
            <w:tcW w:w="363" w:type="pct"/>
            <w:shd w:val="clear" w:color="auto" w:fill="FFFFFF" w:themeFill="background1"/>
            <w:vAlign w:val="center"/>
          </w:tcPr>
          <w:p w14:paraId="4A6367B9" w14:textId="7F52B6C8"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0,0</w:t>
            </w:r>
          </w:p>
        </w:tc>
        <w:tc>
          <w:tcPr>
            <w:tcW w:w="356" w:type="pct"/>
            <w:shd w:val="clear" w:color="auto" w:fill="FFFFFF" w:themeFill="background1"/>
            <w:vAlign w:val="center"/>
          </w:tcPr>
          <w:p w14:paraId="628F046A" w14:textId="233B003B"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0,0</w:t>
            </w:r>
          </w:p>
        </w:tc>
        <w:tc>
          <w:tcPr>
            <w:tcW w:w="352" w:type="pct"/>
            <w:shd w:val="clear" w:color="auto" w:fill="FFFFFF" w:themeFill="background1"/>
            <w:vAlign w:val="center"/>
          </w:tcPr>
          <w:p w14:paraId="23A9390A" w14:textId="2984AEBA"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0,0</w:t>
            </w:r>
          </w:p>
        </w:tc>
        <w:tc>
          <w:tcPr>
            <w:tcW w:w="347" w:type="pct"/>
            <w:shd w:val="clear" w:color="auto" w:fill="FFFFFF" w:themeFill="background1"/>
            <w:vAlign w:val="center"/>
          </w:tcPr>
          <w:p w14:paraId="2DFE0901" w14:textId="622FE07F" w:rsidR="00A2087B" w:rsidRPr="00F94EA9" w:rsidRDefault="00A2087B" w:rsidP="00A2087B">
            <w:pPr>
              <w:spacing w:after="0" w:line="240" w:lineRule="auto"/>
              <w:jc w:val="center"/>
              <w:rPr>
                <w:rFonts w:ascii="Times New Roman" w:hAnsi="Times New Roman" w:cs="Times New Roman"/>
                <w:sz w:val="20"/>
                <w:szCs w:val="20"/>
                <w:lang w:val="ro-RO"/>
              </w:rPr>
            </w:pPr>
            <w:r w:rsidRPr="00F94EA9">
              <w:rPr>
                <w:rFonts w:ascii="Times New Roman" w:hAnsi="Times New Roman" w:cs="Times New Roman"/>
                <w:sz w:val="20"/>
                <w:szCs w:val="20"/>
                <w:lang w:val="ro-RO"/>
              </w:rPr>
              <w:t>0,0</w:t>
            </w:r>
          </w:p>
        </w:tc>
        <w:tc>
          <w:tcPr>
            <w:tcW w:w="405" w:type="pct"/>
            <w:shd w:val="clear" w:color="auto" w:fill="FFFFFF" w:themeFill="background1"/>
            <w:vAlign w:val="center"/>
          </w:tcPr>
          <w:p w14:paraId="05AC3313" w14:textId="61C45A8D" w:rsidR="00A2087B" w:rsidRPr="00F94EA9" w:rsidRDefault="00A2087B" w:rsidP="00A2087B">
            <w:pPr>
              <w:spacing w:after="0" w:line="240" w:lineRule="auto"/>
              <w:jc w:val="center"/>
              <w:rPr>
                <w:rFonts w:ascii="Times New Roman" w:hAnsi="Times New Roman" w:cs="Times New Roman"/>
                <w:sz w:val="20"/>
                <w:szCs w:val="20"/>
                <w:lang w:val="ro-RO"/>
              </w:rPr>
            </w:pPr>
            <w:r w:rsidRPr="00F94EA9">
              <w:rPr>
                <w:rFonts w:ascii="Times New Roman" w:hAnsi="Times New Roman" w:cs="Times New Roman"/>
                <w:sz w:val="20"/>
                <w:szCs w:val="20"/>
                <w:lang w:val="ro-RO"/>
              </w:rPr>
              <w:t>0,0</w:t>
            </w:r>
          </w:p>
        </w:tc>
        <w:tc>
          <w:tcPr>
            <w:tcW w:w="352" w:type="pct"/>
            <w:shd w:val="clear" w:color="auto" w:fill="FFFFFF" w:themeFill="background1"/>
            <w:vAlign w:val="center"/>
          </w:tcPr>
          <w:p w14:paraId="3A300CDC" w14:textId="44D2BB13" w:rsidR="00A2087B" w:rsidRPr="00F94EA9" w:rsidRDefault="00A2087B" w:rsidP="00A2087B">
            <w:pPr>
              <w:spacing w:after="0" w:line="240" w:lineRule="auto"/>
              <w:jc w:val="center"/>
              <w:rPr>
                <w:rFonts w:ascii="Times New Roman" w:hAnsi="Times New Roman" w:cs="Times New Roman"/>
                <w:sz w:val="20"/>
                <w:szCs w:val="20"/>
                <w:lang w:val="ro-RO"/>
              </w:rPr>
            </w:pPr>
            <w:r w:rsidRPr="00F94EA9">
              <w:rPr>
                <w:rFonts w:ascii="Times New Roman" w:hAnsi="Times New Roman" w:cs="Times New Roman"/>
                <w:sz w:val="20"/>
                <w:szCs w:val="20"/>
                <w:lang w:val="ro-RO"/>
              </w:rPr>
              <w:t>0,0</w:t>
            </w:r>
          </w:p>
        </w:tc>
      </w:tr>
      <w:tr w:rsidR="00027AAB" w:rsidRPr="00D74772" w14:paraId="4020BC2E" w14:textId="77777777" w:rsidTr="00135819">
        <w:trPr>
          <w:trHeight w:val="266"/>
        </w:trPr>
        <w:tc>
          <w:tcPr>
            <w:tcW w:w="1264" w:type="pct"/>
            <w:shd w:val="clear" w:color="auto" w:fill="FFFFFF" w:themeFill="background1"/>
          </w:tcPr>
          <w:p w14:paraId="14F0A8CC" w14:textId="40C51A48" w:rsidR="00A2087B" w:rsidRPr="00F94EA9" w:rsidRDefault="00A2087B" w:rsidP="00273E16">
            <w:pPr>
              <w:tabs>
                <w:tab w:val="left" w:pos="360"/>
              </w:tabs>
              <w:spacing w:after="0" w:line="240" w:lineRule="auto"/>
              <w:ind w:left="-43" w:right="-74"/>
              <w:jc w:val="both"/>
              <w:rPr>
                <w:rFonts w:ascii="Times New Roman" w:hAnsi="Times New Roman" w:cs="Times New Roman"/>
                <w:b/>
                <w:sz w:val="20"/>
                <w:szCs w:val="20"/>
                <w:u w:val="single"/>
                <w:lang w:val="ro-RO" w:eastAsia="en-GB"/>
              </w:rPr>
            </w:pPr>
            <w:r w:rsidRPr="00F94EA9">
              <w:rPr>
                <w:rFonts w:ascii="Times New Roman" w:hAnsi="Times New Roman" w:cs="Times New Roman"/>
                <w:b/>
                <w:sz w:val="20"/>
                <w:szCs w:val="20"/>
                <w:u w:val="single"/>
                <w:lang w:val="ro-RO" w:eastAsia="en-GB"/>
              </w:rPr>
              <w:t>Ac</w:t>
            </w:r>
            <w:r w:rsidR="00273E16">
              <w:rPr>
                <w:rFonts w:ascii="Times New Roman" w:hAnsi="Times New Roman" w:cs="Times New Roman"/>
                <w:b/>
                <w:sz w:val="20"/>
                <w:szCs w:val="20"/>
                <w:u w:val="single"/>
                <w:lang w:val="ro-RO" w:eastAsia="en-GB"/>
              </w:rPr>
              <w:t>ț</w:t>
            </w:r>
            <w:r w:rsidRPr="00F94EA9">
              <w:rPr>
                <w:rFonts w:ascii="Times New Roman" w:hAnsi="Times New Roman" w:cs="Times New Roman"/>
                <w:b/>
                <w:sz w:val="20"/>
                <w:szCs w:val="20"/>
                <w:u w:val="single"/>
                <w:lang w:val="ro-RO" w:eastAsia="en-GB"/>
              </w:rPr>
              <w:t>iunea 6</w:t>
            </w:r>
            <w:r w:rsidRPr="00F94EA9">
              <w:rPr>
                <w:rFonts w:ascii="Times New Roman" w:hAnsi="Times New Roman" w:cs="Times New Roman"/>
                <w:b/>
                <w:sz w:val="20"/>
                <w:szCs w:val="20"/>
                <w:lang w:val="ro-RO" w:eastAsia="en-GB"/>
              </w:rPr>
              <w:t xml:space="preserve">: </w:t>
            </w:r>
            <w:r w:rsidRPr="00F94EA9">
              <w:rPr>
                <w:rFonts w:ascii="Times New Roman" w:hAnsi="Times New Roman" w:cs="Times New Roman"/>
                <w:sz w:val="20"/>
                <w:szCs w:val="20"/>
                <w:lang w:val="ro-RO" w:eastAsia="en-GB"/>
              </w:rPr>
              <w:t>Elaborarea studiului de fezabilitate MD-RO pentru LEA Bălți – Suceava (</w:t>
            </w:r>
            <w:r w:rsidRPr="00F94EA9">
              <w:rPr>
                <w:rFonts w:ascii="Times New Roman" w:hAnsi="Times New Roman" w:cs="Times New Roman"/>
                <w:b/>
                <w:i/>
                <w:sz w:val="20"/>
                <w:szCs w:val="20"/>
                <w:lang w:val="ro-RO" w:eastAsia="en-GB"/>
              </w:rPr>
              <w:t>Î.S. Moldelectrica</w:t>
            </w:r>
            <w:r w:rsidRPr="00F94EA9">
              <w:rPr>
                <w:rFonts w:ascii="Times New Roman" w:hAnsi="Times New Roman" w:cs="Times New Roman"/>
                <w:sz w:val="20"/>
                <w:szCs w:val="20"/>
                <w:lang w:val="ro-RO" w:eastAsia="en-GB"/>
              </w:rPr>
              <w:t>)</w:t>
            </w:r>
          </w:p>
        </w:tc>
        <w:tc>
          <w:tcPr>
            <w:tcW w:w="832" w:type="pct"/>
            <w:shd w:val="clear" w:color="auto" w:fill="FFFFFF" w:themeFill="background1"/>
          </w:tcPr>
          <w:p w14:paraId="14AFED30" w14:textId="77777777" w:rsidR="00A2087B" w:rsidRPr="00F94EA9" w:rsidRDefault="00A2087B" w:rsidP="00B43E67">
            <w:pPr>
              <w:pStyle w:val="TableText"/>
              <w:spacing w:after="40" w:line="240" w:lineRule="auto"/>
              <w:ind w:left="-58" w:right="-43"/>
              <w:jc w:val="both"/>
              <w:rPr>
                <w:rFonts w:ascii="Times New Roman" w:hAnsi="Times New Roman"/>
                <w:sz w:val="20"/>
                <w:szCs w:val="20"/>
                <w:lang w:val="ro-RO"/>
              </w:rPr>
            </w:pPr>
            <w:r w:rsidRPr="00F94EA9">
              <w:rPr>
                <w:rFonts w:ascii="Times New Roman" w:hAnsi="Times New Roman"/>
                <w:sz w:val="20"/>
                <w:szCs w:val="20"/>
                <w:lang w:val="ro-RO"/>
              </w:rPr>
              <w:t xml:space="preserve">Programul de activitate al Guvernului; </w:t>
            </w:r>
          </w:p>
          <w:p w14:paraId="6F885394" w14:textId="16BDFB87" w:rsidR="00A2087B" w:rsidRPr="00F94EA9" w:rsidRDefault="00A2087B" w:rsidP="00B43E67">
            <w:pPr>
              <w:pStyle w:val="TableText"/>
              <w:spacing w:after="40" w:line="240" w:lineRule="auto"/>
              <w:ind w:left="-58" w:right="-43"/>
              <w:jc w:val="both"/>
              <w:rPr>
                <w:rFonts w:ascii="Times New Roman" w:hAnsi="Times New Roman"/>
                <w:sz w:val="20"/>
                <w:szCs w:val="20"/>
                <w:lang w:val="ro-RO"/>
              </w:rPr>
            </w:pPr>
            <w:r w:rsidRPr="00F94EA9">
              <w:rPr>
                <w:rFonts w:ascii="Times New Roman" w:hAnsi="Times New Roman"/>
                <w:sz w:val="20"/>
                <w:szCs w:val="20"/>
                <w:lang w:val="ro-RO"/>
              </w:rPr>
              <w:t>Strategia energetică a RM p</w:t>
            </w:r>
            <w:r w:rsidR="00B43E67">
              <w:rPr>
                <w:rFonts w:ascii="Times New Roman" w:hAnsi="Times New Roman"/>
                <w:sz w:val="20"/>
                <w:szCs w:val="20"/>
                <w:lang w:val="ro-RO"/>
              </w:rPr>
              <w:t>â</w:t>
            </w:r>
            <w:r w:rsidRPr="00F94EA9">
              <w:rPr>
                <w:rFonts w:ascii="Times New Roman" w:hAnsi="Times New Roman"/>
                <w:sz w:val="20"/>
                <w:szCs w:val="20"/>
                <w:lang w:val="ro-RO"/>
              </w:rPr>
              <w:t>nă în a</w:t>
            </w:r>
            <w:r w:rsidR="00B43E67">
              <w:rPr>
                <w:rFonts w:ascii="Times New Roman" w:hAnsi="Times New Roman"/>
                <w:sz w:val="20"/>
                <w:szCs w:val="20"/>
                <w:lang w:val="ro-RO"/>
              </w:rPr>
              <w:t>nul</w:t>
            </w:r>
            <w:r w:rsidRPr="00F94EA9">
              <w:rPr>
                <w:rFonts w:ascii="Times New Roman" w:hAnsi="Times New Roman"/>
                <w:sz w:val="20"/>
                <w:szCs w:val="20"/>
                <w:lang w:val="ro-RO"/>
              </w:rPr>
              <w:t xml:space="preserve"> 2030; </w:t>
            </w:r>
          </w:p>
        </w:tc>
        <w:tc>
          <w:tcPr>
            <w:tcW w:w="381" w:type="pct"/>
            <w:shd w:val="clear" w:color="auto" w:fill="FFFFFF" w:themeFill="background1"/>
            <w:vAlign w:val="center"/>
          </w:tcPr>
          <w:p w14:paraId="5BFB3AD1" w14:textId="7C18A218"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0,0</w:t>
            </w:r>
          </w:p>
        </w:tc>
        <w:tc>
          <w:tcPr>
            <w:tcW w:w="348" w:type="pct"/>
            <w:shd w:val="clear" w:color="auto" w:fill="FFFFFF" w:themeFill="background1"/>
            <w:vAlign w:val="center"/>
          </w:tcPr>
          <w:p w14:paraId="500C4D0D" w14:textId="43320B51"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3 392,3</w:t>
            </w:r>
          </w:p>
        </w:tc>
        <w:tc>
          <w:tcPr>
            <w:tcW w:w="363" w:type="pct"/>
            <w:shd w:val="clear" w:color="auto" w:fill="FFFFFF" w:themeFill="background1"/>
            <w:vAlign w:val="center"/>
          </w:tcPr>
          <w:p w14:paraId="02F4BF7F" w14:textId="6531BFC4"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0,0</w:t>
            </w:r>
          </w:p>
        </w:tc>
        <w:tc>
          <w:tcPr>
            <w:tcW w:w="356" w:type="pct"/>
            <w:shd w:val="clear" w:color="auto" w:fill="FFFFFF" w:themeFill="background1"/>
            <w:vAlign w:val="center"/>
          </w:tcPr>
          <w:p w14:paraId="02632177" w14:textId="6FFDE05C"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0,0</w:t>
            </w:r>
          </w:p>
        </w:tc>
        <w:tc>
          <w:tcPr>
            <w:tcW w:w="352" w:type="pct"/>
            <w:shd w:val="clear" w:color="auto" w:fill="FFFFFF" w:themeFill="background1"/>
            <w:vAlign w:val="center"/>
          </w:tcPr>
          <w:p w14:paraId="300779CC" w14:textId="000CAF04" w:rsidR="00A2087B" w:rsidRPr="00BE411E" w:rsidRDefault="00A2087B" w:rsidP="00A2087B">
            <w:pPr>
              <w:spacing w:after="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3 392,3</w:t>
            </w:r>
          </w:p>
        </w:tc>
        <w:tc>
          <w:tcPr>
            <w:tcW w:w="347" w:type="pct"/>
            <w:shd w:val="clear" w:color="auto" w:fill="FFFFFF" w:themeFill="background1"/>
            <w:vAlign w:val="center"/>
          </w:tcPr>
          <w:p w14:paraId="29D84DFD" w14:textId="0A01DFA2" w:rsidR="00A2087B" w:rsidRPr="00F94EA9" w:rsidRDefault="00A2087B" w:rsidP="00A2087B">
            <w:pPr>
              <w:spacing w:after="0" w:line="240" w:lineRule="auto"/>
              <w:jc w:val="center"/>
              <w:rPr>
                <w:rFonts w:ascii="Times New Roman" w:hAnsi="Times New Roman" w:cs="Times New Roman"/>
                <w:i/>
                <w:sz w:val="20"/>
                <w:szCs w:val="20"/>
                <w:lang w:val="ro-RO"/>
              </w:rPr>
            </w:pPr>
            <w:r w:rsidRPr="00F94EA9">
              <w:rPr>
                <w:rFonts w:ascii="Times New Roman" w:hAnsi="Times New Roman" w:cs="Times New Roman"/>
                <w:sz w:val="20"/>
                <w:szCs w:val="20"/>
                <w:lang w:val="ro-RO"/>
              </w:rPr>
              <w:t>0,0</w:t>
            </w:r>
          </w:p>
        </w:tc>
        <w:tc>
          <w:tcPr>
            <w:tcW w:w="405" w:type="pct"/>
            <w:shd w:val="clear" w:color="auto" w:fill="FFFFFF" w:themeFill="background1"/>
            <w:vAlign w:val="center"/>
          </w:tcPr>
          <w:p w14:paraId="6A34AEA9" w14:textId="04ECFBD5" w:rsidR="00A2087B" w:rsidRPr="00F94EA9" w:rsidRDefault="00A2087B" w:rsidP="00A2087B">
            <w:pPr>
              <w:spacing w:after="0" w:line="240" w:lineRule="auto"/>
              <w:jc w:val="center"/>
              <w:rPr>
                <w:rFonts w:ascii="Times New Roman" w:hAnsi="Times New Roman" w:cs="Times New Roman"/>
                <w:i/>
                <w:sz w:val="20"/>
                <w:szCs w:val="20"/>
                <w:lang w:val="ro-RO"/>
              </w:rPr>
            </w:pPr>
            <w:r w:rsidRPr="00F94EA9">
              <w:rPr>
                <w:rFonts w:ascii="Times New Roman" w:hAnsi="Times New Roman" w:cs="Times New Roman"/>
                <w:sz w:val="20"/>
                <w:szCs w:val="20"/>
                <w:lang w:val="ro-RO"/>
              </w:rPr>
              <w:t>0,0</w:t>
            </w:r>
          </w:p>
        </w:tc>
        <w:tc>
          <w:tcPr>
            <w:tcW w:w="352" w:type="pct"/>
            <w:shd w:val="clear" w:color="auto" w:fill="FFFFFF" w:themeFill="background1"/>
            <w:vAlign w:val="center"/>
          </w:tcPr>
          <w:p w14:paraId="021D7BBD" w14:textId="1285D3C7" w:rsidR="00A2087B" w:rsidRPr="00F94EA9" w:rsidRDefault="00A2087B" w:rsidP="00A2087B">
            <w:pPr>
              <w:spacing w:after="0" w:line="240" w:lineRule="auto"/>
              <w:jc w:val="center"/>
              <w:rPr>
                <w:rFonts w:ascii="Times New Roman" w:hAnsi="Times New Roman" w:cs="Times New Roman"/>
                <w:i/>
                <w:sz w:val="20"/>
                <w:szCs w:val="20"/>
                <w:lang w:val="ro-RO"/>
              </w:rPr>
            </w:pPr>
            <w:r w:rsidRPr="00F94EA9">
              <w:rPr>
                <w:rFonts w:ascii="Times New Roman" w:hAnsi="Times New Roman" w:cs="Times New Roman"/>
                <w:sz w:val="20"/>
                <w:szCs w:val="20"/>
                <w:lang w:val="ro-RO"/>
              </w:rPr>
              <w:t>0,0</w:t>
            </w:r>
          </w:p>
        </w:tc>
      </w:tr>
      <w:tr w:rsidR="00B43E67" w:rsidRPr="00D74772" w14:paraId="1DEEF260" w14:textId="77777777" w:rsidTr="00B43E67">
        <w:trPr>
          <w:trHeight w:val="266"/>
        </w:trPr>
        <w:tc>
          <w:tcPr>
            <w:tcW w:w="5000" w:type="pct"/>
            <w:gridSpan w:val="10"/>
            <w:shd w:val="clear" w:color="auto" w:fill="F2DBDB" w:themeFill="accent2" w:themeFillTint="33"/>
            <w:vAlign w:val="bottom"/>
          </w:tcPr>
          <w:p w14:paraId="4D10F0B3" w14:textId="74A8902E" w:rsidR="00B43E67" w:rsidRPr="00B43E67" w:rsidRDefault="00B43E67" w:rsidP="00B43E67">
            <w:pPr>
              <w:pStyle w:val="TableText"/>
              <w:jc w:val="both"/>
              <w:rPr>
                <w:rFonts w:ascii="Times New Roman" w:hAnsi="Times New Roman"/>
                <w:b/>
                <w:sz w:val="20"/>
                <w:szCs w:val="20"/>
                <w:lang w:val="ro-RO" w:eastAsia="en-GB"/>
              </w:rPr>
            </w:pPr>
            <w:r w:rsidRPr="00B43E67">
              <w:rPr>
                <w:rFonts w:ascii="Times New Roman" w:hAnsi="Times New Roman"/>
                <w:i/>
                <w:sz w:val="20"/>
                <w:szCs w:val="20"/>
                <w:lang w:val="ro-RO"/>
              </w:rPr>
              <w:t>Sub-programul 5804</w:t>
            </w:r>
            <w:r w:rsidRPr="00B43E67">
              <w:rPr>
                <w:rFonts w:ascii="Times New Roman" w:hAnsi="Times New Roman"/>
                <w:b/>
                <w:i/>
                <w:sz w:val="20"/>
                <w:szCs w:val="20"/>
                <w:lang w:val="ro-RO"/>
              </w:rPr>
              <w:t xml:space="preserve"> ”Eficiență energetică </w:t>
            </w:r>
            <w:r>
              <w:rPr>
                <w:rFonts w:ascii="Times New Roman" w:hAnsi="Times New Roman"/>
                <w:b/>
                <w:i/>
                <w:sz w:val="20"/>
                <w:szCs w:val="20"/>
                <w:lang w:val="ro-RO"/>
              </w:rPr>
              <w:t>ș</w:t>
            </w:r>
            <w:r w:rsidRPr="00B43E67">
              <w:rPr>
                <w:rFonts w:ascii="Times New Roman" w:hAnsi="Times New Roman"/>
                <w:b/>
                <w:i/>
                <w:sz w:val="20"/>
                <w:szCs w:val="20"/>
                <w:lang w:val="ro-RO"/>
              </w:rPr>
              <w:t>i surse regenerabile”</w:t>
            </w:r>
          </w:p>
        </w:tc>
      </w:tr>
      <w:tr w:rsidR="00027AAB" w:rsidRPr="00D74772" w14:paraId="1E35763B" w14:textId="77777777" w:rsidTr="00135819">
        <w:trPr>
          <w:trHeight w:val="242"/>
        </w:trPr>
        <w:tc>
          <w:tcPr>
            <w:tcW w:w="1264" w:type="pct"/>
            <w:shd w:val="clear" w:color="auto" w:fill="F2DBDB" w:themeFill="accent2" w:themeFillTint="33"/>
            <w:vAlign w:val="bottom"/>
          </w:tcPr>
          <w:p w14:paraId="72D4FD33" w14:textId="77777777" w:rsidR="00A2087B" w:rsidRPr="00D74772" w:rsidRDefault="00A2087B" w:rsidP="00A2087B">
            <w:pPr>
              <w:pStyle w:val="TableText"/>
              <w:rPr>
                <w:rFonts w:ascii="Times New Roman" w:hAnsi="Times New Roman"/>
                <w:szCs w:val="16"/>
                <w:lang w:val="ro-RO" w:eastAsia="en-GB"/>
              </w:rPr>
            </w:pPr>
            <w:r w:rsidRPr="00D74772">
              <w:rPr>
                <w:rFonts w:ascii="Times New Roman" w:hAnsi="Times New Roman"/>
                <w:szCs w:val="16"/>
                <w:lang w:val="ro-RO" w:eastAsia="en-GB"/>
              </w:rPr>
              <w:t xml:space="preserve">Costul TOTAL </w:t>
            </w:r>
          </w:p>
        </w:tc>
        <w:tc>
          <w:tcPr>
            <w:tcW w:w="832" w:type="pct"/>
            <w:shd w:val="clear" w:color="auto" w:fill="F2DBDB" w:themeFill="accent2" w:themeFillTint="33"/>
            <w:vAlign w:val="bottom"/>
          </w:tcPr>
          <w:p w14:paraId="700293CC" w14:textId="77777777" w:rsidR="00A2087B" w:rsidRPr="00D74772" w:rsidRDefault="00A2087B" w:rsidP="00A2087B">
            <w:pPr>
              <w:pStyle w:val="TableText"/>
              <w:rPr>
                <w:rFonts w:ascii="Times New Roman" w:hAnsi="Times New Roman"/>
                <w:szCs w:val="16"/>
                <w:lang w:val="ro-RO" w:eastAsia="en-GB"/>
              </w:rPr>
            </w:pPr>
          </w:p>
        </w:tc>
        <w:tc>
          <w:tcPr>
            <w:tcW w:w="381" w:type="pct"/>
            <w:shd w:val="clear" w:color="auto" w:fill="F2DBDB" w:themeFill="accent2" w:themeFillTint="33"/>
            <w:vAlign w:val="center"/>
          </w:tcPr>
          <w:p w14:paraId="2DECE622" w14:textId="3AA22360" w:rsidR="00914AAB" w:rsidRPr="00B43E67" w:rsidRDefault="00914AAB" w:rsidP="006B57F0">
            <w:pPr>
              <w:spacing w:after="0" w:line="240" w:lineRule="auto"/>
              <w:jc w:val="center"/>
              <w:rPr>
                <w:rFonts w:ascii="Times New Roman" w:hAnsi="Times New Roman" w:cs="Times New Roman"/>
                <w:b/>
                <w:sz w:val="20"/>
                <w:szCs w:val="20"/>
                <w:lang w:val="ro-RO"/>
              </w:rPr>
            </w:pPr>
            <w:r w:rsidRPr="00B43E67">
              <w:rPr>
                <w:rFonts w:ascii="Times New Roman" w:hAnsi="Times New Roman"/>
                <w:b/>
                <w:sz w:val="20"/>
                <w:szCs w:val="20"/>
                <w:lang w:val="ro-RO" w:eastAsia="en-GB"/>
              </w:rPr>
              <w:t>5</w:t>
            </w:r>
            <w:r w:rsidR="006B57F0" w:rsidRPr="00B43E67">
              <w:rPr>
                <w:rFonts w:ascii="Times New Roman" w:hAnsi="Times New Roman"/>
                <w:b/>
                <w:sz w:val="20"/>
                <w:szCs w:val="20"/>
                <w:lang w:val="ro-RO" w:eastAsia="en-GB"/>
              </w:rPr>
              <w:t>5</w:t>
            </w:r>
            <w:r w:rsidRPr="00B43E67">
              <w:rPr>
                <w:rFonts w:ascii="Times New Roman" w:hAnsi="Times New Roman"/>
                <w:b/>
                <w:sz w:val="20"/>
                <w:szCs w:val="20"/>
                <w:lang w:val="ro-RO" w:eastAsia="en-GB"/>
              </w:rPr>
              <w:t> </w:t>
            </w:r>
            <w:r w:rsidR="006B57F0" w:rsidRPr="00B43E67">
              <w:rPr>
                <w:rFonts w:ascii="Times New Roman" w:hAnsi="Times New Roman"/>
                <w:b/>
                <w:sz w:val="20"/>
                <w:szCs w:val="20"/>
                <w:lang w:val="ro-RO" w:eastAsia="en-GB"/>
              </w:rPr>
              <w:t>118</w:t>
            </w:r>
            <w:r w:rsidRPr="00B43E67">
              <w:rPr>
                <w:rFonts w:ascii="Times New Roman" w:hAnsi="Times New Roman"/>
                <w:b/>
                <w:sz w:val="20"/>
                <w:szCs w:val="20"/>
                <w:lang w:val="ro-RO" w:eastAsia="en-GB"/>
              </w:rPr>
              <w:t>,</w:t>
            </w:r>
            <w:r w:rsidR="006B57F0" w:rsidRPr="00B43E67">
              <w:rPr>
                <w:rFonts w:ascii="Times New Roman" w:hAnsi="Times New Roman"/>
                <w:b/>
                <w:sz w:val="20"/>
                <w:szCs w:val="20"/>
                <w:lang w:val="ro-RO" w:eastAsia="en-GB"/>
              </w:rPr>
              <w:t>0</w:t>
            </w:r>
          </w:p>
        </w:tc>
        <w:tc>
          <w:tcPr>
            <w:tcW w:w="348" w:type="pct"/>
            <w:shd w:val="clear" w:color="auto" w:fill="F2DBDB" w:themeFill="accent2" w:themeFillTint="33"/>
            <w:vAlign w:val="center"/>
          </w:tcPr>
          <w:p w14:paraId="744564EA" w14:textId="6E8633EE" w:rsidR="00215F1B" w:rsidRPr="00B43E67" w:rsidRDefault="00A2087B" w:rsidP="000A2F1F">
            <w:pPr>
              <w:spacing w:after="0" w:line="240" w:lineRule="auto"/>
              <w:jc w:val="center"/>
              <w:rPr>
                <w:rFonts w:ascii="Times New Roman" w:hAnsi="Times New Roman"/>
                <w:b/>
                <w:sz w:val="20"/>
                <w:szCs w:val="20"/>
                <w:lang w:val="ro-RO" w:eastAsia="en-GB"/>
              </w:rPr>
            </w:pPr>
            <w:r w:rsidRPr="000A2F1F">
              <w:rPr>
                <w:rFonts w:ascii="Times New Roman" w:hAnsi="Times New Roman"/>
                <w:b/>
                <w:sz w:val="20"/>
                <w:szCs w:val="20"/>
                <w:lang w:val="ro-RO" w:eastAsia="en-GB"/>
              </w:rPr>
              <w:t>80 688,5</w:t>
            </w:r>
          </w:p>
        </w:tc>
        <w:tc>
          <w:tcPr>
            <w:tcW w:w="363" w:type="pct"/>
            <w:shd w:val="clear" w:color="auto" w:fill="F2DBDB" w:themeFill="accent2" w:themeFillTint="33"/>
            <w:vAlign w:val="center"/>
          </w:tcPr>
          <w:p w14:paraId="253D588D" w14:textId="07AFE37A" w:rsidR="00BE411E" w:rsidRPr="00B43E67" w:rsidRDefault="00A2087B" w:rsidP="00FC4329">
            <w:pPr>
              <w:spacing w:after="0"/>
              <w:jc w:val="center"/>
              <w:rPr>
                <w:rFonts w:ascii="Times New Roman" w:hAnsi="Times New Roman"/>
                <w:b/>
                <w:sz w:val="20"/>
                <w:szCs w:val="20"/>
                <w:lang w:val="ro-RO" w:eastAsia="en-GB"/>
              </w:rPr>
            </w:pPr>
            <w:r w:rsidRPr="00FC4329">
              <w:rPr>
                <w:rFonts w:ascii="Times New Roman" w:hAnsi="Times New Roman"/>
                <w:b/>
                <w:sz w:val="20"/>
                <w:szCs w:val="20"/>
                <w:lang w:val="ro-RO" w:eastAsia="en-GB"/>
              </w:rPr>
              <w:t>80 768,0</w:t>
            </w:r>
          </w:p>
        </w:tc>
        <w:tc>
          <w:tcPr>
            <w:tcW w:w="356" w:type="pct"/>
            <w:shd w:val="clear" w:color="auto" w:fill="F2DBDB" w:themeFill="accent2" w:themeFillTint="33"/>
            <w:vAlign w:val="center"/>
          </w:tcPr>
          <w:p w14:paraId="3D7AD04C" w14:textId="15399A41" w:rsidR="00A2087B" w:rsidRPr="00B43E67" w:rsidRDefault="00A2087B" w:rsidP="00A2087B">
            <w:pPr>
              <w:spacing w:after="0"/>
              <w:jc w:val="center"/>
              <w:rPr>
                <w:rFonts w:ascii="Times New Roman" w:hAnsi="Times New Roman"/>
                <w:b/>
                <w:sz w:val="20"/>
                <w:szCs w:val="20"/>
                <w:lang w:val="ro-RO" w:eastAsia="en-GB"/>
              </w:rPr>
            </w:pPr>
            <w:r w:rsidRPr="00B43E67">
              <w:rPr>
                <w:rFonts w:ascii="Times New Roman" w:hAnsi="Times New Roman"/>
                <w:b/>
                <w:sz w:val="20"/>
                <w:szCs w:val="20"/>
                <w:lang w:val="ro-RO" w:eastAsia="en-GB"/>
              </w:rPr>
              <w:t>80 864,75</w:t>
            </w:r>
          </w:p>
        </w:tc>
        <w:tc>
          <w:tcPr>
            <w:tcW w:w="352" w:type="pct"/>
            <w:shd w:val="clear" w:color="auto" w:fill="F2DBDB" w:themeFill="accent2" w:themeFillTint="33"/>
          </w:tcPr>
          <w:p w14:paraId="2B95BA7E" w14:textId="02342750" w:rsidR="00A2087B" w:rsidRPr="00B43E67" w:rsidRDefault="00A2087B" w:rsidP="007B1BB6">
            <w:pPr>
              <w:tabs>
                <w:tab w:val="left" w:pos="360"/>
              </w:tabs>
              <w:spacing w:after="0" w:line="240" w:lineRule="auto"/>
              <w:ind w:right="-145"/>
              <w:jc w:val="center"/>
              <w:rPr>
                <w:rFonts w:ascii="Times New Roman" w:hAnsi="Times New Roman" w:cs="Times New Roman"/>
                <w:b/>
                <w:sz w:val="20"/>
                <w:szCs w:val="20"/>
                <w:lang w:val="ro-RO"/>
              </w:rPr>
            </w:pPr>
            <w:r w:rsidRPr="00B43E67">
              <w:rPr>
                <w:rFonts w:ascii="Times New Roman" w:hAnsi="Times New Roman" w:cs="Times New Roman"/>
                <w:b/>
                <w:sz w:val="20"/>
                <w:szCs w:val="20"/>
                <w:lang w:val="ro-RO"/>
              </w:rPr>
              <w:t>551 119,8</w:t>
            </w:r>
          </w:p>
        </w:tc>
        <w:tc>
          <w:tcPr>
            <w:tcW w:w="347" w:type="pct"/>
            <w:shd w:val="clear" w:color="auto" w:fill="F2DBDB" w:themeFill="accent2" w:themeFillTint="33"/>
          </w:tcPr>
          <w:p w14:paraId="2A20472C" w14:textId="0E197F9B" w:rsidR="00A2087B" w:rsidRPr="007B1BB6" w:rsidRDefault="00A2087B" w:rsidP="007B1BB6">
            <w:pPr>
              <w:tabs>
                <w:tab w:val="left" w:pos="360"/>
              </w:tabs>
              <w:spacing w:after="0"/>
              <w:ind w:right="-145"/>
              <w:jc w:val="center"/>
              <w:rPr>
                <w:rFonts w:ascii="Times New Roman" w:hAnsi="Times New Roman" w:cs="Times New Roman"/>
                <w:b/>
                <w:sz w:val="20"/>
                <w:szCs w:val="20"/>
                <w:lang w:val="ro-RO"/>
              </w:rPr>
            </w:pPr>
            <w:r w:rsidRPr="007B1BB6">
              <w:rPr>
                <w:rFonts w:ascii="Times New Roman" w:hAnsi="Times New Roman" w:cs="Times New Roman"/>
                <w:b/>
                <w:sz w:val="20"/>
                <w:szCs w:val="20"/>
                <w:lang w:val="ro-RO"/>
              </w:rPr>
              <w:t>487 274,2</w:t>
            </w:r>
          </w:p>
        </w:tc>
        <w:tc>
          <w:tcPr>
            <w:tcW w:w="405" w:type="pct"/>
            <w:shd w:val="clear" w:color="auto" w:fill="F2DBDB" w:themeFill="accent2" w:themeFillTint="33"/>
          </w:tcPr>
          <w:p w14:paraId="33571CD5" w14:textId="03410ED7" w:rsidR="00A2087B" w:rsidRPr="00B43E67" w:rsidRDefault="00A2087B" w:rsidP="00A2087B">
            <w:pPr>
              <w:spacing w:after="0"/>
              <w:jc w:val="center"/>
              <w:rPr>
                <w:rFonts w:ascii="Times New Roman" w:hAnsi="Times New Roman" w:cs="Times New Roman"/>
                <w:b/>
                <w:bCs/>
                <w:sz w:val="20"/>
                <w:szCs w:val="20"/>
                <w:lang w:val="ro-RO"/>
              </w:rPr>
            </w:pPr>
            <w:r w:rsidRPr="00B43E67">
              <w:rPr>
                <w:rFonts w:ascii="Times New Roman" w:hAnsi="Times New Roman"/>
                <w:b/>
                <w:sz w:val="20"/>
                <w:szCs w:val="20"/>
                <w:lang w:val="ro-RO" w:eastAsia="en-GB"/>
              </w:rPr>
              <w:t>703 448,5</w:t>
            </w:r>
          </w:p>
        </w:tc>
        <w:tc>
          <w:tcPr>
            <w:tcW w:w="352" w:type="pct"/>
            <w:shd w:val="clear" w:color="auto" w:fill="F2DBDB" w:themeFill="accent2" w:themeFillTint="33"/>
          </w:tcPr>
          <w:p w14:paraId="2FF9D38C" w14:textId="71E3040D" w:rsidR="00A2087B" w:rsidRPr="00B43E67" w:rsidRDefault="00A2087B" w:rsidP="00A2087B">
            <w:pPr>
              <w:spacing w:after="0"/>
              <w:jc w:val="center"/>
              <w:rPr>
                <w:rFonts w:ascii="Times New Roman" w:hAnsi="Times New Roman" w:cs="Times New Roman"/>
                <w:b/>
                <w:bCs/>
                <w:sz w:val="20"/>
                <w:szCs w:val="20"/>
                <w:lang w:val="ro-RO"/>
              </w:rPr>
            </w:pPr>
            <w:r w:rsidRPr="00B43E67">
              <w:rPr>
                <w:rFonts w:ascii="Times New Roman" w:hAnsi="Times New Roman"/>
                <w:b/>
                <w:sz w:val="20"/>
                <w:szCs w:val="20"/>
                <w:lang w:val="ro-RO" w:eastAsia="en-GB"/>
              </w:rPr>
              <w:t>513 424,7</w:t>
            </w:r>
          </w:p>
        </w:tc>
      </w:tr>
      <w:tr w:rsidR="00027AAB" w:rsidRPr="00D74772" w14:paraId="2D004E7F" w14:textId="77777777" w:rsidTr="00135819">
        <w:trPr>
          <w:trHeight w:val="266"/>
        </w:trPr>
        <w:tc>
          <w:tcPr>
            <w:tcW w:w="1264" w:type="pct"/>
            <w:shd w:val="clear" w:color="auto" w:fill="FFFFFF" w:themeFill="background1"/>
            <w:vAlign w:val="bottom"/>
          </w:tcPr>
          <w:p w14:paraId="04057D25" w14:textId="77777777" w:rsidR="00A2087B" w:rsidRPr="00D74772" w:rsidRDefault="00A2087B" w:rsidP="00A2087B">
            <w:pPr>
              <w:pStyle w:val="TableText"/>
              <w:jc w:val="right"/>
              <w:rPr>
                <w:rFonts w:ascii="Times New Roman" w:hAnsi="Times New Roman"/>
                <w:szCs w:val="16"/>
                <w:lang w:val="ro-RO" w:eastAsia="en-GB"/>
              </w:rPr>
            </w:pPr>
            <w:r w:rsidRPr="00D74772">
              <w:rPr>
                <w:rFonts w:ascii="Times New Roman" w:hAnsi="Times New Roman"/>
                <w:szCs w:val="16"/>
                <w:lang w:val="ro-RO" w:eastAsia="en-GB"/>
              </w:rPr>
              <w:t>dintre care:</w:t>
            </w:r>
          </w:p>
        </w:tc>
        <w:tc>
          <w:tcPr>
            <w:tcW w:w="832" w:type="pct"/>
            <w:shd w:val="clear" w:color="auto" w:fill="FFFFFF" w:themeFill="background1"/>
            <w:vAlign w:val="bottom"/>
          </w:tcPr>
          <w:p w14:paraId="619EA166" w14:textId="77777777" w:rsidR="00A2087B" w:rsidRPr="00D74772" w:rsidRDefault="00A2087B" w:rsidP="00A2087B">
            <w:pPr>
              <w:pStyle w:val="TableText"/>
              <w:rPr>
                <w:rFonts w:ascii="Times New Roman" w:hAnsi="Times New Roman"/>
                <w:szCs w:val="16"/>
                <w:lang w:val="ro-RO" w:eastAsia="en-GB"/>
              </w:rPr>
            </w:pPr>
          </w:p>
        </w:tc>
        <w:tc>
          <w:tcPr>
            <w:tcW w:w="381" w:type="pct"/>
            <w:shd w:val="clear" w:color="auto" w:fill="FFFFFF" w:themeFill="background1"/>
            <w:vAlign w:val="center"/>
          </w:tcPr>
          <w:p w14:paraId="1DA29F4C" w14:textId="04A6CFDC" w:rsidR="00A2087B" w:rsidRPr="00D74772" w:rsidRDefault="00A2087B" w:rsidP="00A2087B">
            <w:pPr>
              <w:pStyle w:val="TableText"/>
              <w:rPr>
                <w:rFonts w:ascii="Times New Roman" w:hAnsi="Times New Roman"/>
                <w:szCs w:val="16"/>
                <w:lang w:val="ro-RO" w:eastAsia="en-GB"/>
              </w:rPr>
            </w:pPr>
          </w:p>
        </w:tc>
        <w:tc>
          <w:tcPr>
            <w:tcW w:w="348" w:type="pct"/>
            <w:shd w:val="clear" w:color="auto" w:fill="FFFFFF" w:themeFill="background1"/>
            <w:vAlign w:val="center"/>
          </w:tcPr>
          <w:p w14:paraId="02C5E6E7" w14:textId="0097CEF4" w:rsidR="00A2087B" w:rsidRPr="00D74772" w:rsidRDefault="00A2087B" w:rsidP="00A2087B">
            <w:pPr>
              <w:pStyle w:val="TableText"/>
              <w:rPr>
                <w:rFonts w:ascii="Times New Roman" w:hAnsi="Times New Roman"/>
                <w:szCs w:val="16"/>
                <w:lang w:val="ro-RO" w:eastAsia="en-GB"/>
              </w:rPr>
            </w:pPr>
          </w:p>
        </w:tc>
        <w:tc>
          <w:tcPr>
            <w:tcW w:w="363" w:type="pct"/>
            <w:shd w:val="clear" w:color="auto" w:fill="FFFFFF" w:themeFill="background1"/>
            <w:vAlign w:val="center"/>
          </w:tcPr>
          <w:p w14:paraId="7D37D98C" w14:textId="1872A104" w:rsidR="00A2087B" w:rsidRPr="00D74772" w:rsidRDefault="00A2087B" w:rsidP="00A2087B">
            <w:pPr>
              <w:pStyle w:val="TableText"/>
              <w:rPr>
                <w:rFonts w:ascii="Times New Roman" w:hAnsi="Times New Roman"/>
                <w:szCs w:val="16"/>
                <w:lang w:val="ro-RO" w:eastAsia="en-GB"/>
              </w:rPr>
            </w:pPr>
          </w:p>
        </w:tc>
        <w:tc>
          <w:tcPr>
            <w:tcW w:w="356" w:type="pct"/>
            <w:shd w:val="clear" w:color="auto" w:fill="FFFFFF" w:themeFill="background1"/>
            <w:vAlign w:val="center"/>
          </w:tcPr>
          <w:p w14:paraId="62A1C174" w14:textId="5DDA3D68" w:rsidR="00A2087B" w:rsidRPr="00D74772" w:rsidRDefault="00A2087B" w:rsidP="00A2087B">
            <w:pPr>
              <w:pStyle w:val="TableText"/>
              <w:rPr>
                <w:rFonts w:ascii="Times New Roman" w:hAnsi="Times New Roman"/>
                <w:szCs w:val="16"/>
                <w:lang w:val="ro-RO" w:eastAsia="en-GB"/>
              </w:rPr>
            </w:pPr>
          </w:p>
        </w:tc>
        <w:tc>
          <w:tcPr>
            <w:tcW w:w="352" w:type="pct"/>
            <w:shd w:val="clear" w:color="auto" w:fill="FFFFFF" w:themeFill="background1"/>
            <w:vAlign w:val="center"/>
          </w:tcPr>
          <w:p w14:paraId="728757C7" w14:textId="7B008423" w:rsidR="00A2087B" w:rsidRPr="00D74772" w:rsidRDefault="00A2087B" w:rsidP="00A2087B">
            <w:pPr>
              <w:spacing w:after="0" w:line="240" w:lineRule="auto"/>
              <w:jc w:val="center"/>
              <w:rPr>
                <w:rFonts w:ascii="Times New Roman" w:hAnsi="Times New Roman" w:cs="Times New Roman"/>
                <w:b/>
                <w:sz w:val="16"/>
                <w:szCs w:val="16"/>
                <w:lang w:val="ro-RO"/>
              </w:rPr>
            </w:pPr>
          </w:p>
        </w:tc>
        <w:tc>
          <w:tcPr>
            <w:tcW w:w="347" w:type="pct"/>
            <w:shd w:val="clear" w:color="auto" w:fill="FFFFFF" w:themeFill="background1"/>
            <w:vAlign w:val="center"/>
          </w:tcPr>
          <w:p w14:paraId="4D3F68ED" w14:textId="06AECD24" w:rsidR="00A2087B" w:rsidRPr="00D74772" w:rsidRDefault="00A2087B" w:rsidP="00A2087B">
            <w:pPr>
              <w:spacing w:after="0" w:line="240" w:lineRule="auto"/>
              <w:jc w:val="center"/>
              <w:rPr>
                <w:rFonts w:ascii="Times New Roman" w:hAnsi="Times New Roman" w:cs="Times New Roman"/>
                <w:b/>
                <w:sz w:val="16"/>
                <w:szCs w:val="16"/>
                <w:lang w:val="ro-RO"/>
              </w:rPr>
            </w:pPr>
          </w:p>
        </w:tc>
        <w:tc>
          <w:tcPr>
            <w:tcW w:w="405" w:type="pct"/>
            <w:shd w:val="clear" w:color="auto" w:fill="FFFFFF" w:themeFill="background1"/>
            <w:vAlign w:val="center"/>
          </w:tcPr>
          <w:p w14:paraId="14A91ADA" w14:textId="2D5A9264" w:rsidR="00A2087B" w:rsidRPr="00D74772" w:rsidRDefault="00A2087B" w:rsidP="00A2087B">
            <w:pPr>
              <w:pStyle w:val="TableText"/>
              <w:rPr>
                <w:rFonts w:ascii="Times New Roman" w:hAnsi="Times New Roman"/>
                <w:szCs w:val="16"/>
                <w:lang w:val="ro-RO" w:eastAsia="en-GB"/>
              </w:rPr>
            </w:pPr>
          </w:p>
        </w:tc>
        <w:tc>
          <w:tcPr>
            <w:tcW w:w="352" w:type="pct"/>
            <w:shd w:val="clear" w:color="auto" w:fill="FFFFFF" w:themeFill="background1"/>
            <w:vAlign w:val="center"/>
          </w:tcPr>
          <w:p w14:paraId="3677CD00" w14:textId="79B4EFA5" w:rsidR="00A2087B" w:rsidRPr="00D74772" w:rsidRDefault="00A2087B" w:rsidP="00A2087B">
            <w:pPr>
              <w:pStyle w:val="TableText"/>
              <w:rPr>
                <w:rFonts w:ascii="Times New Roman" w:hAnsi="Times New Roman"/>
                <w:szCs w:val="16"/>
                <w:lang w:val="ro-RO" w:eastAsia="en-GB"/>
              </w:rPr>
            </w:pPr>
          </w:p>
        </w:tc>
      </w:tr>
      <w:tr w:rsidR="00027AAB" w:rsidRPr="00D74772" w14:paraId="33F4A2B4" w14:textId="77777777" w:rsidTr="00135819">
        <w:trPr>
          <w:trHeight w:val="266"/>
        </w:trPr>
        <w:tc>
          <w:tcPr>
            <w:tcW w:w="1264" w:type="pct"/>
            <w:shd w:val="clear" w:color="auto" w:fill="FFFFFF" w:themeFill="background1"/>
          </w:tcPr>
          <w:p w14:paraId="7FD01B46" w14:textId="602FC3A6" w:rsidR="00A2087B" w:rsidRPr="00B43E67" w:rsidRDefault="00A2087B" w:rsidP="00B43E67">
            <w:pPr>
              <w:tabs>
                <w:tab w:val="left" w:pos="360"/>
              </w:tabs>
              <w:spacing w:after="0" w:line="240" w:lineRule="auto"/>
              <w:ind w:left="-57" w:right="-60"/>
              <w:jc w:val="both"/>
              <w:rPr>
                <w:rFonts w:ascii="Times New Roman" w:hAnsi="Times New Roman" w:cs="Times New Roman"/>
                <w:sz w:val="20"/>
                <w:szCs w:val="20"/>
                <w:lang w:val="ro-RO"/>
              </w:rPr>
            </w:pPr>
            <w:r w:rsidRPr="00B43E67">
              <w:rPr>
                <w:rFonts w:ascii="Times New Roman" w:hAnsi="Times New Roman" w:cs="Times New Roman"/>
                <w:b/>
                <w:sz w:val="20"/>
                <w:szCs w:val="20"/>
                <w:u w:val="single"/>
                <w:lang w:val="ro-RO" w:eastAsia="en-GB"/>
              </w:rPr>
              <w:t>Ac</w:t>
            </w:r>
            <w:r w:rsidR="00B43E67" w:rsidRPr="00B43E67">
              <w:rPr>
                <w:rFonts w:ascii="Times New Roman" w:hAnsi="Times New Roman" w:cs="Times New Roman"/>
                <w:b/>
                <w:sz w:val="20"/>
                <w:szCs w:val="20"/>
                <w:u w:val="single"/>
                <w:lang w:val="ro-RO" w:eastAsia="en-GB"/>
              </w:rPr>
              <w:t>ț</w:t>
            </w:r>
            <w:r w:rsidRPr="00B43E67">
              <w:rPr>
                <w:rFonts w:ascii="Times New Roman" w:hAnsi="Times New Roman" w:cs="Times New Roman"/>
                <w:b/>
                <w:sz w:val="20"/>
                <w:szCs w:val="20"/>
                <w:u w:val="single"/>
                <w:lang w:val="ro-RO" w:eastAsia="en-GB"/>
              </w:rPr>
              <w:t>iunea 1:</w:t>
            </w:r>
            <w:r w:rsidRPr="00B43E67">
              <w:rPr>
                <w:rFonts w:ascii="Times New Roman" w:hAnsi="Times New Roman" w:cs="Times New Roman"/>
                <w:sz w:val="20"/>
                <w:szCs w:val="20"/>
                <w:lang w:val="ro-RO" w:eastAsia="en-GB"/>
              </w:rPr>
              <w:t xml:space="preserve"> </w:t>
            </w:r>
            <w:r w:rsidRPr="00B43E67">
              <w:rPr>
                <w:rFonts w:ascii="Times New Roman" w:hAnsi="Times New Roman" w:cs="Times New Roman"/>
                <w:sz w:val="20"/>
                <w:szCs w:val="20"/>
                <w:lang w:val="ro-RO"/>
              </w:rPr>
              <w:t>Implementarea proiectelor în domeniul eficienței energetice și valorificării surselor de energie regenerabile (SER), inclusiv implementarea proiectelor în domeniul EE și SER prin intermediul schemei de obligații în domeniul eficienței energetice de către Agenția pentru Eficiență Energetică (</w:t>
            </w:r>
            <w:r w:rsidRPr="00B43E67">
              <w:rPr>
                <w:rFonts w:ascii="Times New Roman" w:hAnsi="Times New Roman" w:cs="Times New Roman"/>
                <w:b/>
                <w:i/>
                <w:sz w:val="20"/>
                <w:szCs w:val="20"/>
                <w:lang w:val="ro-RO"/>
              </w:rPr>
              <w:t>AEE</w:t>
            </w:r>
            <w:r w:rsidRPr="00B43E67">
              <w:rPr>
                <w:rFonts w:ascii="Times New Roman" w:hAnsi="Times New Roman" w:cs="Times New Roman"/>
                <w:sz w:val="20"/>
                <w:szCs w:val="20"/>
                <w:lang w:val="ro-RO"/>
              </w:rPr>
              <w:t>)</w:t>
            </w:r>
          </w:p>
        </w:tc>
        <w:tc>
          <w:tcPr>
            <w:tcW w:w="832" w:type="pct"/>
            <w:shd w:val="clear" w:color="auto" w:fill="FFFFFF" w:themeFill="background1"/>
          </w:tcPr>
          <w:p w14:paraId="68A9E17F" w14:textId="440CE332" w:rsidR="00A2087B" w:rsidRPr="00B43E67" w:rsidRDefault="00A2087B" w:rsidP="00B43E67">
            <w:pPr>
              <w:pStyle w:val="TableText"/>
              <w:spacing w:after="40" w:line="240" w:lineRule="auto"/>
              <w:ind w:left="-72" w:right="-71"/>
              <w:jc w:val="both"/>
              <w:rPr>
                <w:rFonts w:ascii="Times New Roman" w:hAnsi="Times New Roman"/>
                <w:sz w:val="20"/>
                <w:szCs w:val="20"/>
                <w:lang w:val="ro-RO"/>
              </w:rPr>
            </w:pPr>
            <w:r w:rsidRPr="00B43E67">
              <w:rPr>
                <w:rFonts w:ascii="Times New Roman" w:hAnsi="Times New Roman"/>
                <w:sz w:val="20"/>
                <w:szCs w:val="20"/>
                <w:lang w:val="ro-RO"/>
              </w:rPr>
              <w:t>Programul Na</w:t>
            </w:r>
            <w:r w:rsidR="00B43E67" w:rsidRPr="00B43E67">
              <w:rPr>
                <w:rFonts w:ascii="Times New Roman" w:hAnsi="Times New Roman"/>
                <w:sz w:val="20"/>
                <w:szCs w:val="20"/>
                <w:lang w:val="ro-RO"/>
              </w:rPr>
              <w:t>ț</w:t>
            </w:r>
            <w:r w:rsidRPr="00B43E67">
              <w:rPr>
                <w:rFonts w:ascii="Times New Roman" w:hAnsi="Times New Roman"/>
                <w:sz w:val="20"/>
                <w:szCs w:val="20"/>
                <w:lang w:val="ro-RO"/>
              </w:rPr>
              <w:t>ional pentru Eficien</w:t>
            </w:r>
            <w:r w:rsidR="00B43E67" w:rsidRPr="00B43E67">
              <w:rPr>
                <w:rFonts w:ascii="Times New Roman" w:hAnsi="Times New Roman"/>
                <w:sz w:val="20"/>
                <w:szCs w:val="20"/>
                <w:lang w:val="ro-RO"/>
              </w:rPr>
              <w:t>ț</w:t>
            </w:r>
            <w:r w:rsidRPr="00B43E67">
              <w:rPr>
                <w:rFonts w:ascii="Times New Roman" w:hAnsi="Times New Roman"/>
                <w:sz w:val="20"/>
                <w:szCs w:val="20"/>
                <w:lang w:val="ro-RO"/>
              </w:rPr>
              <w:t xml:space="preserve">ă Energetică 2011-2020; </w:t>
            </w:r>
          </w:p>
          <w:p w14:paraId="583CBD2C" w14:textId="77777777" w:rsidR="00A2087B" w:rsidRPr="00B43E67" w:rsidRDefault="00A2087B" w:rsidP="00B43E67">
            <w:pPr>
              <w:pStyle w:val="TableText"/>
              <w:spacing w:after="40" w:line="240" w:lineRule="auto"/>
              <w:ind w:left="-72" w:right="-71"/>
              <w:jc w:val="both"/>
              <w:rPr>
                <w:rFonts w:ascii="Times New Roman" w:hAnsi="Times New Roman"/>
                <w:sz w:val="20"/>
                <w:szCs w:val="20"/>
                <w:lang w:val="ro-RO"/>
              </w:rPr>
            </w:pPr>
            <w:r w:rsidRPr="00B43E67">
              <w:rPr>
                <w:rFonts w:ascii="Times New Roman" w:hAnsi="Times New Roman"/>
                <w:sz w:val="20"/>
                <w:szCs w:val="20"/>
                <w:lang w:val="ro-RO"/>
              </w:rPr>
              <w:t>HG nr.45/2019;</w:t>
            </w:r>
          </w:p>
          <w:p w14:paraId="3BE5CB60" w14:textId="77777777" w:rsidR="00A2087B" w:rsidRPr="00B43E67" w:rsidRDefault="00A2087B" w:rsidP="00B43E67">
            <w:pPr>
              <w:pStyle w:val="TableText"/>
              <w:spacing w:after="40" w:line="240" w:lineRule="auto"/>
              <w:ind w:left="-72" w:right="-71"/>
              <w:jc w:val="both"/>
              <w:rPr>
                <w:rFonts w:ascii="Times New Roman" w:hAnsi="Times New Roman"/>
                <w:sz w:val="20"/>
                <w:szCs w:val="20"/>
                <w:lang w:val="ro-RO"/>
              </w:rPr>
            </w:pPr>
            <w:r w:rsidRPr="00B43E67">
              <w:rPr>
                <w:rFonts w:ascii="Times New Roman" w:hAnsi="Times New Roman"/>
                <w:sz w:val="20"/>
                <w:szCs w:val="20"/>
                <w:lang w:val="ro-RO"/>
              </w:rPr>
              <w:t xml:space="preserve">Legea nr.139/2018; </w:t>
            </w:r>
          </w:p>
          <w:p w14:paraId="6DB35506" w14:textId="79B7E2D6" w:rsidR="00A2087B" w:rsidRPr="00B43E67" w:rsidRDefault="00A2087B" w:rsidP="00B43E67">
            <w:pPr>
              <w:pStyle w:val="TableText"/>
              <w:spacing w:after="40" w:line="240" w:lineRule="auto"/>
              <w:ind w:left="-72" w:right="-71"/>
              <w:jc w:val="both"/>
              <w:rPr>
                <w:rFonts w:ascii="Times New Roman" w:hAnsi="Times New Roman"/>
                <w:sz w:val="20"/>
                <w:szCs w:val="20"/>
                <w:lang w:val="ro-RO"/>
              </w:rPr>
            </w:pPr>
            <w:r w:rsidRPr="00B43E67">
              <w:rPr>
                <w:rFonts w:ascii="Times New Roman" w:hAnsi="Times New Roman"/>
                <w:sz w:val="20"/>
                <w:szCs w:val="20"/>
                <w:lang w:val="ro-RO"/>
              </w:rPr>
              <w:t>Strategia Națională de Dezvoltare Moldova-2030</w:t>
            </w:r>
          </w:p>
        </w:tc>
        <w:tc>
          <w:tcPr>
            <w:tcW w:w="381" w:type="pct"/>
            <w:shd w:val="clear" w:color="auto" w:fill="auto"/>
            <w:vAlign w:val="center"/>
          </w:tcPr>
          <w:p w14:paraId="6CDE85C4" w14:textId="60627D27" w:rsidR="00523F24" w:rsidRPr="00B43E67" w:rsidRDefault="00523F24"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lang w:val="ro-RO" w:eastAsia="en-GB"/>
              </w:rPr>
              <w:t>49 312,0</w:t>
            </w:r>
          </w:p>
        </w:tc>
        <w:tc>
          <w:tcPr>
            <w:tcW w:w="348" w:type="pct"/>
            <w:shd w:val="clear" w:color="auto" w:fill="auto"/>
            <w:vAlign w:val="center"/>
          </w:tcPr>
          <w:p w14:paraId="2FBEAB3D" w14:textId="6C77366F" w:rsidR="00A2087B" w:rsidRPr="00B43E67" w:rsidRDefault="00A2087B" w:rsidP="00A2087B">
            <w:pPr>
              <w:pStyle w:val="TableText"/>
              <w:spacing w:line="240" w:lineRule="auto"/>
              <w:ind w:right="-98"/>
              <w:jc w:val="center"/>
              <w:rPr>
                <w:rFonts w:ascii="Times New Roman" w:hAnsi="Times New Roman"/>
                <w:sz w:val="20"/>
                <w:szCs w:val="20"/>
                <w:lang w:val="ro-RO" w:eastAsia="en-GB"/>
              </w:rPr>
            </w:pPr>
            <w:r w:rsidRPr="00B43E67">
              <w:rPr>
                <w:rFonts w:ascii="Times New Roman" w:hAnsi="Times New Roman"/>
                <w:sz w:val="20"/>
                <w:szCs w:val="20"/>
                <w:lang w:val="ro-RO" w:eastAsia="en-GB"/>
              </w:rPr>
              <w:t>50 200,0</w:t>
            </w:r>
          </w:p>
        </w:tc>
        <w:tc>
          <w:tcPr>
            <w:tcW w:w="363" w:type="pct"/>
            <w:shd w:val="clear" w:color="auto" w:fill="auto"/>
            <w:vAlign w:val="center"/>
          </w:tcPr>
          <w:p w14:paraId="40BC0087" w14:textId="60944332" w:rsidR="00A2087B" w:rsidRPr="00B43E67" w:rsidRDefault="00A2087B" w:rsidP="00A2087B">
            <w:pPr>
              <w:spacing w:after="0" w:line="240" w:lineRule="auto"/>
              <w:jc w:val="center"/>
              <w:rPr>
                <w:rFonts w:ascii="Times New Roman" w:hAnsi="Times New Roman" w:cs="Times New Roman"/>
                <w:sz w:val="20"/>
                <w:szCs w:val="20"/>
                <w:lang w:val="ro-RO"/>
              </w:rPr>
            </w:pPr>
            <w:r w:rsidRPr="00B43E67">
              <w:rPr>
                <w:rFonts w:ascii="Times New Roman" w:hAnsi="Times New Roman" w:cs="Times New Roman"/>
                <w:sz w:val="20"/>
                <w:szCs w:val="20"/>
                <w:lang w:val="ro-RO"/>
              </w:rPr>
              <w:t>55 200,0</w:t>
            </w:r>
          </w:p>
        </w:tc>
        <w:tc>
          <w:tcPr>
            <w:tcW w:w="356" w:type="pct"/>
            <w:shd w:val="clear" w:color="auto" w:fill="auto"/>
            <w:vAlign w:val="center"/>
          </w:tcPr>
          <w:p w14:paraId="076D0BD2" w14:textId="47A3FFA2" w:rsidR="00A2087B" w:rsidRPr="00B43E67" w:rsidRDefault="00A2087B" w:rsidP="00A2087B">
            <w:pPr>
              <w:pStyle w:val="TableText"/>
              <w:spacing w:line="240" w:lineRule="auto"/>
              <w:ind w:right="-45"/>
              <w:jc w:val="center"/>
              <w:rPr>
                <w:rFonts w:ascii="Times New Roman" w:hAnsi="Times New Roman"/>
                <w:sz w:val="20"/>
                <w:szCs w:val="20"/>
                <w:lang w:val="ro-RO" w:eastAsia="en-GB"/>
              </w:rPr>
            </w:pPr>
            <w:r w:rsidRPr="00B43E67">
              <w:rPr>
                <w:rFonts w:ascii="Times New Roman" w:hAnsi="Times New Roman"/>
                <w:sz w:val="20"/>
                <w:szCs w:val="20"/>
                <w:lang w:val="ro-RO" w:eastAsia="en-GB"/>
              </w:rPr>
              <w:t>55 200,0</w:t>
            </w:r>
          </w:p>
        </w:tc>
        <w:tc>
          <w:tcPr>
            <w:tcW w:w="352" w:type="pct"/>
            <w:shd w:val="clear" w:color="auto" w:fill="auto"/>
            <w:vAlign w:val="center"/>
          </w:tcPr>
          <w:p w14:paraId="7D6B236B" w14:textId="6EE7E872" w:rsidR="00A2087B" w:rsidRPr="00BE411E" w:rsidRDefault="00A2087B" w:rsidP="007B1BB6">
            <w:pPr>
              <w:spacing w:after="40" w:line="240" w:lineRule="auto"/>
              <w:jc w:val="center"/>
              <w:rPr>
                <w:rFonts w:ascii="Times New Roman" w:hAnsi="Times New Roman" w:cs="Times New Roman"/>
                <w:sz w:val="20"/>
                <w:szCs w:val="20"/>
                <w:lang w:val="ro-RO"/>
              </w:rPr>
            </w:pPr>
            <w:r w:rsidRPr="00BE411E">
              <w:rPr>
                <w:rFonts w:ascii="Times New Roman" w:hAnsi="Times New Roman" w:cs="Times New Roman"/>
                <w:sz w:val="20"/>
                <w:szCs w:val="20"/>
                <w:lang w:val="ro-RO"/>
              </w:rPr>
              <w:t>480 000,0</w:t>
            </w:r>
          </w:p>
        </w:tc>
        <w:tc>
          <w:tcPr>
            <w:tcW w:w="347" w:type="pct"/>
            <w:shd w:val="clear" w:color="auto" w:fill="auto"/>
            <w:vAlign w:val="center"/>
          </w:tcPr>
          <w:p w14:paraId="123ABF8D" w14:textId="51CD6110" w:rsidR="00A2087B" w:rsidRPr="00BE411E" w:rsidRDefault="00A2087B" w:rsidP="007B1BB6">
            <w:pPr>
              <w:pStyle w:val="TableText"/>
              <w:spacing w:after="40" w:line="240" w:lineRule="auto"/>
              <w:ind w:right="-45"/>
              <w:jc w:val="center"/>
              <w:rPr>
                <w:rFonts w:ascii="Times New Roman" w:hAnsi="Times New Roman"/>
                <w:sz w:val="20"/>
                <w:szCs w:val="20"/>
                <w:lang w:val="ro-RO"/>
              </w:rPr>
            </w:pPr>
            <w:r w:rsidRPr="00BE411E">
              <w:rPr>
                <w:rFonts w:ascii="Times New Roman" w:hAnsi="Times New Roman"/>
                <w:sz w:val="20"/>
                <w:szCs w:val="20"/>
                <w:lang w:val="ro-RO"/>
              </w:rPr>
              <w:t>230 000,0</w:t>
            </w:r>
          </w:p>
        </w:tc>
        <w:tc>
          <w:tcPr>
            <w:tcW w:w="405" w:type="pct"/>
            <w:shd w:val="clear" w:color="auto" w:fill="auto"/>
            <w:vAlign w:val="center"/>
          </w:tcPr>
          <w:p w14:paraId="72D34B7A" w14:textId="4F118232" w:rsidR="00A2087B" w:rsidRPr="00BE411E" w:rsidRDefault="00A2087B" w:rsidP="007B1BB6">
            <w:pPr>
              <w:pStyle w:val="TableText"/>
              <w:spacing w:after="40" w:line="240" w:lineRule="auto"/>
              <w:ind w:right="-45"/>
              <w:jc w:val="center"/>
              <w:rPr>
                <w:rFonts w:ascii="Times New Roman" w:hAnsi="Times New Roman"/>
                <w:sz w:val="20"/>
                <w:szCs w:val="20"/>
                <w:lang w:val="ro-RO"/>
              </w:rPr>
            </w:pPr>
            <w:r w:rsidRPr="00BE411E">
              <w:rPr>
                <w:rFonts w:ascii="Times New Roman" w:hAnsi="Times New Roman"/>
                <w:sz w:val="20"/>
                <w:szCs w:val="20"/>
                <w:lang w:val="ro-RO"/>
              </w:rPr>
              <w:t>230 000,0</w:t>
            </w:r>
          </w:p>
        </w:tc>
        <w:tc>
          <w:tcPr>
            <w:tcW w:w="352" w:type="pct"/>
            <w:shd w:val="clear" w:color="auto" w:fill="auto"/>
            <w:vAlign w:val="center"/>
          </w:tcPr>
          <w:p w14:paraId="2F037D8F" w14:textId="6DBC9AC4" w:rsidR="00A2087B" w:rsidRPr="00BE411E" w:rsidRDefault="00A2087B" w:rsidP="007B1BB6">
            <w:pPr>
              <w:pStyle w:val="TableText"/>
              <w:spacing w:after="40" w:line="240" w:lineRule="auto"/>
              <w:ind w:right="-45"/>
              <w:jc w:val="center"/>
              <w:rPr>
                <w:rFonts w:ascii="Times New Roman" w:hAnsi="Times New Roman"/>
                <w:sz w:val="20"/>
                <w:szCs w:val="20"/>
                <w:lang w:val="ro-RO"/>
              </w:rPr>
            </w:pPr>
            <w:r w:rsidRPr="00BE411E">
              <w:rPr>
                <w:rFonts w:ascii="Times New Roman" w:hAnsi="Times New Roman"/>
                <w:sz w:val="20"/>
                <w:szCs w:val="20"/>
                <w:lang w:val="ro-RO"/>
              </w:rPr>
              <w:t>230 000,0</w:t>
            </w:r>
          </w:p>
        </w:tc>
      </w:tr>
      <w:tr w:rsidR="00027AAB" w:rsidRPr="00D74772" w14:paraId="4DE27739" w14:textId="77777777" w:rsidTr="00135819">
        <w:trPr>
          <w:trHeight w:val="266"/>
        </w:trPr>
        <w:tc>
          <w:tcPr>
            <w:tcW w:w="1264" w:type="pct"/>
            <w:shd w:val="clear" w:color="auto" w:fill="FFFFFF" w:themeFill="background1"/>
          </w:tcPr>
          <w:p w14:paraId="4B129F5E" w14:textId="33B31B68" w:rsidR="00A2087B" w:rsidRPr="00B43E67" w:rsidRDefault="00A2087B" w:rsidP="00B43E67">
            <w:pPr>
              <w:tabs>
                <w:tab w:val="left" w:pos="360"/>
              </w:tabs>
              <w:spacing w:after="0" w:line="240" w:lineRule="auto"/>
              <w:ind w:left="-57" w:right="-74"/>
              <w:jc w:val="both"/>
              <w:rPr>
                <w:rFonts w:ascii="Times New Roman" w:hAnsi="Times New Roman" w:cs="Times New Roman"/>
                <w:sz w:val="20"/>
                <w:szCs w:val="20"/>
                <w:lang w:val="ro-RO"/>
              </w:rPr>
            </w:pPr>
            <w:r w:rsidRPr="00B43E67">
              <w:rPr>
                <w:rFonts w:ascii="Times New Roman" w:hAnsi="Times New Roman" w:cs="Times New Roman"/>
                <w:b/>
                <w:sz w:val="20"/>
                <w:szCs w:val="20"/>
                <w:u w:val="single"/>
                <w:lang w:val="ro-RO" w:eastAsia="en-GB"/>
              </w:rPr>
              <w:t>Ac</w:t>
            </w:r>
            <w:r w:rsidR="00B43E67">
              <w:rPr>
                <w:rFonts w:ascii="Times New Roman" w:hAnsi="Times New Roman" w:cs="Times New Roman"/>
                <w:b/>
                <w:sz w:val="20"/>
                <w:szCs w:val="20"/>
                <w:u w:val="single"/>
                <w:lang w:val="ro-RO" w:eastAsia="en-GB"/>
              </w:rPr>
              <w:t>ț</w:t>
            </w:r>
            <w:r w:rsidRPr="00B43E67">
              <w:rPr>
                <w:rFonts w:ascii="Times New Roman" w:hAnsi="Times New Roman" w:cs="Times New Roman"/>
                <w:b/>
                <w:sz w:val="20"/>
                <w:szCs w:val="20"/>
                <w:u w:val="single"/>
                <w:lang w:val="ro-RO" w:eastAsia="en-GB"/>
              </w:rPr>
              <w:t>iunea 2:</w:t>
            </w:r>
            <w:r w:rsidRPr="00B43E67">
              <w:rPr>
                <w:rFonts w:ascii="Times New Roman" w:hAnsi="Times New Roman" w:cs="Times New Roman"/>
                <w:sz w:val="20"/>
                <w:szCs w:val="20"/>
                <w:lang w:val="ro-RO" w:eastAsia="en-GB"/>
              </w:rPr>
              <w:t xml:space="preserve"> Supravegherea pieței în vederea inspectării și testării p</w:t>
            </w:r>
            <w:r w:rsidRPr="00B43E67">
              <w:rPr>
                <w:rFonts w:ascii="Times New Roman" w:hAnsi="Times New Roman" w:cs="Times New Roman"/>
                <w:sz w:val="20"/>
                <w:szCs w:val="20"/>
                <w:lang w:val="ro-RO"/>
              </w:rPr>
              <w:t>roduselor cu impact energetic de către Agen</w:t>
            </w:r>
            <w:r w:rsidR="00B43E67">
              <w:rPr>
                <w:rFonts w:ascii="Times New Roman" w:hAnsi="Times New Roman" w:cs="Times New Roman"/>
                <w:sz w:val="20"/>
                <w:szCs w:val="20"/>
                <w:lang w:val="ro-RO"/>
              </w:rPr>
              <w:t>ț</w:t>
            </w:r>
            <w:r w:rsidRPr="00B43E67">
              <w:rPr>
                <w:rFonts w:ascii="Times New Roman" w:hAnsi="Times New Roman" w:cs="Times New Roman"/>
                <w:sz w:val="20"/>
                <w:szCs w:val="20"/>
                <w:lang w:val="ro-RO"/>
              </w:rPr>
              <w:t>ia pentru Protec</w:t>
            </w:r>
            <w:r w:rsidR="00B43E67">
              <w:rPr>
                <w:rFonts w:ascii="Times New Roman" w:hAnsi="Times New Roman" w:cs="Times New Roman"/>
                <w:sz w:val="20"/>
                <w:szCs w:val="20"/>
                <w:lang w:val="ro-RO"/>
              </w:rPr>
              <w:t>ț</w:t>
            </w:r>
            <w:r w:rsidRPr="00B43E67">
              <w:rPr>
                <w:rFonts w:ascii="Times New Roman" w:hAnsi="Times New Roman" w:cs="Times New Roman"/>
                <w:sz w:val="20"/>
                <w:szCs w:val="20"/>
                <w:lang w:val="ro-RO"/>
              </w:rPr>
              <w:t>ia Cons</w:t>
            </w:r>
            <w:r w:rsidR="00B43E67">
              <w:rPr>
                <w:rFonts w:ascii="Times New Roman" w:hAnsi="Times New Roman" w:cs="Times New Roman"/>
                <w:sz w:val="20"/>
                <w:szCs w:val="20"/>
                <w:lang w:val="ro-RO"/>
              </w:rPr>
              <w:t>umatorilor și Supravegherea Piețe</w:t>
            </w:r>
            <w:r w:rsidRPr="00B43E67">
              <w:rPr>
                <w:rFonts w:ascii="Times New Roman" w:hAnsi="Times New Roman" w:cs="Times New Roman"/>
                <w:sz w:val="20"/>
                <w:szCs w:val="20"/>
                <w:lang w:val="ro-RO"/>
              </w:rPr>
              <w:t>i (</w:t>
            </w:r>
            <w:r w:rsidRPr="00B43E67">
              <w:rPr>
                <w:rFonts w:ascii="Times New Roman" w:hAnsi="Times New Roman" w:cs="Times New Roman"/>
                <w:b/>
                <w:i/>
                <w:sz w:val="20"/>
                <w:szCs w:val="20"/>
                <w:lang w:val="ro-RO"/>
              </w:rPr>
              <w:t>APCSP</w:t>
            </w:r>
            <w:r w:rsidRPr="00B43E67">
              <w:rPr>
                <w:rFonts w:ascii="Times New Roman" w:hAnsi="Times New Roman" w:cs="Times New Roman"/>
                <w:sz w:val="20"/>
                <w:szCs w:val="20"/>
                <w:lang w:val="ro-RO"/>
              </w:rPr>
              <w:t>)</w:t>
            </w:r>
          </w:p>
        </w:tc>
        <w:tc>
          <w:tcPr>
            <w:tcW w:w="832" w:type="pct"/>
            <w:shd w:val="clear" w:color="auto" w:fill="FFFFFF" w:themeFill="background1"/>
          </w:tcPr>
          <w:p w14:paraId="3FCF41DD" w14:textId="4067BA9F" w:rsidR="00A2087B" w:rsidRPr="00B43E67" w:rsidRDefault="00B43E67" w:rsidP="00B43E67">
            <w:pPr>
              <w:pStyle w:val="TableText"/>
              <w:spacing w:after="40" w:line="240" w:lineRule="auto"/>
              <w:ind w:left="-44" w:right="-71"/>
              <w:jc w:val="both"/>
              <w:rPr>
                <w:rFonts w:ascii="Times New Roman" w:hAnsi="Times New Roman"/>
                <w:sz w:val="20"/>
                <w:szCs w:val="20"/>
                <w:lang w:val="ro-RO"/>
              </w:rPr>
            </w:pPr>
            <w:r>
              <w:rPr>
                <w:rFonts w:ascii="Times New Roman" w:hAnsi="Times New Roman"/>
                <w:sz w:val="20"/>
                <w:szCs w:val="20"/>
                <w:lang w:val="ro-RO"/>
              </w:rPr>
              <w:t>Programul Naț</w:t>
            </w:r>
            <w:r w:rsidR="00A2087B" w:rsidRPr="00B43E67">
              <w:rPr>
                <w:rFonts w:ascii="Times New Roman" w:hAnsi="Times New Roman"/>
                <w:sz w:val="20"/>
                <w:szCs w:val="20"/>
                <w:lang w:val="ro-RO"/>
              </w:rPr>
              <w:t>ional pentru Eficien</w:t>
            </w:r>
            <w:r>
              <w:rPr>
                <w:rFonts w:ascii="Times New Roman" w:hAnsi="Times New Roman"/>
                <w:sz w:val="20"/>
                <w:szCs w:val="20"/>
                <w:lang w:val="ro-RO"/>
              </w:rPr>
              <w:t>ț</w:t>
            </w:r>
            <w:r w:rsidR="00A2087B" w:rsidRPr="00B43E67">
              <w:rPr>
                <w:rFonts w:ascii="Times New Roman" w:hAnsi="Times New Roman"/>
                <w:sz w:val="20"/>
                <w:szCs w:val="20"/>
                <w:lang w:val="ro-RO"/>
              </w:rPr>
              <w:t xml:space="preserve">ă Energetică 2011-2020; </w:t>
            </w:r>
          </w:p>
          <w:p w14:paraId="2478BA08" w14:textId="3BC2E430" w:rsidR="00A2087B" w:rsidRPr="00B43E67" w:rsidRDefault="00A2087B" w:rsidP="00B43E67">
            <w:pPr>
              <w:pStyle w:val="TableText"/>
              <w:spacing w:after="40" w:line="240" w:lineRule="auto"/>
              <w:ind w:left="-44" w:right="-71"/>
              <w:jc w:val="both"/>
              <w:rPr>
                <w:rFonts w:ascii="Times New Roman" w:hAnsi="Times New Roman"/>
                <w:sz w:val="20"/>
                <w:szCs w:val="20"/>
                <w:lang w:val="ro-RO" w:eastAsia="en-GB"/>
              </w:rPr>
            </w:pPr>
            <w:r w:rsidRPr="00B43E67">
              <w:rPr>
                <w:rFonts w:ascii="Times New Roman" w:hAnsi="Times New Roman"/>
                <w:sz w:val="20"/>
                <w:szCs w:val="20"/>
                <w:lang w:val="ro-RO"/>
              </w:rPr>
              <w:lastRenderedPageBreak/>
              <w:t>Strategia energetică a Republicii Moldova p</w:t>
            </w:r>
            <w:r w:rsidR="00B43E67">
              <w:rPr>
                <w:rFonts w:ascii="Times New Roman" w:hAnsi="Times New Roman"/>
                <w:sz w:val="20"/>
                <w:szCs w:val="20"/>
                <w:lang w:val="ro-RO"/>
              </w:rPr>
              <w:t>â</w:t>
            </w:r>
            <w:r w:rsidRPr="00B43E67">
              <w:rPr>
                <w:rFonts w:ascii="Times New Roman" w:hAnsi="Times New Roman"/>
                <w:sz w:val="20"/>
                <w:szCs w:val="20"/>
                <w:lang w:val="ro-RO"/>
              </w:rPr>
              <w:t>nă în a</w:t>
            </w:r>
            <w:r w:rsidR="00B43E67">
              <w:rPr>
                <w:rFonts w:ascii="Times New Roman" w:hAnsi="Times New Roman"/>
                <w:sz w:val="20"/>
                <w:szCs w:val="20"/>
                <w:lang w:val="ro-RO"/>
              </w:rPr>
              <w:t xml:space="preserve">nul </w:t>
            </w:r>
            <w:r w:rsidRPr="00B43E67">
              <w:rPr>
                <w:rFonts w:ascii="Times New Roman" w:hAnsi="Times New Roman"/>
                <w:sz w:val="20"/>
                <w:szCs w:val="20"/>
                <w:lang w:val="ro-RO"/>
              </w:rPr>
              <w:t>2030</w:t>
            </w:r>
          </w:p>
        </w:tc>
        <w:tc>
          <w:tcPr>
            <w:tcW w:w="381" w:type="pct"/>
            <w:shd w:val="clear" w:color="auto" w:fill="auto"/>
            <w:vAlign w:val="center"/>
          </w:tcPr>
          <w:p w14:paraId="4685996D" w14:textId="33A6A61C"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lastRenderedPageBreak/>
              <w:t>197,8</w:t>
            </w:r>
          </w:p>
        </w:tc>
        <w:tc>
          <w:tcPr>
            <w:tcW w:w="348" w:type="pct"/>
            <w:shd w:val="clear" w:color="auto" w:fill="auto"/>
            <w:vAlign w:val="center"/>
          </w:tcPr>
          <w:p w14:paraId="3F0E0682" w14:textId="7992CA5B"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lang w:val="ro-RO" w:eastAsia="en-GB"/>
              </w:rPr>
              <w:t>800,0</w:t>
            </w:r>
          </w:p>
        </w:tc>
        <w:tc>
          <w:tcPr>
            <w:tcW w:w="363" w:type="pct"/>
            <w:shd w:val="clear" w:color="auto" w:fill="auto"/>
            <w:vAlign w:val="center"/>
          </w:tcPr>
          <w:p w14:paraId="759CE8A0" w14:textId="7113B030"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lang w:val="ro-RO" w:eastAsia="en-GB"/>
              </w:rPr>
              <w:t>800,0</w:t>
            </w:r>
          </w:p>
        </w:tc>
        <w:tc>
          <w:tcPr>
            <w:tcW w:w="356" w:type="pct"/>
            <w:shd w:val="clear" w:color="auto" w:fill="auto"/>
            <w:vAlign w:val="center"/>
          </w:tcPr>
          <w:p w14:paraId="4DCBC78B" w14:textId="1B5B17FA"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lang w:val="ro-RO" w:eastAsia="en-GB"/>
              </w:rPr>
              <w:t>800,0</w:t>
            </w:r>
          </w:p>
        </w:tc>
        <w:tc>
          <w:tcPr>
            <w:tcW w:w="352" w:type="pct"/>
            <w:shd w:val="clear" w:color="auto" w:fill="auto"/>
            <w:vAlign w:val="center"/>
          </w:tcPr>
          <w:p w14:paraId="15405F69" w14:textId="15A6EC98"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950,0</w:t>
            </w:r>
          </w:p>
        </w:tc>
        <w:tc>
          <w:tcPr>
            <w:tcW w:w="347" w:type="pct"/>
            <w:shd w:val="clear" w:color="auto" w:fill="auto"/>
            <w:vAlign w:val="center"/>
          </w:tcPr>
          <w:p w14:paraId="26E288FC" w14:textId="1FAB995A"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950,0</w:t>
            </w:r>
          </w:p>
        </w:tc>
        <w:tc>
          <w:tcPr>
            <w:tcW w:w="405" w:type="pct"/>
            <w:shd w:val="clear" w:color="auto" w:fill="auto"/>
            <w:vAlign w:val="center"/>
          </w:tcPr>
          <w:p w14:paraId="790317B3" w14:textId="5E7719BB"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950,0</w:t>
            </w:r>
          </w:p>
        </w:tc>
        <w:tc>
          <w:tcPr>
            <w:tcW w:w="352" w:type="pct"/>
            <w:shd w:val="clear" w:color="auto" w:fill="auto"/>
            <w:vAlign w:val="center"/>
          </w:tcPr>
          <w:p w14:paraId="0D7EA090" w14:textId="30D3FACE"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950,0</w:t>
            </w:r>
          </w:p>
        </w:tc>
      </w:tr>
      <w:tr w:rsidR="00027AAB" w:rsidRPr="00D74772" w14:paraId="27D7770C" w14:textId="77777777" w:rsidTr="00135819">
        <w:trPr>
          <w:trHeight w:val="266"/>
        </w:trPr>
        <w:tc>
          <w:tcPr>
            <w:tcW w:w="1264" w:type="pct"/>
            <w:shd w:val="clear" w:color="auto" w:fill="FFFFFF" w:themeFill="background1"/>
          </w:tcPr>
          <w:p w14:paraId="2A778C27" w14:textId="206C4CBA" w:rsidR="00A2087B" w:rsidRPr="00B43E67" w:rsidRDefault="00A2087B" w:rsidP="00B43E67">
            <w:pPr>
              <w:tabs>
                <w:tab w:val="left" w:pos="360"/>
              </w:tabs>
              <w:spacing w:after="0" w:line="240" w:lineRule="auto"/>
              <w:ind w:left="-57" w:right="-46"/>
              <w:jc w:val="both"/>
              <w:rPr>
                <w:rFonts w:ascii="Times New Roman" w:hAnsi="Times New Roman" w:cs="Times New Roman"/>
                <w:b/>
                <w:sz w:val="20"/>
                <w:szCs w:val="20"/>
                <w:u w:val="single"/>
                <w:lang w:val="ro-RO" w:eastAsia="en-GB"/>
              </w:rPr>
            </w:pPr>
            <w:r w:rsidRPr="00B43E67">
              <w:rPr>
                <w:rFonts w:ascii="Times New Roman" w:hAnsi="Times New Roman" w:cs="Times New Roman"/>
                <w:b/>
                <w:sz w:val="20"/>
                <w:szCs w:val="20"/>
                <w:u w:val="single"/>
                <w:lang w:val="ro-RO" w:eastAsia="en-GB"/>
              </w:rPr>
              <w:t>Ac</w:t>
            </w:r>
            <w:r w:rsidR="00B43E67">
              <w:rPr>
                <w:rFonts w:ascii="Times New Roman" w:hAnsi="Times New Roman" w:cs="Times New Roman"/>
                <w:b/>
                <w:sz w:val="20"/>
                <w:szCs w:val="20"/>
                <w:u w:val="single"/>
                <w:lang w:val="ro-RO" w:eastAsia="en-GB"/>
              </w:rPr>
              <w:t>ț</w:t>
            </w:r>
            <w:r w:rsidRPr="00B43E67">
              <w:rPr>
                <w:rFonts w:ascii="Times New Roman" w:hAnsi="Times New Roman" w:cs="Times New Roman"/>
                <w:b/>
                <w:sz w:val="20"/>
                <w:szCs w:val="20"/>
                <w:u w:val="single"/>
                <w:lang w:val="ro-RO" w:eastAsia="en-GB"/>
              </w:rPr>
              <w:t>iunea 3:</w:t>
            </w:r>
            <w:r w:rsidRPr="00B43E67">
              <w:rPr>
                <w:rFonts w:ascii="Times New Roman" w:hAnsi="Times New Roman" w:cs="Times New Roman"/>
                <w:b/>
                <w:sz w:val="20"/>
                <w:szCs w:val="20"/>
                <w:lang w:val="ro-RO" w:eastAsia="en-GB"/>
              </w:rPr>
              <w:t xml:space="preserve"> </w:t>
            </w:r>
            <w:r w:rsidRPr="00B43E67">
              <w:rPr>
                <w:rFonts w:ascii="Times New Roman" w:hAnsi="Times New Roman" w:cs="Times New Roman"/>
                <w:sz w:val="20"/>
                <w:szCs w:val="20"/>
                <w:lang w:val="ro-RO" w:eastAsia="en-GB"/>
              </w:rPr>
              <w:t>Implementarea proiectului ”Îmbunătățirea eficienței energetice a clădirilor publice și rezidențiale din Republica Moldova” (</w:t>
            </w:r>
            <w:r w:rsidRPr="00B43E67">
              <w:rPr>
                <w:rFonts w:ascii="Times New Roman" w:hAnsi="Times New Roman" w:cs="Times New Roman"/>
                <w:b/>
                <w:i/>
                <w:sz w:val="20"/>
                <w:szCs w:val="20"/>
                <w:lang w:val="ro-RO" w:eastAsia="en-GB"/>
              </w:rPr>
              <w:t>AEE</w:t>
            </w:r>
            <w:r w:rsidRPr="00B43E67">
              <w:rPr>
                <w:rFonts w:ascii="Times New Roman" w:hAnsi="Times New Roman" w:cs="Times New Roman"/>
                <w:sz w:val="20"/>
                <w:szCs w:val="20"/>
                <w:lang w:val="ro-RO" w:eastAsia="en-GB"/>
              </w:rPr>
              <w:t>)</w:t>
            </w:r>
          </w:p>
        </w:tc>
        <w:tc>
          <w:tcPr>
            <w:tcW w:w="832" w:type="pct"/>
            <w:shd w:val="clear" w:color="auto" w:fill="FFFFFF" w:themeFill="background1"/>
          </w:tcPr>
          <w:p w14:paraId="7A1F2BB7" w14:textId="165C4362" w:rsidR="00A2087B" w:rsidRPr="00B43E67" w:rsidRDefault="00A2087B" w:rsidP="00B43E67">
            <w:pPr>
              <w:pStyle w:val="TableText"/>
              <w:spacing w:after="40" w:line="240" w:lineRule="auto"/>
              <w:ind w:left="-72" w:right="-71"/>
              <w:jc w:val="both"/>
              <w:rPr>
                <w:rFonts w:ascii="Times New Roman" w:hAnsi="Times New Roman"/>
                <w:sz w:val="20"/>
                <w:szCs w:val="20"/>
                <w:lang w:val="ro-RO"/>
              </w:rPr>
            </w:pPr>
            <w:r w:rsidRPr="00B43E67">
              <w:rPr>
                <w:rFonts w:ascii="Times New Roman" w:hAnsi="Times New Roman"/>
                <w:sz w:val="20"/>
                <w:szCs w:val="20"/>
                <w:lang w:val="ro-RO"/>
              </w:rPr>
              <w:t>Programul Na</w:t>
            </w:r>
            <w:r w:rsidR="00B43E67">
              <w:rPr>
                <w:rFonts w:ascii="Times New Roman" w:hAnsi="Times New Roman"/>
                <w:sz w:val="20"/>
                <w:szCs w:val="20"/>
                <w:lang w:val="ro-RO"/>
              </w:rPr>
              <w:t>ț</w:t>
            </w:r>
            <w:r w:rsidRPr="00B43E67">
              <w:rPr>
                <w:rFonts w:ascii="Times New Roman" w:hAnsi="Times New Roman"/>
                <w:sz w:val="20"/>
                <w:szCs w:val="20"/>
                <w:lang w:val="ro-RO"/>
              </w:rPr>
              <w:t>ional pentru Eficien</w:t>
            </w:r>
            <w:r w:rsidR="00B43E67">
              <w:rPr>
                <w:rFonts w:ascii="Times New Roman" w:hAnsi="Times New Roman"/>
                <w:sz w:val="20"/>
                <w:szCs w:val="20"/>
                <w:lang w:val="ro-RO"/>
              </w:rPr>
              <w:t>ț</w:t>
            </w:r>
            <w:r w:rsidRPr="00B43E67">
              <w:rPr>
                <w:rFonts w:ascii="Times New Roman" w:hAnsi="Times New Roman"/>
                <w:sz w:val="20"/>
                <w:szCs w:val="20"/>
                <w:lang w:val="ro-RO"/>
              </w:rPr>
              <w:t xml:space="preserve">ă Energetică 2011-2020; </w:t>
            </w:r>
          </w:p>
          <w:p w14:paraId="18DD0611" w14:textId="77777777" w:rsidR="00A2087B" w:rsidRPr="00B43E67" w:rsidRDefault="00A2087B" w:rsidP="00B43E67">
            <w:pPr>
              <w:pStyle w:val="TableText"/>
              <w:spacing w:after="40" w:line="240" w:lineRule="auto"/>
              <w:ind w:left="-72" w:right="-71"/>
              <w:jc w:val="both"/>
              <w:rPr>
                <w:rFonts w:ascii="Times New Roman" w:hAnsi="Times New Roman"/>
                <w:sz w:val="20"/>
                <w:szCs w:val="20"/>
                <w:lang w:val="ro-RO"/>
              </w:rPr>
            </w:pPr>
            <w:r w:rsidRPr="00B43E67">
              <w:rPr>
                <w:rFonts w:ascii="Times New Roman" w:hAnsi="Times New Roman"/>
                <w:sz w:val="20"/>
                <w:szCs w:val="20"/>
                <w:lang w:val="ro-RO"/>
              </w:rPr>
              <w:t>HG nr.45/2019;</w:t>
            </w:r>
          </w:p>
          <w:p w14:paraId="1956F703" w14:textId="77777777" w:rsidR="00A2087B" w:rsidRPr="00B43E67" w:rsidRDefault="00A2087B" w:rsidP="00B43E67">
            <w:pPr>
              <w:pStyle w:val="TableText"/>
              <w:spacing w:after="40" w:line="240" w:lineRule="auto"/>
              <w:ind w:left="-72" w:right="-71"/>
              <w:jc w:val="both"/>
              <w:rPr>
                <w:rFonts w:ascii="Times New Roman" w:hAnsi="Times New Roman"/>
                <w:sz w:val="20"/>
                <w:szCs w:val="20"/>
                <w:lang w:val="ro-RO"/>
              </w:rPr>
            </w:pPr>
            <w:r w:rsidRPr="00B43E67">
              <w:rPr>
                <w:rFonts w:ascii="Times New Roman" w:hAnsi="Times New Roman"/>
                <w:sz w:val="20"/>
                <w:szCs w:val="20"/>
                <w:lang w:val="ro-RO"/>
              </w:rPr>
              <w:t>Legea nr.139/2018;</w:t>
            </w:r>
          </w:p>
          <w:p w14:paraId="474875F4" w14:textId="384EDA99" w:rsidR="00A2087B" w:rsidRPr="00B43E67" w:rsidRDefault="00A2087B" w:rsidP="00B43E67">
            <w:pPr>
              <w:pStyle w:val="TableText"/>
              <w:spacing w:after="40" w:line="240" w:lineRule="auto"/>
              <w:ind w:left="-72" w:right="-71"/>
              <w:jc w:val="both"/>
              <w:rPr>
                <w:rFonts w:ascii="Times New Roman" w:hAnsi="Times New Roman"/>
                <w:sz w:val="20"/>
                <w:szCs w:val="20"/>
                <w:lang w:val="ro-RO"/>
              </w:rPr>
            </w:pPr>
            <w:r w:rsidRPr="00B43E67">
              <w:rPr>
                <w:rFonts w:ascii="Times New Roman" w:hAnsi="Times New Roman"/>
                <w:sz w:val="20"/>
                <w:szCs w:val="20"/>
                <w:lang w:val="ro-RO"/>
              </w:rPr>
              <w:t>Strategia Națională de Dezvoltare Moldova-2030</w:t>
            </w:r>
          </w:p>
        </w:tc>
        <w:tc>
          <w:tcPr>
            <w:tcW w:w="381" w:type="pct"/>
            <w:shd w:val="clear" w:color="auto" w:fill="auto"/>
            <w:vAlign w:val="center"/>
          </w:tcPr>
          <w:p w14:paraId="41E1FDEA" w14:textId="0338D745"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rPr>
              <w:t>0,0</w:t>
            </w:r>
          </w:p>
        </w:tc>
        <w:tc>
          <w:tcPr>
            <w:tcW w:w="348" w:type="pct"/>
            <w:shd w:val="clear" w:color="auto" w:fill="auto"/>
            <w:vAlign w:val="center"/>
          </w:tcPr>
          <w:p w14:paraId="15D6BF8B" w14:textId="36A72F95"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rPr>
              <w:t>0,0</w:t>
            </w:r>
          </w:p>
        </w:tc>
        <w:tc>
          <w:tcPr>
            <w:tcW w:w="363" w:type="pct"/>
            <w:shd w:val="clear" w:color="auto" w:fill="auto"/>
            <w:vAlign w:val="center"/>
          </w:tcPr>
          <w:p w14:paraId="6A7F008D" w14:textId="46D945D7"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rPr>
              <w:t>0,0</w:t>
            </w:r>
          </w:p>
        </w:tc>
        <w:tc>
          <w:tcPr>
            <w:tcW w:w="356" w:type="pct"/>
            <w:shd w:val="clear" w:color="auto" w:fill="auto"/>
            <w:vAlign w:val="center"/>
          </w:tcPr>
          <w:p w14:paraId="2544FEE3" w14:textId="18592A5D"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rPr>
              <w:t>0,0</w:t>
            </w:r>
          </w:p>
        </w:tc>
        <w:tc>
          <w:tcPr>
            <w:tcW w:w="352" w:type="pct"/>
            <w:shd w:val="clear" w:color="auto" w:fill="auto"/>
            <w:vAlign w:val="center"/>
          </w:tcPr>
          <w:p w14:paraId="62F2FFE3" w14:textId="2FBB02C9"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60 000,2</w:t>
            </w:r>
          </w:p>
        </w:tc>
        <w:tc>
          <w:tcPr>
            <w:tcW w:w="347" w:type="pct"/>
            <w:shd w:val="clear" w:color="auto" w:fill="auto"/>
            <w:vAlign w:val="center"/>
          </w:tcPr>
          <w:p w14:paraId="1F4F94DD" w14:textId="34669A0F" w:rsidR="00A2087B" w:rsidRPr="00BE411E" w:rsidRDefault="00A2087B" w:rsidP="007B1BB6">
            <w:pPr>
              <w:tabs>
                <w:tab w:val="left" w:pos="360"/>
              </w:tabs>
              <w:spacing w:after="0"/>
              <w:ind w:right="-145"/>
              <w:jc w:val="center"/>
              <w:rPr>
                <w:rFonts w:ascii="Times New Roman" w:hAnsi="Times New Roman"/>
                <w:sz w:val="20"/>
                <w:szCs w:val="20"/>
                <w:lang w:val="ro-RO" w:eastAsia="en-GB"/>
              </w:rPr>
            </w:pPr>
            <w:r w:rsidRPr="00BE411E">
              <w:rPr>
                <w:rFonts w:ascii="Times New Roman" w:hAnsi="Times New Roman" w:cs="Times New Roman"/>
                <w:sz w:val="20"/>
                <w:szCs w:val="20"/>
                <w:lang w:val="ro-RO"/>
              </w:rPr>
              <w:t>156 859,2</w:t>
            </w:r>
          </w:p>
        </w:tc>
        <w:tc>
          <w:tcPr>
            <w:tcW w:w="405" w:type="pct"/>
            <w:shd w:val="clear" w:color="auto" w:fill="auto"/>
            <w:vAlign w:val="center"/>
          </w:tcPr>
          <w:p w14:paraId="4B0E9D41" w14:textId="5F30FE66"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458 998,5</w:t>
            </w:r>
          </w:p>
        </w:tc>
        <w:tc>
          <w:tcPr>
            <w:tcW w:w="352" w:type="pct"/>
            <w:shd w:val="clear" w:color="auto" w:fill="auto"/>
            <w:vAlign w:val="center"/>
          </w:tcPr>
          <w:p w14:paraId="0AB39E95" w14:textId="759C7DCC"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268 599,7</w:t>
            </w:r>
          </w:p>
        </w:tc>
      </w:tr>
      <w:tr w:rsidR="00027AAB" w:rsidRPr="00D74772" w14:paraId="05A13BB7" w14:textId="77777777" w:rsidTr="00135819">
        <w:trPr>
          <w:trHeight w:val="266"/>
        </w:trPr>
        <w:tc>
          <w:tcPr>
            <w:tcW w:w="1264" w:type="pct"/>
            <w:shd w:val="clear" w:color="auto" w:fill="FFFFFF" w:themeFill="background1"/>
          </w:tcPr>
          <w:p w14:paraId="3CEDCDDC" w14:textId="253BAE30" w:rsidR="00A2087B" w:rsidRPr="00B43E67" w:rsidRDefault="00A2087B" w:rsidP="00B43E67">
            <w:pPr>
              <w:tabs>
                <w:tab w:val="left" w:pos="360"/>
              </w:tabs>
              <w:spacing w:after="0" w:line="240" w:lineRule="auto"/>
              <w:ind w:left="-43" w:right="-74"/>
              <w:jc w:val="both"/>
              <w:rPr>
                <w:rFonts w:ascii="Times New Roman" w:hAnsi="Times New Roman" w:cs="Times New Roman"/>
                <w:b/>
                <w:sz w:val="20"/>
                <w:szCs w:val="20"/>
                <w:u w:val="single"/>
                <w:lang w:val="ro-RO" w:eastAsia="en-GB"/>
              </w:rPr>
            </w:pPr>
            <w:r w:rsidRPr="00B43E67">
              <w:rPr>
                <w:rFonts w:ascii="Times New Roman" w:hAnsi="Times New Roman" w:cs="Times New Roman"/>
                <w:b/>
                <w:sz w:val="20"/>
                <w:szCs w:val="20"/>
                <w:u w:val="single"/>
                <w:lang w:val="ro-RO" w:eastAsia="en-GB"/>
              </w:rPr>
              <w:t>Ac</w:t>
            </w:r>
            <w:r w:rsidR="00B43E67">
              <w:rPr>
                <w:rFonts w:ascii="Times New Roman" w:hAnsi="Times New Roman" w:cs="Times New Roman"/>
                <w:b/>
                <w:sz w:val="20"/>
                <w:szCs w:val="20"/>
                <w:u w:val="single"/>
                <w:lang w:val="ro-RO" w:eastAsia="en-GB"/>
              </w:rPr>
              <w:t>ț</w:t>
            </w:r>
            <w:r w:rsidRPr="00B43E67">
              <w:rPr>
                <w:rFonts w:ascii="Times New Roman" w:hAnsi="Times New Roman" w:cs="Times New Roman"/>
                <w:b/>
                <w:sz w:val="20"/>
                <w:szCs w:val="20"/>
                <w:u w:val="single"/>
                <w:lang w:val="ro-RO" w:eastAsia="en-GB"/>
              </w:rPr>
              <w:t>iunea 4:</w:t>
            </w:r>
            <w:r w:rsidRPr="00B43E67">
              <w:rPr>
                <w:rFonts w:ascii="Times New Roman" w:hAnsi="Times New Roman" w:cs="Times New Roman"/>
                <w:b/>
                <w:sz w:val="20"/>
                <w:szCs w:val="20"/>
                <w:lang w:val="ro-RO" w:eastAsia="en-GB"/>
              </w:rPr>
              <w:t xml:space="preserve"> </w:t>
            </w:r>
            <w:r w:rsidRPr="00B43E67">
              <w:rPr>
                <w:rFonts w:ascii="Times New Roman" w:hAnsi="Times New Roman" w:cs="Times New Roman"/>
                <w:sz w:val="20"/>
                <w:szCs w:val="20"/>
                <w:lang w:val="ro-RO" w:eastAsia="en-GB"/>
              </w:rPr>
              <w:t>Implementarea Proiectului ”Consolidarea capacităților de producție locală a sistemelor solare de energie termică în RM” (</w:t>
            </w:r>
            <w:r w:rsidRPr="00B43E67">
              <w:rPr>
                <w:rFonts w:ascii="Times New Roman" w:hAnsi="Times New Roman" w:cs="Times New Roman"/>
                <w:b/>
                <w:i/>
                <w:sz w:val="20"/>
                <w:szCs w:val="20"/>
                <w:lang w:val="ro-RO" w:eastAsia="en-GB"/>
              </w:rPr>
              <w:t>AEE</w:t>
            </w:r>
            <w:r w:rsidRPr="00B43E67">
              <w:rPr>
                <w:rFonts w:ascii="Times New Roman" w:hAnsi="Times New Roman" w:cs="Times New Roman"/>
                <w:sz w:val="20"/>
                <w:szCs w:val="20"/>
                <w:lang w:val="ro-RO" w:eastAsia="en-GB"/>
              </w:rPr>
              <w:t>)</w:t>
            </w:r>
          </w:p>
        </w:tc>
        <w:tc>
          <w:tcPr>
            <w:tcW w:w="832" w:type="pct"/>
            <w:shd w:val="clear" w:color="auto" w:fill="FFFFFF" w:themeFill="background1"/>
          </w:tcPr>
          <w:p w14:paraId="08D72945" w14:textId="77777777" w:rsidR="00A2087B" w:rsidRPr="00B43E67" w:rsidRDefault="00A2087B" w:rsidP="00B43E67">
            <w:pPr>
              <w:pStyle w:val="TableText"/>
              <w:spacing w:after="40" w:line="240" w:lineRule="auto"/>
              <w:ind w:left="-44" w:right="-71"/>
              <w:jc w:val="both"/>
              <w:rPr>
                <w:rFonts w:ascii="Times New Roman" w:hAnsi="Times New Roman"/>
                <w:sz w:val="20"/>
                <w:szCs w:val="20"/>
                <w:lang w:val="ro-RO"/>
              </w:rPr>
            </w:pPr>
            <w:r w:rsidRPr="00B43E67">
              <w:rPr>
                <w:rFonts w:ascii="Times New Roman" w:hAnsi="Times New Roman"/>
                <w:sz w:val="20"/>
                <w:szCs w:val="20"/>
                <w:lang w:val="ro-RO"/>
              </w:rPr>
              <w:t xml:space="preserve">Programul Naţional pentru Eficienţă Energetică 2011-2020; </w:t>
            </w:r>
          </w:p>
          <w:p w14:paraId="4156F875" w14:textId="77777777" w:rsidR="00A2087B" w:rsidRPr="00B43E67" w:rsidRDefault="00A2087B" w:rsidP="00B43E67">
            <w:pPr>
              <w:pStyle w:val="TableText"/>
              <w:spacing w:after="40" w:line="240" w:lineRule="auto"/>
              <w:ind w:left="-44" w:right="-71"/>
              <w:jc w:val="both"/>
              <w:rPr>
                <w:rFonts w:ascii="Times New Roman" w:hAnsi="Times New Roman"/>
                <w:sz w:val="20"/>
                <w:szCs w:val="20"/>
                <w:lang w:val="ro-RO"/>
              </w:rPr>
            </w:pPr>
            <w:r w:rsidRPr="00B43E67">
              <w:rPr>
                <w:rFonts w:ascii="Times New Roman" w:hAnsi="Times New Roman"/>
                <w:sz w:val="20"/>
                <w:szCs w:val="20"/>
                <w:lang w:val="ro-RO"/>
              </w:rPr>
              <w:t>HG nr.45/2019;</w:t>
            </w:r>
          </w:p>
          <w:p w14:paraId="09FF49CA" w14:textId="408689C7" w:rsidR="00A2087B" w:rsidRPr="00B43E67" w:rsidRDefault="00A2087B" w:rsidP="00B43E67">
            <w:pPr>
              <w:pStyle w:val="TableText"/>
              <w:spacing w:line="240" w:lineRule="auto"/>
              <w:ind w:left="-44" w:right="-71"/>
              <w:jc w:val="both"/>
              <w:rPr>
                <w:rFonts w:ascii="Times New Roman" w:hAnsi="Times New Roman"/>
                <w:sz w:val="20"/>
                <w:szCs w:val="20"/>
                <w:lang w:val="ro-RO"/>
              </w:rPr>
            </w:pPr>
            <w:r w:rsidRPr="00B43E67">
              <w:rPr>
                <w:rFonts w:ascii="Times New Roman" w:hAnsi="Times New Roman"/>
                <w:sz w:val="20"/>
                <w:szCs w:val="20"/>
                <w:lang w:val="ro-RO"/>
              </w:rPr>
              <w:t>Legea nr.139/2018;</w:t>
            </w:r>
          </w:p>
        </w:tc>
        <w:tc>
          <w:tcPr>
            <w:tcW w:w="381" w:type="pct"/>
            <w:shd w:val="clear" w:color="auto" w:fill="auto"/>
            <w:vAlign w:val="center"/>
          </w:tcPr>
          <w:p w14:paraId="21BE8E32" w14:textId="06A36428"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rPr>
              <w:t>1 154,9</w:t>
            </w:r>
          </w:p>
        </w:tc>
        <w:tc>
          <w:tcPr>
            <w:tcW w:w="348" w:type="pct"/>
            <w:shd w:val="clear" w:color="auto" w:fill="auto"/>
            <w:vAlign w:val="center"/>
          </w:tcPr>
          <w:p w14:paraId="2661D667" w14:textId="248B1F1A" w:rsidR="00A2087B" w:rsidRPr="00B43E67" w:rsidRDefault="00A2087B" w:rsidP="00A2087B">
            <w:pPr>
              <w:pStyle w:val="TableText"/>
              <w:spacing w:line="240" w:lineRule="auto"/>
              <w:jc w:val="center"/>
              <w:rPr>
                <w:rFonts w:ascii="Times New Roman" w:hAnsi="Times New Roman"/>
                <w:sz w:val="20"/>
                <w:szCs w:val="20"/>
              </w:rPr>
            </w:pPr>
            <w:r w:rsidRPr="00B43E67">
              <w:rPr>
                <w:rFonts w:ascii="Times New Roman" w:hAnsi="Times New Roman"/>
                <w:sz w:val="20"/>
                <w:szCs w:val="20"/>
              </w:rPr>
              <w:t>0,0</w:t>
            </w:r>
          </w:p>
        </w:tc>
        <w:tc>
          <w:tcPr>
            <w:tcW w:w="363" w:type="pct"/>
            <w:shd w:val="clear" w:color="auto" w:fill="auto"/>
            <w:vAlign w:val="center"/>
          </w:tcPr>
          <w:p w14:paraId="126AF6C7" w14:textId="0834E97D" w:rsidR="00A2087B" w:rsidRPr="00B43E67" w:rsidRDefault="00A2087B" w:rsidP="00A2087B">
            <w:pPr>
              <w:pStyle w:val="TableText"/>
              <w:spacing w:line="240" w:lineRule="auto"/>
              <w:jc w:val="center"/>
              <w:rPr>
                <w:rFonts w:ascii="Times New Roman" w:hAnsi="Times New Roman"/>
                <w:sz w:val="20"/>
                <w:szCs w:val="20"/>
              </w:rPr>
            </w:pPr>
            <w:r w:rsidRPr="00B43E67">
              <w:rPr>
                <w:rFonts w:ascii="Times New Roman" w:hAnsi="Times New Roman"/>
                <w:sz w:val="20"/>
                <w:szCs w:val="20"/>
              </w:rPr>
              <w:t>0,0</w:t>
            </w:r>
          </w:p>
        </w:tc>
        <w:tc>
          <w:tcPr>
            <w:tcW w:w="356" w:type="pct"/>
            <w:shd w:val="clear" w:color="auto" w:fill="auto"/>
            <w:vAlign w:val="center"/>
          </w:tcPr>
          <w:p w14:paraId="2C89DD1A" w14:textId="70EE06FF" w:rsidR="00A2087B" w:rsidRPr="00B43E67" w:rsidRDefault="00A2087B" w:rsidP="00A2087B">
            <w:pPr>
              <w:pStyle w:val="TableText"/>
              <w:spacing w:line="240" w:lineRule="auto"/>
              <w:jc w:val="center"/>
              <w:rPr>
                <w:rFonts w:ascii="Times New Roman" w:hAnsi="Times New Roman"/>
                <w:sz w:val="20"/>
                <w:szCs w:val="20"/>
              </w:rPr>
            </w:pPr>
            <w:r w:rsidRPr="00B43E67">
              <w:rPr>
                <w:rFonts w:ascii="Times New Roman" w:hAnsi="Times New Roman"/>
                <w:sz w:val="20"/>
                <w:szCs w:val="20"/>
              </w:rPr>
              <w:t>0,0</w:t>
            </w:r>
          </w:p>
        </w:tc>
        <w:tc>
          <w:tcPr>
            <w:tcW w:w="352" w:type="pct"/>
            <w:shd w:val="clear" w:color="auto" w:fill="auto"/>
            <w:vAlign w:val="center"/>
          </w:tcPr>
          <w:p w14:paraId="3FF3F9C0" w14:textId="5D566000" w:rsidR="00A2087B" w:rsidRPr="00BE411E" w:rsidRDefault="00A2087B" w:rsidP="00A2087B">
            <w:pPr>
              <w:pStyle w:val="TableText"/>
              <w:spacing w:line="240" w:lineRule="auto"/>
              <w:jc w:val="center"/>
              <w:rPr>
                <w:rFonts w:ascii="Times New Roman" w:hAnsi="Times New Roman"/>
                <w:sz w:val="20"/>
                <w:szCs w:val="20"/>
              </w:rPr>
            </w:pPr>
            <w:r w:rsidRPr="00BE411E">
              <w:rPr>
                <w:rFonts w:ascii="Times New Roman" w:hAnsi="Times New Roman"/>
                <w:sz w:val="20"/>
                <w:szCs w:val="20"/>
              </w:rPr>
              <w:t>400,0</w:t>
            </w:r>
          </w:p>
        </w:tc>
        <w:tc>
          <w:tcPr>
            <w:tcW w:w="347" w:type="pct"/>
            <w:shd w:val="clear" w:color="auto" w:fill="auto"/>
            <w:vAlign w:val="center"/>
          </w:tcPr>
          <w:p w14:paraId="0DC10349" w14:textId="737E9C0F" w:rsidR="00A2087B" w:rsidRPr="00BE411E" w:rsidRDefault="00A2087B" w:rsidP="00A2087B">
            <w:pPr>
              <w:pStyle w:val="TableText"/>
              <w:spacing w:line="240" w:lineRule="auto"/>
              <w:jc w:val="center"/>
              <w:rPr>
                <w:rFonts w:ascii="Times New Roman" w:hAnsi="Times New Roman"/>
                <w:sz w:val="20"/>
                <w:szCs w:val="20"/>
              </w:rPr>
            </w:pPr>
            <w:r w:rsidRPr="00BE411E">
              <w:rPr>
                <w:rFonts w:ascii="Times New Roman" w:hAnsi="Times New Roman"/>
                <w:sz w:val="20"/>
                <w:szCs w:val="20"/>
              </w:rPr>
              <w:t>0,0</w:t>
            </w:r>
          </w:p>
        </w:tc>
        <w:tc>
          <w:tcPr>
            <w:tcW w:w="405" w:type="pct"/>
            <w:shd w:val="clear" w:color="auto" w:fill="auto"/>
            <w:vAlign w:val="center"/>
          </w:tcPr>
          <w:p w14:paraId="40A7B467" w14:textId="5B35D3F9" w:rsidR="00A2087B" w:rsidRPr="00BE411E" w:rsidRDefault="00A2087B" w:rsidP="00A2087B">
            <w:pPr>
              <w:pStyle w:val="TableText"/>
              <w:spacing w:line="240" w:lineRule="auto"/>
              <w:jc w:val="center"/>
              <w:rPr>
                <w:rFonts w:ascii="Times New Roman" w:hAnsi="Times New Roman"/>
                <w:sz w:val="20"/>
                <w:szCs w:val="20"/>
              </w:rPr>
            </w:pPr>
            <w:r w:rsidRPr="00BE411E">
              <w:rPr>
                <w:rFonts w:ascii="Times New Roman" w:hAnsi="Times New Roman"/>
                <w:sz w:val="20"/>
                <w:szCs w:val="20"/>
              </w:rPr>
              <w:t>0,0</w:t>
            </w:r>
          </w:p>
        </w:tc>
        <w:tc>
          <w:tcPr>
            <w:tcW w:w="352" w:type="pct"/>
            <w:shd w:val="clear" w:color="auto" w:fill="auto"/>
            <w:vAlign w:val="center"/>
          </w:tcPr>
          <w:p w14:paraId="7CC0A5B0" w14:textId="3B11E048" w:rsidR="00A2087B" w:rsidRPr="00BE411E" w:rsidRDefault="00A2087B" w:rsidP="00A2087B">
            <w:pPr>
              <w:pStyle w:val="TableText"/>
              <w:spacing w:line="240" w:lineRule="auto"/>
              <w:jc w:val="center"/>
              <w:rPr>
                <w:rFonts w:ascii="Times New Roman" w:hAnsi="Times New Roman"/>
                <w:sz w:val="20"/>
                <w:szCs w:val="20"/>
              </w:rPr>
            </w:pPr>
            <w:r w:rsidRPr="00BE411E">
              <w:rPr>
                <w:rFonts w:ascii="Times New Roman" w:hAnsi="Times New Roman"/>
                <w:sz w:val="20"/>
                <w:szCs w:val="20"/>
              </w:rPr>
              <w:t>0,0</w:t>
            </w:r>
          </w:p>
        </w:tc>
      </w:tr>
      <w:tr w:rsidR="00027AAB" w:rsidRPr="00D74772" w14:paraId="1759DCC1" w14:textId="77777777" w:rsidTr="00135819">
        <w:trPr>
          <w:trHeight w:val="266"/>
        </w:trPr>
        <w:tc>
          <w:tcPr>
            <w:tcW w:w="1264" w:type="pct"/>
            <w:shd w:val="clear" w:color="auto" w:fill="FFFFFF" w:themeFill="background1"/>
          </w:tcPr>
          <w:p w14:paraId="1DD83ADE" w14:textId="0E3DC609" w:rsidR="00A2087B" w:rsidRPr="00B43E67" w:rsidRDefault="00B43E67" w:rsidP="00706CD8">
            <w:pPr>
              <w:tabs>
                <w:tab w:val="left" w:pos="360"/>
              </w:tabs>
              <w:spacing w:after="0" w:line="240" w:lineRule="auto"/>
              <w:ind w:left="-57" w:right="-74"/>
              <w:jc w:val="both"/>
              <w:rPr>
                <w:rFonts w:ascii="Times New Roman" w:hAnsi="Times New Roman" w:cs="Times New Roman"/>
                <w:sz w:val="20"/>
                <w:szCs w:val="20"/>
                <w:lang w:val="ro-RO" w:eastAsia="en-GB"/>
              </w:rPr>
            </w:pPr>
            <w:r>
              <w:rPr>
                <w:rFonts w:ascii="Times New Roman" w:hAnsi="Times New Roman" w:cs="Times New Roman"/>
                <w:b/>
                <w:sz w:val="20"/>
                <w:szCs w:val="20"/>
                <w:u w:val="single"/>
                <w:lang w:val="ro-RO" w:eastAsia="en-GB"/>
              </w:rPr>
              <w:t>Acț</w:t>
            </w:r>
            <w:r w:rsidR="00A2087B" w:rsidRPr="00B43E67">
              <w:rPr>
                <w:rFonts w:ascii="Times New Roman" w:hAnsi="Times New Roman" w:cs="Times New Roman"/>
                <w:b/>
                <w:sz w:val="20"/>
                <w:szCs w:val="20"/>
                <w:u w:val="single"/>
                <w:lang w:val="ro-RO" w:eastAsia="en-GB"/>
              </w:rPr>
              <w:t>iunea 5:</w:t>
            </w:r>
            <w:r w:rsidR="00A2087B" w:rsidRPr="00B43E67">
              <w:rPr>
                <w:rFonts w:ascii="Times New Roman" w:hAnsi="Times New Roman" w:cs="Times New Roman"/>
                <w:sz w:val="20"/>
                <w:szCs w:val="20"/>
                <w:lang w:val="ro-RO" w:eastAsia="en-GB"/>
              </w:rPr>
              <w:t xml:space="preserve"> Implementarea proiectului ”Program Inovațional Tehnologii Curate pentru întreprinderile mici și mijlocii și Start-ups”</w:t>
            </w:r>
            <w:r w:rsidR="00687909" w:rsidRPr="00B43E67">
              <w:rPr>
                <w:rFonts w:ascii="Times New Roman" w:hAnsi="Times New Roman" w:cs="Times New Roman"/>
                <w:sz w:val="20"/>
                <w:szCs w:val="20"/>
                <w:lang w:val="ro-RO" w:eastAsia="en-GB"/>
              </w:rPr>
              <w:t>; organizarea evenimentului Eco-energetica</w:t>
            </w:r>
            <w:r w:rsidR="00706CD8">
              <w:rPr>
                <w:rFonts w:ascii="Times New Roman" w:hAnsi="Times New Roman" w:cs="Times New Roman"/>
                <w:sz w:val="20"/>
                <w:szCs w:val="20"/>
                <w:lang w:val="ro-RO" w:eastAsia="en-GB"/>
              </w:rPr>
              <w:t xml:space="preserve">, inclusiv contribuția Guvernului. </w:t>
            </w:r>
            <w:r w:rsidR="00A2087B" w:rsidRPr="00B43E67">
              <w:rPr>
                <w:rFonts w:ascii="Times New Roman" w:hAnsi="Times New Roman" w:cs="Times New Roman"/>
                <w:sz w:val="20"/>
                <w:szCs w:val="20"/>
                <w:lang w:val="ro-RO" w:eastAsia="en-GB"/>
              </w:rPr>
              <w:t>(</w:t>
            </w:r>
            <w:r w:rsidR="00A2087B" w:rsidRPr="00B43E67">
              <w:rPr>
                <w:rFonts w:ascii="Times New Roman" w:hAnsi="Times New Roman" w:cs="Times New Roman"/>
                <w:b/>
                <w:i/>
                <w:sz w:val="20"/>
                <w:szCs w:val="20"/>
                <w:lang w:val="ro-RO" w:eastAsia="en-GB"/>
              </w:rPr>
              <w:t>AEE</w:t>
            </w:r>
            <w:r w:rsidR="00A2087B" w:rsidRPr="00B43E67">
              <w:rPr>
                <w:rFonts w:ascii="Times New Roman" w:hAnsi="Times New Roman" w:cs="Times New Roman"/>
                <w:sz w:val="20"/>
                <w:szCs w:val="20"/>
                <w:lang w:val="ro-RO" w:eastAsia="en-GB"/>
              </w:rPr>
              <w:t>)</w:t>
            </w:r>
          </w:p>
        </w:tc>
        <w:tc>
          <w:tcPr>
            <w:tcW w:w="832" w:type="pct"/>
            <w:shd w:val="clear" w:color="auto" w:fill="FFFFFF" w:themeFill="background1"/>
          </w:tcPr>
          <w:p w14:paraId="46FE09C9" w14:textId="77777777" w:rsidR="00A2087B" w:rsidRPr="00B43E67" w:rsidRDefault="00A2087B" w:rsidP="00B43E67">
            <w:pPr>
              <w:pStyle w:val="TableText"/>
              <w:spacing w:after="40" w:line="240" w:lineRule="auto"/>
              <w:ind w:left="-58" w:right="-71"/>
              <w:jc w:val="both"/>
              <w:rPr>
                <w:rFonts w:ascii="Times New Roman" w:hAnsi="Times New Roman"/>
                <w:sz w:val="20"/>
                <w:szCs w:val="20"/>
                <w:lang w:val="ro-RO"/>
              </w:rPr>
            </w:pPr>
            <w:r w:rsidRPr="00B43E67">
              <w:rPr>
                <w:rFonts w:ascii="Times New Roman" w:hAnsi="Times New Roman"/>
                <w:sz w:val="20"/>
                <w:szCs w:val="20"/>
                <w:lang w:val="ro-RO"/>
              </w:rPr>
              <w:t xml:space="preserve">Programul Naţional pentru Eficienţă Energetică 2011-2020; </w:t>
            </w:r>
          </w:p>
          <w:p w14:paraId="1ACA4175" w14:textId="77777777" w:rsidR="00A2087B" w:rsidRPr="00B43E67" w:rsidRDefault="00A2087B" w:rsidP="00B43E67">
            <w:pPr>
              <w:pStyle w:val="TableText"/>
              <w:spacing w:after="40" w:line="240" w:lineRule="auto"/>
              <w:ind w:left="-58" w:right="-71"/>
              <w:jc w:val="both"/>
              <w:rPr>
                <w:rFonts w:ascii="Times New Roman" w:hAnsi="Times New Roman"/>
                <w:sz w:val="20"/>
                <w:szCs w:val="20"/>
                <w:lang w:val="ro-RO"/>
              </w:rPr>
            </w:pPr>
            <w:r w:rsidRPr="00B43E67">
              <w:rPr>
                <w:rFonts w:ascii="Times New Roman" w:hAnsi="Times New Roman"/>
                <w:sz w:val="20"/>
                <w:szCs w:val="20"/>
                <w:lang w:val="ro-RO"/>
              </w:rPr>
              <w:t>HG nr.45/2019;</w:t>
            </w:r>
          </w:p>
          <w:p w14:paraId="0B57191D" w14:textId="5C3DEC62" w:rsidR="00A2087B" w:rsidRPr="00B43E67" w:rsidRDefault="00A2087B" w:rsidP="00B43E67">
            <w:pPr>
              <w:pStyle w:val="TableText"/>
              <w:spacing w:line="240" w:lineRule="auto"/>
              <w:ind w:left="-58" w:right="-71"/>
              <w:jc w:val="both"/>
              <w:rPr>
                <w:rFonts w:ascii="Times New Roman" w:hAnsi="Times New Roman"/>
                <w:sz w:val="20"/>
                <w:szCs w:val="20"/>
                <w:lang w:val="ro-RO"/>
              </w:rPr>
            </w:pPr>
            <w:r w:rsidRPr="00B43E67">
              <w:rPr>
                <w:rFonts w:ascii="Times New Roman" w:hAnsi="Times New Roman"/>
                <w:sz w:val="20"/>
                <w:szCs w:val="20"/>
                <w:lang w:val="ro-RO"/>
              </w:rPr>
              <w:t>Legea nr.139/2018;</w:t>
            </w:r>
          </w:p>
        </w:tc>
        <w:tc>
          <w:tcPr>
            <w:tcW w:w="381" w:type="pct"/>
            <w:shd w:val="clear" w:color="auto" w:fill="auto"/>
            <w:vAlign w:val="center"/>
          </w:tcPr>
          <w:p w14:paraId="276B256F" w14:textId="3C74AA5E" w:rsidR="00A2087B" w:rsidRPr="00BE411E" w:rsidRDefault="00A2087B" w:rsidP="00A2087B">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rPr>
              <w:t>0,0</w:t>
            </w:r>
          </w:p>
        </w:tc>
        <w:tc>
          <w:tcPr>
            <w:tcW w:w="348" w:type="pct"/>
            <w:shd w:val="clear" w:color="auto" w:fill="auto"/>
            <w:vAlign w:val="center"/>
          </w:tcPr>
          <w:p w14:paraId="5487DA21" w14:textId="62B89E6E"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rPr>
              <w:t>0,0</w:t>
            </w:r>
          </w:p>
        </w:tc>
        <w:tc>
          <w:tcPr>
            <w:tcW w:w="363" w:type="pct"/>
            <w:shd w:val="clear" w:color="auto" w:fill="auto"/>
            <w:vAlign w:val="center"/>
          </w:tcPr>
          <w:p w14:paraId="7AC816C6" w14:textId="5FA2CA56"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rPr>
              <w:t>0,0</w:t>
            </w:r>
          </w:p>
        </w:tc>
        <w:tc>
          <w:tcPr>
            <w:tcW w:w="356" w:type="pct"/>
            <w:shd w:val="clear" w:color="auto" w:fill="auto"/>
            <w:vAlign w:val="center"/>
          </w:tcPr>
          <w:p w14:paraId="691EB49F" w14:textId="0339200F"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rPr>
              <w:t>0,0</w:t>
            </w:r>
          </w:p>
        </w:tc>
        <w:tc>
          <w:tcPr>
            <w:tcW w:w="352" w:type="pct"/>
            <w:shd w:val="clear" w:color="auto" w:fill="auto"/>
            <w:vAlign w:val="center"/>
          </w:tcPr>
          <w:p w14:paraId="5A0419FE" w14:textId="0ACC13FD" w:rsidR="00A2087B" w:rsidRPr="00BE411E" w:rsidRDefault="00A2087B" w:rsidP="007B1BB6">
            <w:pPr>
              <w:pStyle w:val="TableText"/>
              <w:spacing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4 231,2</w:t>
            </w:r>
          </w:p>
        </w:tc>
        <w:tc>
          <w:tcPr>
            <w:tcW w:w="347" w:type="pct"/>
            <w:shd w:val="clear" w:color="auto" w:fill="auto"/>
            <w:vAlign w:val="center"/>
          </w:tcPr>
          <w:p w14:paraId="6A660421" w14:textId="522798C4" w:rsidR="00A2087B" w:rsidRPr="00BE411E" w:rsidRDefault="00A2087B" w:rsidP="007B1BB6">
            <w:pPr>
              <w:pStyle w:val="TableText"/>
              <w:spacing w:after="40"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13 275,0</w:t>
            </w:r>
          </w:p>
        </w:tc>
        <w:tc>
          <w:tcPr>
            <w:tcW w:w="405" w:type="pct"/>
            <w:shd w:val="clear" w:color="auto" w:fill="auto"/>
            <w:vAlign w:val="center"/>
          </w:tcPr>
          <w:p w14:paraId="66B9648A" w14:textId="541C7876" w:rsidR="00A2087B" w:rsidRPr="00BE411E" w:rsidRDefault="00A2087B" w:rsidP="007B1BB6">
            <w:pPr>
              <w:pStyle w:val="TableText"/>
              <w:spacing w:after="40"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13 500,0</w:t>
            </w:r>
          </w:p>
        </w:tc>
        <w:tc>
          <w:tcPr>
            <w:tcW w:w="352" w:type="pct"/>
            <w:shd w:val="clear" w:color="auto" w:fill="auto"/>
            <w:vAlign w:val="center"/>
          </w:tcPr>
          <w:p w14:paraId="7152FA51" w14:textId="634617DD" w:rsidR="00A2087B" w:rsidRPr="00BE411E" w:rsidRDefault="00A2087B" w:rsidP="007B1BB6">
            <w:pPr>
              <w:pStyle w:val="TableText"/>
              <w:spacing w:after="40" w:line="240" w:lineRule="auto"/>
              <w:jc w:val="center"/>
              <w:rPr>
                <w:rFonts w:ascii="Times New Roman" w:hAnsi="Times New Roman"/>
                <w:sz w:val="20"/>
                <w:szCs w:val="20"/>
                <w:lang w:val="ro-RO" w:eastAsia="en-GB"/>
              </w:rPr>
            </w:pPr>
            <w:r w:rsidRPr="00BE411E">
              <w:rPr>
                <w:rFonts w:ascii="Times New Roman" w:hAnsi="Times New Roman"/>
                <w:sz w:val="20"/>
                <w:szCs w:val="20"/>
                <w:lang w:val="ro-RO" w:eastAsia="en-GB"/>
              </w:rPr>
              <w:t>13 875,0</w:t>
            </w:r>
          </w:p>
        </w:tc>
      </w:tr>
      <w:tr w:rsidR="00027AAB" w:rsidRPr="00D74772" w14:paraId="7A75A38B" w14:textId="77777777" w:rsidTr="00135819">
        <w:trPr>
          <w:trHeight w:val="266"/>
        </w:trPr>
        <w:tc>
          <w:tcPr>
            <w:tcW w:w="1264" w:type="pct"/>
            <w:shd w:val="clear" w:color="auto" w:fill="FFFFFF" w:themeFill="background1"/>
          </w:tcPr>
          <w:p w14:paraId="573B989E" w14:textId="41C64AEE" w:rsidR="007A6B2B" w:rsidRPr="00B43E67" w:rsidRDefault="007A6B2B" w:rsidP="00A23F40">
            <w:pPr>
              <w:tabs>
                <w:tab w:val="left" w:pos="360"/>
              </w:tabs>
              <w:spacing w:after="0" w:line="240" w:lineRule="auto"/>
              <w:ind w:left="-71" w:right="-60"/>
              <w:jc w:val="both"/>
              <w:rPr>
                <w:rFonts w:ascii="Times New Roman" w:hAnsi="Times New Roman" w:cs="Times New Roman"/>
                <w:b/>
                <w:sz w:val="20"/>
                <w:szCs w:val="20"/>
                <w:u w:val="single"/>
                <w:lang w:val="ro-RO" w:eastAsia="en-GB"/>
              </w:rPr>
            </w:pPr>
            <w:r w:rsidRPr="00BE411E">
              <w:rPr>
                <w:rFonts w:ascii="Times New Roman" w:hAnsi="Times New Roman" w:cs="Times New Roman"/>
                <w:b/>
                <w:sz w:val="20"/>
                <w:szCs w:val="20"/>
                <w:u w:val="single"/>
                <w:lang w:val="ro-RO" w:eastAsia="en-GB"/>
              </w:rPr>
              <w:t xml:space="preserve">Acțiunea </w:t>
            </w:r>
            <w:r w:rsidR="00A23F40" w:rsidRPr="00BE411E">
              <w:rPr>
                <w:rFonts w:ascii="Times New Roman" w:hAnsi="Times New Roman" w:cs="Times New Roman"/>
                <w:b/>
                <w:sz w:val="20"/>
                <w:szCs w:val="20"/>
                <w:u w:val="single"/>
                <w:lang w:val="ro-RO" w:eastAsia="en-GB"/>
              </w:rPr>
              <w:t>6</w:t>
            </w:r>
            <w:r w:rsidRPr="00BE411E">
              <w:rPr>
                <w:rFonts w:ascii="Times New Roman" w:hAnsi="Times New Roman" w:cs="Times New Roman"/>
                <w:b/>
                <w:sz w:val="20"/>
                <w:szCs w:val="20"/>
                <w:u w:val="single"/>
                <w:lang w:val="ro-RO" w:eastAsia="en-GB"/>
              </w:rPr>
              <w:t>:</w:t>
            </w:r>
            <w:r w:rsidRPr="00BE411E">
              <w:rPr>
                <w:rFonts w:ascii="Times New Roman" w:hAnsi="Times New Roman" w:cs="Times New Roman"/>
                <w:sz w:val="20"/>
                <w:szCs w:val="20"/>
                <w:lang w:val="ro-RO" w:eastAsia="en-GB"/>
              </w:rPr>
              <w:t xml:space="preserve"> Asigurarea achitării contribuţiilor pentru participarea Republicii Moldova la Fondul Parteneriatului Europei de Est pentru Eficienţă Energetică şi Mediu (E5P)</w:t>
            </w:r>
          </w:p>
        </w:tc>
        <w:tc>
          <w:tcPr>
            <w:tcW w:w="832" w:type="pct"/>
            <w:shd w:val="clear" w:color="auto" w:fill="FFFFFF" w:themeFill="background1"/>
          </w:tcPr>
          <w:p w14:paraId="245ABD11" w14:textId="4FFAA215" w:rsidR="007A6B2B" w:rsidRPr="004A75F3" w:rsidRDefault="004A75F3" w:rsidP="004A75F3">
            <w:pPr>
              <w:pStyle w:val="TableText"/>
              <w:spacing w:after="40" w:line="240" w:lineRule="auto"/>
              <w:ind w:left="-44" w:right="-43"/>
              <w:jc w:val="both"/>
              <w:rPr>
                <w:rFonts w:ascii="Times New Roman" w:hAnsi="Times New Roman"/>
                <w:sz w:val="20"/>
                <w:szCs w:val="20"/>
                <w:lang w:val="ro-RO"/>
              </w:rPr>
            </w:pPr>
            <w:r w:rsidRPr="004A75F3">
              <w:rPr>
                <w:rFonts w:ascii="Times New Roman" w:hAnsi="Times New Roman"/>
                <w:color w:val="000000"/>
                <w:sz w:val="20"/>
                <w:szCs w:val="20"/>
                <w:lang w:val="ro-MD"/>
              </w:rPr>
              <w:t>Legea nr.92 din 14.05.2015 pentru ratificarea Acordului de contribuție dintre Guvernul RM și BERD privind participarea RM la Fondul Regional al Parteneriatului Europei pentru Eficiență Energetică și Mediu</w:t>
            </w:r>
          </w:p>
        </w:tc>
        <w:tc>
          <w:tcPr>
            <w:tcW w:w="381" w:type="pct"/>
            <w:shd w:val="clear" w:color="auto" w:fill="auto"/>
            <w:vAlign w:val="center"/>
          </w:tcPr>
          <w:p w14:paraId="4813FC95" w14:textId="78529A94" w:rsidR="007A6B2B" w:rsidRPr="00BE411E" w:rsidRDefault="007A6B2B" w:rsidP="007A6B2B">
            <w:pPr>
              <w:pStyle w:val="TableText"/>
              <w:spacing w:line="240" w:lineRule="auto"/>
              <w:jc w:val="center"/>
              <w:rPr>
                <w:rFonts w:ascii="Times New Roman" w:hAnsi="Times New Roman"/>
                <w:sz w:val="20"/>
                <w:szCs w:val="20"/>
              </w:rPr>
            </w:pPr>
            <w:r w:rsidRPr="00BE411E">
              <w:rPr>
                <w:rFonts w:ascii="Times New Roman" w:hAnsi="Times New Roman"/>
                <w:sz w:val="20"/>
                <w:szCs w:val="20"/>
              </w:rPr>
              <w:t>4 453,3</w:t>
            </w:r>
          </w:p>
        </w:tc>
        <w:tc>
          <w:tcPr>
            <w:tcW w:w="348" w:type="pct"/>
            <w:shd w:val="clear" w:color="auto" w:fill="auto"/>
            <w:vAlign w:val="center"/>
          </w:tcPr>
          <w:p w14:paraId="41CDBDF0" w14:textId="3BAFF2BF" w:rsidR="007A6B2B" w:rsidRPr="00B43E67" w:rsidRDefault="007A6B2B" w:rsidP="007A6B2B">
            <w:pPr>
              <w:pStyle w:val="TableText"/>
              <w:spacing w:line="240" w:lineRule="auto"/>
              <w:jc w:val="center"/>
              <w:rPr>
                <w:rFonts w:ascii="Times New Roman" w:hAnsi="Times New Roman"/>
                <w:sz w:val="20"/>
                <w:szCs w:val="20"/>
              </w:rPr>
            </w:pPr>
            <w:r w:rsidRPr="00B43E67">
              <w:rPr>
                <w:rFonts w:ascii="Times New Roman" w:hAnsi="Times New Roman"/>
                <w:sz w:val="20"/>
                <w:szCs w:val="20"/>
              </w:rPr>
              <w:t>0,0</w:t>
            </w:r>
          </w:p>
        </w:tc>
        <w:tc>
          <w:tcPr>
            <w:tcW w:w="363" w:type="pct"/>
            <w:shd w:val="clear" w:color="auto" w:fill="auto"/>
            <w:vAlign w:val="center"/>
          </w:tcPr>
          <w:p w14:paraId="0CFC89EA" w14:textId="20410815" w:rsidR="007A6B2B" w:rsidRPr="00B43E67" w:rsidRDefault="007A6B2B" w:rsidP="007A6B2B">
            <w:pPr>
              <w:pStyle w:val="TableText"/>
              <w:spacing w:line="240" w:lineRule="auto"/>
              <w:jc w:val="center"/>
              <w:rPr>
                <w:rFonts w:ascii="Times New Roman" w:hAnsi="Times New Roman"/>
                <w:sz w:val="20"/>
                <w:szCs w:val="20"/>
              </w:rPr>
            </w:pPr>
            <w:r w:rsidRPr="00B43E67">
              <w:rPr>
                <w:rFonts w:ascii="Times New Roman" w:hAnsi="Times New Roman"/>
                <w:sz w:val="20"/>
                <w:szCs w:val="20"/>
              </w:rPr>
              <w:t>0,0</w:t>
            </w:r>
          </w:p>
        </w:tc>
        <w:tc>
          <w:tcPr>
            <w:tcW w:w="356" w:type="pct"/>
            <w:shd w:val="clear" w:color="auto" w:fill="auto"/>
            <w:vAlign w:val="center"/>
          </w:tcPr>
          <w:p w14:paraId="4F4394CC" w14:textId="79DFD70E" w:rsidR="007A6B2B" w:rsidRPr="00B43E67" w:rsidRDefault="007A6B2B" w:rsidP="007A6B2B">
            <w:pPr>
              <w:pStyle w:val="TableText"/>
              <w:spacing w:line="240" w:lineRule="auto"/>
              <w:jc w:val="center"/>
              <w:rPr>
                <w:rFonts w:ascii="Times New Roman" w:hAnsi="Times New Roman"/>
                <w:sz w:val="20"/>
                <w:szCs w:val="20"/>
              </w:rPr>
            </w:pPr>
            <w:r w:rsidRPr="00B43E67">
              <w:rPr>
                <w:rFonts w:ascii="Times New Roman" w:hAnsi="Times New Roman"/>
                <w:sz w:val="20"/>
                <w:szCs w:val="20"/>
              </w:rPr>
              <w:t>0,0</w:t>
            </w:r>
          </w:p>
        </w:tc>
        <w:tc>
          <w:tcPr>
            <w:tcW w:w="352" w:type="pct"/>
            <w:shd w:val="clear" w:color="auto" w:fill="auto"/>
            <w:vAlign w:val="center"/>
          </w:tcPr>
          <w:p w14:paraId="6EB03830" w14:textId="1B4A3497" w:rsidR="007A6B2B" w:rsidRPr="00B43E67" w:rsidRDefault="007A6B2B" w:rsidP="007A6B2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rPr>
              <w:t>0,0</w:t>
            </w:r>
          </w:p>
        </w:tc>
        <w:tc>
          <w:tcPr>
            <w:tcW w:w="347" w:type="pct"/>
            <w:shd w:val="clear" w:color="auto" w:fill="auto"/>
            <w:vAlign w:val="center"/>
          </w:tcPr>
          <w:p w14:paraId="796880B8" w14:textId="08D04C1E" w:rsidR="007A6B2B" w:rsidRPr="00B43E67" w:rsidRDefault="007A6B2B" w:rsidP="007A6B2B">
            <w:pPr>
              <w:pStyle w:val="TableText"/>
              <w:spacing w:after="40" w:line="240" w:lineRule="auto"/>
              <w:jc w:val="center"/>
              <w:rPr>
                <w:rFonts w:ascii="Times New Roman" w:hAnsi="Times New Roman"/>
                <w:sz w:val="20"/>
                <w:szCs w:val="20"/>
                <w:lang w:val="ro-RO" w:eastAsia="en-GB"/>
              </w:rPr>
            </w:pPr>
            <w:r w:rsidRPr="00B43E67">
              <w:rPr>
                <w:rFonts w:ascii="Times New Roman" w:hAnsi="Times New Roman"/>
                <w:sz w:val="20"/>
                <w:szCs w:val="20"/>
              </w:rPr>
              <w:t>0,0</w:t>
            </w:r>
          </w:p>
        </w:tc>
        <w:tc>
          <w:tcPr>
            <w:tcW w:w="405" w:type="pct"/>
            <w:shd w:val="clear" w:color="auto" w:fill="auto"/>
            <w:vAlign w:val="center"/>
          </w:tcPr>
          <w:p w14:paraId="391F19A4" w14:textId="3A04C469" w:rsidR="007A6B2B" w:rsidRPr="00B43E67" w:rsidRDefault="007A6B2B" w:rsidP="007A6B2B">
            <w:pPr>
              <w:pStyle w:val="TableText"/>
              <w:spacing w:after="40" w:line="240" w:lineRule="auto"/>
              <w:jc w:val="center"/>
              <w:rPr>
                <w:rFonts w:ascii="Times New Roman" w:hAnsi="Times New Roman"/>
                <w:sz w:val="20"/>
                <w:szCs w:val="20"/>
                <w:lang w:val="ro-RO" w:eastAsia="en-GB"/>
              </w:rPr>
            </w:pPr>
            <w:r w:rsidRPr="00B43E67">
              <w:rPr>
                <w:rFonts w:ascii="Times New Roman" w:hAnsi="Times New Roman"/>
                <w:sz w:val="20"/>
                <w:szCs w:val="20"/>
              </w:rPr>
              <w:t>0,0</w:t>
            </w:r>
          </w:p>
        </w:tc>
        <w:tc>
          <w:tcPr>
            <w:tcW w:w="352" w:type="pct"/>
            <w:shd w:val="clear" w:color="auto" w:fill="auto"/>
            <w:vAlign w:val="center"/>
          </w:tcPr>
          <w:p w14:paraId="792779B9" w14:textId="63EFBBBF" w:rsidR="007A6B2B" w:rsidRPr="00B43E67" w:rsidRDefault="007A6B2B" w:rsidP="007A6B2B">
            <w:pPr>
              <w:pStyle w:val="TableText"/>
              <w:spacing w:after="40" w:line="240" w:lineRule="auto"/>
              <w:jc w:val="center"/>
              <w:rPr>
                <w:rFonts w:ascii="Times New Roman" w:hAnsi="Times New Roman"/>
                <w:sz w:val="20"/>
                <w:szCs w:val="20"/>
                <w:lang w:val="ro-RO" w:eastAsia="en-GB"/>
              </w:rPr>
            </w:pPr>
            <w:r w:rsidRPr="00B43E67">
              <w:rPr>
                <w:rFonts w:ascii="Times New Roman" w:hAnsi="Times New Roman"/>
                <w:sz w:val="20"/>
                <w:szCs w:val="20"/>
              </w:rPr>
              <w:t>0,0</w:t>
            </w:r>
          </w:p>
        </w:tc>
      </w:tr>
      <w:tr w:rsidR="00027AAB" w:rsidRPr="00D74772" w14:paraId="2C01A347" w14:textId="77777777" w:rsidTr="00135819">
        <w:trPr>
          <w:trHeight w:val="266"/>
        </w:trPr>
        <w:tc>
          <w:tcPr>
            <w:tcW w:w="1264" w:type="pct"/>
            <w:shd w:val="clear" w:color="auto" w:fill="FFFFFF" w:themeFill="background1"/>
          </w:tcPr>
          <w:p w14:paraId="1C3A9FD4" w14:textId="6E718BD7" w:rsidR="00A2087B" w:rsidRPr="00B43E67" w:rsidRDefault="00A2087B" w:rsidP="00A23F40">
            <w:pPr>
              <w:tabs>
                <w:tab w:val="left" w:pos="360"/>
              </w:tabs>
              <w:spacing w:after="0" w:line="240" w:lineRule="auto"/>
              <w:ind w:left="-57" w:right="-46"/>
              <w:jc w:val="both"/>
              <w:rPr>
                <w:rFonts w:ascii="Times New Roman" w:hAnsi="Times New Roman" w:cs="Times New Roman"/>
                <w:sz w:val="20"/>
                <w:szCs w:val="20"/>
                <w:lang w:val="ro-RO" w:eastAsia="en-GB"/>
              </w:rPr>
            </w:pPr>
            <w:r w:rsidRPr="00B43E67">
              <w:rPr>
                <w:rFonts w:ascii="Times New Roman" w:hAnsi="Times New Roman" w:cs="Times New Roman"/>
                <w:b/>
                <w:sz w:val="20"/>
                <w:szCs w:val="20"/>
                <w:u w:val="single"/>
                <w:lang w:val="ro-RO" w:eastAsia="en-GB"/>
              </w:rPr>
              <w:t>Ac</w:t>
            </w:r>
            <w:r w:rsidR="004A75F3">
              <w:rPr>
                <w:rFonts w:ascii="Times New Roman" w:hAnsi="Times New Roman" w:cs="Times New Roman"/>
                <w:b/>
                <w:sz w:val="20"/>
                <w:szCs w:val="20"/>
                <w:u w:val="single"/>
                <w:lang w:val="ro-RO" w:eastAsia="en-GB"/>
              </w:rPr>
              <w:t>ț</w:t>
            </w:r>
            <w:r w:rsidRPr="00B43E67">
              <w:rPr>
                <w:rFonts w:ascii="Times New Roman" w:hAnsi="Times New Roman" w:cs="Times New Roman"/>
                <w:b/>
                <w:sz w:val="20"/>
                <w:szCs w:val="20"/>
                <w:u w:val="single"/>
                <w:lang w:val="ro-RO" w:eastAsia="en-GB"/>
              </w:rPr>
              <w:t xml:space="preserve">iunea </w:t>
            </w:r>
            <w:r w:rsidR="00A23F40">
              <w:rPr>
                <w:rFonts w:ascii="Times New Roman" w:hAnsi="Times New Roman" w:cs="Times New Roman"/>
                <w:b/>
                <w:sz w:val="20"/>
                <w:szCs w:val="20"/>
                <w:u w:val="single"/>
                <w:lang w:val="ro-RO" w:eastAsia="en-GB"/>
              </w:rPr>
              <w:t>7</w:t>
            </w:r>
            <w:r w:rsidRPr="00B43E67">
              <w:rPr>
                <w:rFonts w:ascii="Times New Roman" w:hAnsi="Times New Roman" w:cs="Times New Roman"/>
                <w:b/>
                <w:sz w:val="20"/>
                <w:szCs w:val="20"/>
                <w:u w:val="single"/>
                <w:lang w:val="ro-RO" w:eastAsia="en-GB"/>
              </w:rPr>
              <w:t>:</w:t>
            </w:r>
            <w:r w:rsidRPr="00B43E67">
              <w:rPr>
                <w:rFonts w:ascii="Times New Roman" w:hAnsi="Times New Roman" w:cs="Times New Roman"/>
                <w:sz w:val="20"/>
                <w:szCs w:val="20"/>
                <w:lang w:val="ro-RO" w:eastAsia="en-GB"/>
              </w:rPr>
              <w:t xml:space="preserve"> Implementarea proiectului ”Integrarea Transportului public zero CO2” în rutele interurbane ale Republicii Moldova (</w:t>
            </w:r>
            <w:r w:rsidRPr="00B43E67">
              <w:rPr>
                <w:rFonts w:ascii="Times New Roman" w:hAnsi="Times New Roman" w:cs="Times New Roman"/>
                <w:b/>
                <w:i/>
                <w:sz w:val="20"/>
                <w:szCs w:val="20"/>
                <w:lang w:val="ro-RO" w:eastAsia="en-GB"/>
              </w:rPr>
              <w:t>AEE</w:t>
            </w:r>
            <w:r w:rsidRPr="00B43E67">
              <w:rPr>
                <w:rFonts w:ascii="Times New Roman" w:hAnsi="Times New Roman" w:cs="Times New Roman"/>
                <w:sz w:val="20"/>
                <w:szCs w:val="20"/>
                <w:lang w:val="ro-RO" w:eastAsia="en-GB"/>
              </w:rPr>
              <w:t>)</w:t>
            </w:r>
          </w:p>
        </w:tc>
        <w:tc>
          <w:tcPr>
            <w:tcW w:w="832" w:type="pct"/>
            <w:shd w:val="clear" w:color="auto" w:fill="FFFFFF" w:themeFill="background1"/>
          </w:tcPr>
          <w:p w14:paraId="4424F560" w14:textId="77777777" w:rsidR="00A2087B" w:rsidRPr="00B43E67" w:rsidRDefault="00A2087B" w:rsidP="004A75F3">
            <w:pPr>
              <w:pStyle w:val="TableText"/>
              <w:spacing w:after="40" w:line="240" w:lineRule="auto"/>
              <w:ind w:left="-58" w:right="-71"/>
              <w:jc w:val="both"/>
              <w:rPr>
                <w:rFonts w:ascii="Times New Roman" w:hAnsi="Times New Roman"/>
                <w:sz w:val="20"/>
                <w:szCs w:val="20"/>
                <w:lang w:val="ro-RO"/>
              </w:rPr>
            </w:pPr>
            <w:r w:rsidRPr="00B43E67">
              <w:rPr>
                <w:rFonts w:ascii="Times New Roman" w:hAnsi="Times New Roman"/>
                <w:sz w:val="20"/>
                <w:szCs w:val="20"/>
                <w:lang w:val="ro-RO"/>
              </w:rPr>
              <w:t xml:space="preserve">Programul Naţional pentru Eficienţă Energetică 2011-2020; </w:t>
            </w:r>
          </w:p>
          <w:p w14:paraId="101244A3" w14:textId="58E63CE3" w:rsidR="00A2087B" w:rsidRPr="00B43E67" w:rsidRDefault="00A2087B" w:rsidP="004A75F3">
            <w:pPr>
              <w:pStyle w:val="TableText"/>
              <w:spacing w:after="40" w:line="240" w:lineRule="auto"/>
              <w:ind w:left="-58" w:right="-71"/>
              <w:jc w:val="both"/>
              <w:rPr>
                <w:rFonts w:ascii="Times New Roman" w:hAnsi="Times New Roman"/>
                <w:sz w:val="20"/>
                <w:szCs w:val="20"/>
                <w:lang w:val="ro-RO"/>
              </w:rPr>
            </w:pPr>
            <w:r w:rsidRPr="00B43E67">
              <w:rPr>
                <w:rFonts w:ascii="Times New Roman" w:hAnsi="Times New Roman"/>
                <w:sz w:val="20"/>
                <w:szCs w:val="20"/>
                <w:lang w:val="ro-RO"/>
              </w:rPr>
              <w:t>Strategia Națională de Dezvoltare Moldova-2030</w:t>
            </w:r>
          </w:p>
        </w:tc>
        <w:tc>
          <w:tcPr>
            <w:tcW w:w="381" w:type="pct"/>
            <w:shd w:val="clear" w:color="auto" w:fill="auto"/>
            <w:vAlign w:val="center"/>
          </w:tcPr>
          <w:p w14:paraId="27DFD2AB" w14:textId="0517F7B7" w:rsidR="00A2087B" w:rsidRPr="00B43E67" w:rsidRDefault="00A2087B" w:rsidP="00A2087B">
            <w:pPr>
              <w:pStyle w:val="TableText"/>
              <w:spacing w:line="240" w:lineRule="auto"/>
              <w:jc w:val="center"/>
              <w:rPr>
                <w:rFonts w:ascii="Times New Roman" w:hAnsi="Times New Roman"/>
                <w:sz w:val="20"/>
                <w:szCs w:val="20"/>
                <w:lang w:val="ro-RO"/>
              </w:rPr>
            </w:pPr>
            <w:r w:rsidRPr="00B43E67">
              <w:rPr>
                <w:rFonts w:ascii="Times New Roman" w:hAnsi="Times New Roman"/>
                <w:sz w:val="20"/>
                <w:szCs w:val="20"/>
              </w:rPr>
              <w:t>0,0</w:t>
            </w:r>
          </w:p>
        </w:tc>
        <w:tc>
          <w:tcPr>
            <w:tcW w:w="348" w:type="pct"/>
            <w:shd w:val="clear" w:color="auto" w:fill="auto"/>
            <w:vAlign w:val="center"/>
          </w:tcPr>
          <w:p w14:paraId="50A1BF77" w14:textId="0386DE42" w:rsidR="00A2087B" w:rsidRPr="00B43E67" w:rsidRDefault="00A2087B" w:rsidP="00A2087B">
            <w:pPr>
              <w:pStyle w:val="TableText"/>
              <w:spacing w:line="240" w:lineRule="auto"/>
              <w:jc w:val="center"/>
              <w:rPr>
                <w:rFonts w:ascii="Times New Roman" w:hAnsi="Times New Roman"/>
                <w:sz w:val="20"/>
                <w:szCs w:val="20"/>
                <w:lang w:val="ro-RO"/>
              </w:rPr>
            </w:pPr>
            <w:r w:rsidRPr="00B43E67">
              <w:rPr>
                <w:rFonts w:ascii="Times New Roman" w:hAnsi="Times New Roman"/>
                <w:sz w:val="20"/>
                <w:szCs w:val="20"/>
              </w:rPr>
              <w:t>0,0</w:t>
            </w:r>
          </w:p>
        </w:tc>
        <w:tc>
          <w:tcPr>
            <w:tcW w:w="363" w:type="pct"/>
            <w:shd w:val="clear" w:color="auto" w:fill="auto"/>
            <w:vAlign w:val="center"/>
          </w:tcPr>
          <w:p w14:paraId="683B0DCC" w14:textId="680934FC" w:rsidR="00A2087B" w:rsidRPr="00B43E67" w:rsidRDefault="00A2087B" w:rsidP="00A2087B">
            <w:pPr>
              <w:pStyle w:val="TableText"/>
              <w:spacing w:line="240" w:lineRule="auto"/>
              <w:jc w:val="center"/>
              <w:rPr>
                <w:rFonts w:ascii="Times New Roman" w:hAnsi="Times New Roman"/>
                <w:sz w:val="20"/>
                <w:szCs w:val="20"/>
                <w:lang w:val="ro-RO"/>
              </w:rPr>
            </w:pPr>
            <w:r w:rsidRPr="00B43E67">
              <w:rPr>
                <w:rFonts w:ascii="Times New Roman" w:hAnsi="Times New Roman"/>
                <w:sz w:val="20"/>
                <w:szCs w:val="20"/>
              </w:rPr>
              <w:t>0,0</w:t>
            </w:r>
          </w:p>
        </w:tc>
        <w:tc>
          <w:tcPr>
            <w:tcW w:w="356" w:type="pct"/>
            <w:shd w:val="clear" w:color="auto" w:fill="auto"/>
            <w:vAlign w:val="center"/>
          </w:tcPr>
          <w:p w14:paraId="3C8D3595" w14:textId="44428B6D" w:rsidR="00A2087B" w:rsidRPr="00B43E67" w:rsidRDefault="00A2087B" w:rsidP="00A2087B">
            <w:pPr>
              <w:pStyle w:val="TableText"/>
              <w:spacing w:line="240" w:lineRule="auto"/>
              <w:jc w:val="center"/>
              <w:rPr>
                <w:rFonts w:ascii="Times New Roman" w:hAnsi="Times New Roman"/>
                <w:sz w:val="20"/>
                <w:szCs w:val="20"/>
                <w:lang w:val="ro-RO"/>
              </w:rPr>
            </w:pPr>
            <w:r w:rsidRPr="00B43E67">
              <w:rPr>
                <w:rFonts w:ascii="Times New Roman" w:hAnsi="Times New Roman"/>
                <w:sz w:val="20"/>
                <w:szCs w:val="20"/>
              </w:rPr>
              <w:t>0,0</w:t>
            </w:r>
          </w:p>
        </w:tc>
        <w:tc>
          <w:tcPr>
            <w:tcW w:w="352" w:type="pct"/>
            <w:shd w:val="clear" w:color="auto" w:fill="auto"/>
            <w:vAlign w:val="center"/>
          </w:tcPr>
          <w:p w14:paraId="104D733E" w14:textId="7C3589EF" w:rsidR="00A2087B" w:rsidRPr="00B43E67" w:rsidRDefault="00A2087B" w:rsidP="00A2087B">
            <w:pPr>
              <w:pStyle w:val="TableText"/>
              <w:spacing w:line="240" w:lineRule="auto"/>
              <w:jc w:val="center"/>
              <w:rPr>
                <w:rFonts w:ascii="Times New Roman" w:hAnsi="Times New Roman"/>
                <w:sz w:val="20"/>
                <w:szCs w:val="20"/>
                <w:lang w:val="ro-RO"/>
              </w:rPr>
            </w:pPr>
            <w:r w:rsidRPr="00215F1B">
              <w:rPr>
                <w:rFonts w:ascii="Times New Roman" w:hAnsi="Times New Roman"/>
                <w:sz w:val="20"/>
                <w:szCs w:val="20"/>
                <w:lang w:val="ro-RO"/>
              </w:rPr>
              <w:t>5 538,4</w:t>
            </w:r>
          </w:p>
        </w:tc>
        <w:tc>
          <w:tcPr>
            <w:tcW w:w="347" w:type="pct"/>
            <w:shd w:val="clear" w:color="auto" w:fill="auto"/>
            <w:vAlign w:val="center"/>
          </w:tcPr>
          <w:p w14:paraId="064ACA66" w14:textId="708C605F" w:rsidR="00A2087B" w:rsidRPr="00B43E67" w:rsidRDefault="00A2087B" w:rsidP="00A2087B">
            <w:pPr>
              <w:pStyle w:val="TableText"/>
              <w:spacing w:line="240" w:lineRule="auto"/>
              <w:jc w:val="center"/>
              <w:rPr>
                <w:rFonts w:ascii="Times New Roman" w:hAnsi="Times New Roman"/>
                <w:sz w:val="20"/>
                <w:szCs w:val="20"/>
                <w:lang w:val="ro-RO"/>
              </w:rPr>
            </w:pPr>
            <w:r w:rsidRPr="00B43E67">
              <w:rPr>
                <w:rFonts w:ascii="Times New Roman" w:hAnsi="Times New Roman"/>
                <w:sz w:val="20"/>
                <w:szCs w:val="20"/>
                <w:lang w:val="ro-RO"/>
              </w:rPr>
              <w:t>86 190,0</w:t>
            </w:r>
          </w:p>
        </w:tc>
        <w:tc>
          <w:tcPr>
            <w:tcW w:w="405" w:type="pct"/>
            <w:shd w:val="clear" w:color="auto" w:fill="auto"/>
            <w:vAlign w:val="center"/>
          </w:tcPr>
          <w:p w14:paraId="7E43595B" w14:textId="6FFDF326" w:rsidR="00A2087B" w:rsidRPr="00B43E67" w:rsidRDefault="00A2087B" w:rsidP="00A2087B">
            <w:pPr>
              <w:pStyle w:val="TableText"/>
              <w:spacing w:line="240" w:lineRule="auto"/>
              <w:jc w:val="center"/>
              <w:rPr>
                <w:rFonts w:ascii="Times New Roman" w:hAnsi="Times New Roman"/>
                <w:sz w:val="20"/>
                <w:szCs w:val="20"/>
                <w:lang w:val="ro-RO"/>
              </w:rPr>
            </w:pPr>
            <w:r w:rsidRPr="00B43E67">
              <w:rPr>
                <w:rFonts w:ascii="Times New Roman" w:hAnsi="Times New Roman"/>
                <w:sz w:val="20"/>
                <w:szCs w:val="20"/>
              </w:rPr>
              <w:t>0,0</w:t>
            </w:r>
          </w:p>
        </w:tc>
        <w:tc>
          <w:tcPr>
            <w:tcW w:w="352" w:type="pct"/>
            <w:shd w:val="clear" w:color="auto" w:fill="auto"/>
            <w:vAlign w:val="center"/>
          </w:tcPr>
          <w:p w14:paraId="78C80200" w14:textId="7C65F09D" w:rsidR="00A2087B" w:rsidRPr="00B43E67" w:rsidRDefault="00A2087B" w:rsidP="00A2087B">
            <w:pPr>
              <w:pStyle w:val="TableText"/>
              <w:spacing w:line="240" w:lineRule="auto"/>
              <w:jc w:val="center"/>
              <w:rPr>
                <w:rFonts w:ascii="Times New Roman" w:hAnsi="Times New Roman"/>
                <w:sz w:val="20"/>
                <w:szCs w:val="20"/>
                <w:lang w:val="ro-RO"/>
              </w:rPr>
            </w:pPr>
            <w:r w:rsidRPr="00B43E67">
              <w:rPr>
                <w:rFonts w:ascii="Times New Roman" w:hAnsi="Times New Roman"/>
                <w:sz w:val="20"/>
                <w:szCs w:val="20"/>
              </w:rPr>
              <w:t>0,0</w:t>
            </w:r>
          </w:p>
        </w:tc>
      </w:tr>
      <w:tr w:rsidR="00FC4329" w:rsidRPr="00D74772" w14:paraId="3C2B7BC1" w14:textId="77777777" w:rsidTr="00FC4329">
        <w:trPr>
          <w:trHeight w:val="266"/>
        </w:trPr>
        <w:tc>
          <w:tcPr>
            <w:tcW w:w="1264" w:type="pct"/>
            <w:shd w:val="clear" w:color="auto" w:fill="FFFFFF" w:themeFill="background1"/>
          </w:tcPr>
          <w:p w14:paraId="3FB33723" w14:textId="60877A19" w:rsidR="00FC4329" w:rsidRPr="00B43E67" w:rsidRDefault="00FC4329" w:rsidP="00FC4329">
            <w:pPr>
              <w:tabs>
                <w:tab w:val="left" w:pos="360"/>
              </w:tabs>
              <w:spacing w:after="0" w:line="240" w:lineRule="auto"/>
              <w:ind w:left="-57" w:right="-46"/>
              <w:jc w:val="both"/>
              <w:rPr>
                <w:rFonts w:ascii="Times New Roman" w:hAnsi="Times New Roman" w:cs="Times New Roman"/>
                <w:b/>
                <w:sz w:val="20"/>
                <w:szCs w:val="20"/>
                <w:u w:val="single"/>
                <w:lang w:val="ro-RO" w:eastAsia="en-GB"/>
              </w:rPr>
            </w:pPr>
            <w:r w:rsidRPr="00FC4329">
              <w:rPr>
                <w:rFonts w:ascii="Times New Roman" w:hAnsi="Times New Roman" w:cs="Times New Roman"/>
                <w:b/>
                <w:sz w:val="20"/>
                <w:szCs w:val="20"/>
                <w:u w:val="single"/>
                <w:lang w:val="ro-RO" w:eastAsia="en-GB"/>
              </w:rPr>
              <w:t>Actiunea 5</w:t>
            </w:r>
            <w:r w:rsidRPr="00FC4329">
              <w:rPr>
                <w:rFonts w:ascii="Times New Roman" w:hAnsi="Times New Roman" w:cs="Times New Roman"/>
                <w:sz w:val="20"/>
                <w:szCs w:val="20"/>
                <w:lang w:val="ro-RO" w:eastAsia="en-GB"/>
              </w:rPr>
              <w:t>: Crearea Sistemului Informațional Național privind performanță energetică a clădirilor (AEE)</w:t>
            </w:r>
          </w:p>
        </w:tc>
        <w:tc>
          <w:tcPr>
            <w:tcW w:w="832" w:type="pct"/>
            <w:shd w:val="clear" w:color="auto" w:fill="FFFFFF" w:themeFill="background1"/>
          </w:tcPr>
          <w:p w14:paraId="59572037" w14:textId="2F39F2D9" w:rsidR="00FC4329" w:rsidRPr="00B43E67" w:rsidRDefault="00FC4329" w:rsidP="00FC4329">
            <w:pPr>
              <w:pStyle w:val="TableText"/>
              <w:spacing w:after="40" w:line="240" w:lineRule="auto"/>
              <w:ind w:left="-58" w:right="-71"/>
              <w:jc w:val="both"/>
              <w:rPr>
                <w:rFonts w:ascii="Times New Roman" w:hAnsi="Times New Roman"/>
                <w:sz w:val="20"/>
                <w:szCs w:val="20"/>
                <w:lang w:val="ro-RO"/>
              </w:rPr>
            </w:pPr>
            <w:r w:rsidRPr="000A2F1F">
              <w:rPr>
                <w:rFonts w:ascii="Times New Roman" w:hAnsi="Times New Roman"/>
                <w:sz w:val="20"/>
                <w:szCs w:val="20"/>
                <w:lang w:val="ro-RO"/>
              </w:rPr>
              <w:t>Legea 128/2014 cu privire la performanța energetică a clădirilor</w:t>
            </w:r>
          </w:p>
        </w:tc>
        <w:tc>
          <w:tcPr>
            <w:tcW w:w="381" w:type="pct"/>
            <w:shd w:val="clear" w:color="auto" w:fill="auto"/>
            <w:vAlign w:val="center"/>
          </w:tcPr>
          <w:p w14:paraId="7E7BCA66" w14:textId="5D262FCB" w:rsidR="00FC4329" w:rsidRPr="00B43E67" w:rsidRDefault="00FC4329" w:rsidP="00FC4329">
            <w:pPr>
              <w:pStyle w:val="TableText"/>
              <w:spacing w:line="240" w:lineRule="auto"/>
              <w:jc w:val="center"/>
              <w:rPr>
                <w:rFonts w:ascii="Times New Roman" w:hAnsi="Times New Roman"/>
                <w:sz w:val="20"/>
                <w:szCs w:val="20"/>
              </w:rPr>
            </w:pPr>
            <w:r>
              <w:rPr>
                <w:rFonts w:ascii="Times New Roman" w:hAnsi="Times New Roman"/>
                <w:sz w:val="20"/>
                <w:szCs w:val="20"/>
              </w:rPr>
              <w:t>0,0</w:t>
            </w:r>
          </w:p>
        </w:tc>
        <w:tc>
          <w:tcPr>
            <w:tcW w:w="348" w:type="pct"/>
            <w:shd w:val="clear" w:color="auto" w:fill="auto"/>
            <w:vAlign w:val="center"/>
          </w:tcPr>
          <w:p w14:paraId="6E10A4E3" w14:textId="6374C74D" w:rsidR="00FC4329" w:rsidRPr="00B43E67" w:rsidRDefault="00FC4329" w:rsidP="00FC4329">
            <w:pPr>
              <w:pStyle w:val="TableText"/>
              <w:spacing w:line="240" w:lineRule="auto"/>
              <w:jc w:val="center"/>
              <w:rPr>
                <w:rFonts w:ascii="Times New Roman" w:hAnsi="Times New Roman"/>
                <w:sz w:val="20"/>
                <w:szCs w:val="20"/>
              </w:rPr>
            </w:pPr>
            <w:r>
              <w:rPr>
                <w:rFonts w:ascii="Times New Roman" w:hAnsi="Times New Roman"/>
                <w:sz w:val="20"/>
                <w:szCs w:val="20"/>
              </w:rPr>
              <w:t>5 000,0</w:t>
            </w:r>
          </w:p>
        </w:tc>
        <w:tc>
          <w:tcPr>
            <w:tcW w:w="363" w:type="pct"/>
            <w:shd w:val="clear" w:color="auto" w:fill="auto"/>
            <w:vAlign w:val="center"/>
          </w:tcPr>
          <w:p w14:paraId="0F927FCB" w14:textId="5E4B15A4" w:rsidR="00FC4329" w:rsidRPr="00B43E67" w:rsidRDefault="00FC4329" w:rsidP="00FC4329">
            <w:pPr>
              <w:pStyle w:val="TableText"/>
              <w:spacing w:line="240" w:lineRule="auto"/>
              <w:jc w:val="center"/>
              <w:rPr>
                <w:rFonts w:ascii="Times New Roman" w:hAnsi="Times New Roman"/>
                <w:sz w:val="20"/>
                <w:szCs w:val="20"/>
              </w:rPr>
            </w:pPr>
            <w:r w:rsidRPr="00DA091C">
              <w:rPr>
                <w:rFonts w:ascii="Times New Roman" w:hAnsi="Times New Roman"/>
                <w:sz w:val="20"/>
                <w:szCs w:val="20"/>
              </w:rPr>
              <w:t>0,0</w:t>
            </w:r>
          </w:p>
        </w:tc>
        <w:tc>
          <w:tcPr>
            <w:tcW w:w="356" w:type="pct"/>
            <w:shd w:val="clear" w:color="auto" w:fill="auto"/>
            <w:vAlign w:val="center"/>
          </w:tcPr>
          <w:p w14:paraId="023D54CF" w14:textId="018A0AC0" w:rsidR="00FC4329" w:rsidRPr="00B43E67" w:rsidRDefault="00FC4329" w:rsidP="00FC4329">
            <w:pPr>
              <w:pStyle w:val="TableText"/>
              <w:spacing w:line="240" w:lineRule="auto"/>
              <w:jc w:val="center"/>
              <w:rPr>
                <w:rFonts w:ascii="Times New Roman" w:hAnsi="Times New Roman"/>
                <w:sz w:val="20"/>
                <w:szCs w:val="20"/>
              </w:rPr>
            </w:pPr>
            <w:r w:rsidRPr="00DA091C">
              <w:rPr>
                <w:rFonts w:ascii="Times New Roman" w:hAnsi="Times New Roman"/>
                <w:sz w:val="20"/>
                <w:szCs w:val="20"/>
              </w:rPr>
              <w:t>0,0</w:t>
            </w:r>
          </w:p>
        </w:tc>
        <w:tc>
          <w:tcPr>
            <w:tcW w:w="352" w:type="pct"/>
            <w:shd w:val="clear" w:color="auto" w:fill="auto"/>
            <w:vAlign w:val="center"/>
          </w:tcPr>
          <w:p w14:paraId="05EB364F" w14:textId="27CB16E2" w:rsidR="00FC4329" w:rsidRPr="00215F1B" w:rsidRDefault="00FC4329" w:rsidP="00FC4329">
            <w:pPr>
              <w:pStyle w:val="TableText"/>
              <w:spacing w:line="240" w:lineRule="auto"/>
              <w:jc w:val="center"/>
              <w:rPr>
                <w:rFonts w:ascii="Times New Roman" w:hAnsi="Times New Roman"/>
                <w:sz w:val="20"/>
                <w:szCs w:val="20"/>
                <w:lang w:val="ro-RO"/>
              </w:rPr>
            </w:pPr>
            <w:r w:rsidRPr="00DA091C">
              <w:rPr>
                <w:rFonts w:ascii="Times New Roman" w:hAnsi="Times New Roman"/>
                <w:sz w:val="20"/>
                <w:szCs w:val="20"/>
              </w:rPr>
              <w:t>0,0</w:t>
            </w:r>
          </w:p>
        </w:tc>
        <w:tc>
          <w:tcPr>
            <w:tcW w:w="347" w:type="pct"/>
            <w:shd w:val="clear" w:color="auto" w:fill="auto"/>
            <w:vAlign w:val="center"/>
          </w:tcPr>
          <w:p w14:paraId="2B8F3584" w14:textId="3539993F" w:rsidR="00FC4329" w:rsidRPr="00B43E67" w:rsidRDefault="00FC4329" w:rsidP="00FC4329">
            <w:pPr>
              <w:pStyle w:val="TableText"/>
              <w:spacing w:line="240" w:lineRule="auto"/>
              <w:jc w:val="center"/>
              <w:rPr>
                <w:rFonts w:ascii="Times New Roman" w:hAnsi="Times New Roman"/>
                <w:sz w:val="20"/>
                <w:szCs w:val="20"/>
                <w:lang w:val="ro-RO"/>
              </w:rPr>
            </w:pPr>
            <w:r w:rsidRPr="00DA091C">
              <w:rPr>
                <w:rFonts w:ascii="Times New Roman" w:hAnsi="Times New Roman"/>
                <w:sz w:val="20"/>
                <w:szCs w:val="20"/>
              </w:rPr>
              <w:t>0,0</w:t>
            </w:r>
          </w:p>
        </w:tc>
        <w:tc>
          <w:tcPr>
            <w:tcW w:w="405" w:type="pct"/>
            <w:shd w:val="clear" w:color="auto" w:fill="auto"/>
            <w:vAlign w:val="center"/>
          </w:tcPr>
          <w:p w14:paraId="3004D7FF" w14:textId="7DB8CD41" w:rsidR="00FC4329" w:rsidRPr="00B43E67" w:rsidRDefault="00FC4329" w:rsidP="00FC4329">
            <w:pPr>
              <w:pStyle w:val="TableText"/>
              <w:spacing w:line="240" w:lineRule="auto"/>
              <w:jc w:val="center"/>
              <w:rPr>
                <w:rFonts w:ascii="Times New Roman" w:hAnsi="Times New Roman"/>
                <w:sz w:val="20"/>
                <w:szCs w:val="20"/>
              </w:rPr>
            </w:pPr>
            <w:r w:rsidRPr="00DA091C">
              <w:rPr>
                <w:rFonts w:ascii="Times New Roman" w:hAnsi="Times New Roman"/>
                <w:sz w:val="20"/>
                <w:szCs w:val="20"/>
              </w:rPr>
              <w:t>0,0</w:t>
            </w:r>
          </w:p>
        </w:tc>
        <w:tc>
          <w:tcPr>
            <w:tcW w:w="352" w:type="pct"/>
            <w:shd w:val="clear" w:color="auto" w:fill="auto"/>
            <w:vAlign w:val="center"/>
          </w:tcPr>
          <w:p w14:paraId="44DF0E11" w14:textId="35A7241F" w:rsidR="00FC4329" w:rsidRPr="00B43E67" w:rsidRDefault="00FC4329" w:rsidP="00FC4329">
            <w:pPr>
              <w:pStyle w:val="TableText"/>
              <w:spacing w:line="240" w:lineRule="auto"/>
              <w:jc w:val="center"/>
              <w:rPr>
                <w:rFonts w:ascii="Times New Roman" w:hAnsi="Times New Roman"/>
                <w:sz w:val="20"/>
                <w:szCs w:val="20"/>
              </w:rPr>
            </w:pPr>
            <w:r w:rsidRPr="00DA091C">
              <w:rPr>
                <w:rFonts w:ascii="Times New Roman" w:hAnsi="Times New Roman"/>
                <w:sz w:val="20"/>
                <w:szCs w:val="20"/>
              </w:rPr>
              <w:t>0,0</w:t>
            </w:r>
          </w:p>
        </w:tc>
      </w:tr>
      <w:tr w:rsidR="00027AAB" w:rsidRPr="00D74772" w14:paraId="6658B9E2" w14:textId="77777777" w:rsidTr="00135819">
        <w:trPr>
          <w:trHeight w:val="266"/>
        </w:trPr>
        <w:tc>
          <w:tcPr>
            <w:tcW w:w="1264" w:type="pct"/>
            <w:shd w:val="clear" w:color="auto" w:fill="FFFFFF" w:themeFill="background1"/>
          </w:tcPr>
          <w:p w14:paraId="106B9F9F" w14:textId="6F8CEF9A" w:rsidR="00A2087B" w:rsidRPr="00B43E67" w:rsidRDefault="00A2087B" w:rsidP="00A23F40">
            <w:pPr>
              <w:tabs>
                <w:tab w:val="left" w:pos="360"/>
              </w:tabs>
              <w:spacing w:after="0" w:line="240" w:lineRule="auto"/>
              <w:ind w:left="-57" w:right="-60"/>
              <w:jc w:val="both"/>
              <w:rPr>
                <w:rFonts w:ascii="Times New Roman" w:hAnsi="Times New Roman" w:cs="Times New Roman"/>
                <w:b/>
                <w:sz w:val="20"/>
                <w:szCs w:val="20"/>
                <w:u w:val="single"/>
                <w:lang w:val="ro-RO" w:eastAsia="en-GB"/>
              </w:rPr>
            </w:pPr>
            <w:r w:rsidRPr="00B43E67">
              <w:rPr>
                <w:rFonts w:ascii="Times New Roman" w:hAnsi="Times New Roman" w:cs="Times New Roman"/>
                <w:b/>
                <w:sz w:val="20"/>
                <w:szCs w:val="20"/>
                <w:u w:val="single"/>
                <w:lang w:val="ro-RO" w:eastAsia="en-GB"/>
              </w:rPr>
              <w:lastRenderedPageBreak/>
              <w:t xml:space="preserve">Acțiunea </w:t>
            </w:r>
            <w:r w:rsidR="00A23F40">
              <w:rPr>
                <w:rFonts w:ascii="Times New Roman" w:hAnsi="Times New Roman" w:cs="Times New Roman"/>
                <w:b/>
                <w:sz w:val="20"/>
                <w:szCs w:val="20"/>
                <w:u w:val="single"/>
                <w:lang w:val="ro-RO" w:eastAsia="en-GB"/>
              </w:rPr>
              <w:t>8</w:t>
            </w:r>
            <w:r w:rsidRPr="00B43E67">
              <w:rPr>
                <w:rFonts w:ascii="Times New Roman" w:hAnsi="Times New Roman" w:cs="Times New Roman"/>
                <w:b/>
                <w:sz w:val="20"/>
                <w:szCs w:val="20"/>
                <w:u w:val="single"/>
                <w:lang w:val="ro-RO" w:eastAsia="en-GB"/>
              </w:rPr>
              <w:t>:</w:t>
            </w:r>
            <w:r w:rsidRPr="000A2F1F">
              <w:rPr>
                <w:rFonts w:ascii="Times New Roman" w:hAnsi="Times New Roman" w:cs="Times New Roman"/>
                <w:b/>
                <w:sz w:val="20"/>
                <w:szCs w:val="20"/>
                <w:lang w:val="ro-RO" w:eastAsia="en-GB"/>
              </w:rPr>
              <w:t xml:space="preserve"> </w:t>
            </w:r>
            <w:r w:rsidRPr="00B43E67">
              <w:rPr>
                <w:rFonts w:ascii="Times New Roman" w:hAnsi="Times New Roman" w:cs="Times New Roman"/>
                <w:sz w:val="20"/>
                <w:szCs w:val="20"/>
                <w:lang w:val="ro-RO" w:eastAsia="en-GB"/>
              </w:rPr>
              <w:t>Măsuri de eficiență energetică și valorificare a surselor regenerabile de energie întreprinse de Ministerul Agriculturii, Dezvoltării Regionale și Mediului</w:t>
            </w:r>
          </w:p>
        </w:tc>
        <w:tc>
          <w:tcPr>
            <w:tcW w:w="832" w:type="pct"/>
            <w:shd w:val="clear" w:color="auto" w:fill="FFFFFF" w:themeFill="background1"/>
          </w:tcPr>
          <w:p w14:paraId="0BD74E83" w14:textId="77777777" w:rsidR="00A2087B" w:rsidRPr="00B43E67" w:rsidRDefault="00A2087B" w:rsidP="00A2087B">
            <w:pPr>
              <w:pStyle w:val="TableText"/>
              <w:spacing w:line="240" w:lineRule="auto"/>
              <w:rPr>
                <w:rFonts w:ascii="Times New Roman" w:hAnsi="Times New Roman"/>
                <w:sz w:val="20"/>
                <w:szCs w:val="20"/>
                <w:lang w:val="ro-RO" w:eastAsia="en-US"/>
              </w:rPr>
            </w:pPr>
          </w:p>
        </w:tc>
        <w:tc>
          <w:tcPr>
            <w:tcW w:w="381" w:type="pct"/>
            <w:shd w:val="clear" w:color="auto" w:fill="auto"/>
            <w:vAlign w:val="center"/>
          </w:tcPr>
          <w:p w14:paraId="5DEBB075" w14:textId="77777777" w:rsidR="00A2087B" w:rsidRPr="00B43E67" w:rsidRDefault="00A2087B" w:rsidP="00A2087B">
            <w:pPr>
              <w:pStyle w:val="TableText"/>
              <w:spacing w:line="240" w:lineRule="auto"/>
              <w:jc w:val="center"/>
              <w:rPr>
                <w:rFonts w:ascii="Times New Roman" w:hAnsi="Times New Roman"/>
                <w:sz w:val="20"/>
                <w:szCs w:val="20"/>
                <w:lang w:val="ro-RO" w:eastAsia="en-GB"/>
              </w:rPr>
            </w:pPr>
          </w:p>
        </w:tc>
        <w:tc>
          <w:tcPr>
            <w:tcW w:w="348" w:type="pct"/>
            <w:shd w:val="clear" w:color="auto" w:fill="auto"/>
            <w:vAlign w:val="center"/>
          </w:tcPr>
          <w:p w14:paraId="35DD7389" w14:textId="364FDB65" w:rsidR="00A2087B" w:rsidRPr="00B43E67" w:rsidRDefault="00A2087B" w:rsidP="00A2087B">
            <w:pPr>
              <w:spacing w:after="0" w:line="240" w:lineRule="auto"/>
              <w:jc w:val="center"/>
              <w:rPr>
                <w:rFonts w:ascii="Times New Roman" w:hAnsi="Times New Roman" w:cs="Times New Roman"/>
                <w:sz w:val="20"/>
                <w:szCs w:val="20"/>
                <w:lang w:val="ro-RO"/>
              </w:rPr>
            </w:pPr>
            <w:r w:rsidRPr="00B43E67">
              <w:rPr>
                <w:rFonts w:ascii="Times New Roman" w:hAnsi="Times New Roman" w:cs="Times New Roman"/>
                <w:sz w:val="20"/>
                <w:szCs w:val="20"/>
                <w:lang w:val="ro-RO"/>
              </w:rPr>
              <w:t>21 217,1</w:t>
            </w:r>
          </w:p>
        </w:tc>
        <w:tc>
          <w:tcPr>
            <w:tcW w:w="363" w:type="pct"/>
            <w:shd w:val="clear" w:color="auto" w:fill="auto"/>
            <w:vAlign w:val="center"/>
          </w:tcPr>
          <w:p w14:paraId="0BA6325A" w14:textId="6410DA7D"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lang w:val="ro-RO" w:eastAsia="en-GB"/>
              </w:rPr>
              <w:t>21 217,1</w:t>
            </w:r>
          </w:p>
        </w:tc>
        <w:tc>
          <w:tcPr>
            <w:tcW w:w="356" w:type="pct"/>
            <w:shd w:val="clear" w:color="auto" w:fill="auto"/>
            <w:vAlign w:val="center"/>
          </w:tcPr>
          <w:p w14:paraId="01E66989" w14:textId="3A1B2D74"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lang w:val="ro-RO" w:eastAsia="en-GB"/>
              </w:rPr>
              <w:t>21 217,1</w:t>
            </w:r>
          </w:p>
        </w:tc>
        <w:tc>
          <w:tcPr>
            <w:tcW w:w="352" w:type="pct"/>
            <w:shd w:val="clear" w:color="auto" w:fill="auto"/>
            <w:vAlign w:val="center"/>
          </w:tcPr>
          <w:p w14:paraId="7F6B6124" w14:textId="03C5FC05" w:rsidR="00A2087B" w:rsidRPr="00B43E67" w:rsidRDefault="00A2087B" w:rsidP="00A2087B">
            <w:pPr>
              <w:pStyle w:val="TableText"/>
              <w:spacing w:line="240" w:lineRule="auto"/>
              <w:jc w:val="center"/>
              <w:rPr>
                <w:rFonts w:ascii="Times New Roman" w:hAnsi="Times New Roman"/>
                <w:sz w:val="20"/>
                <w:szCs w:val="20"/>
                <w:lang w:val="ro-RO" w:eastAsia="en-GB"/>
              </w:rPr>
            </w:pPr>
          </w:p>
        </w:tc>
        <w:tc>
          <w:tcPr>
            <w:tcW w:w="347" w:type="pct"/>
            <w:shd w:val="clear" w:color="auto" w:fill="auto"/>
            <w:vAlign w:val="center"/>
          </w:tcPr>
          <w:p w14:paraId="557AA102" w14:textId="5FEF8B75" w:rsidR="00A2087B" w:rsidRPr="00B43E67" w:rsidRDefault="00A2087B" w:rsidP="00A2087B">
            <w:pPr>
              <w:pStyle w:val="TableText"/>
              <w:spacing w:line="240" w:lineRule="auto"/>
              <w:jc w:val="center"/>
              <w:rPr>
                <w:rFonts w:ascii="Times New Roman" w:hAnsi="Times New Roman"/>
                <w:sz w:val="20"/>
                <w:szCs w:val="20"/>
                <w:lang w:val="ro-RO"/>
              </w:rPr>
            </w:pPr>
          </w:p>
        </w:tc>
        <w:tc>
          <w:tcPr>
            <w:tcW w:w="405" w:type="pct"/>
            <w:shd w:val="clear" w:color="auto" w:fill="auto"/>
            <w:vAlign w:val="center"/>
          </w:tcPr>
          <w:p w14:paraId="5C7FAF1A" w14:textId="5556044B" w:rsidR="00A2087B" w:rsidRPr="00B43E67" w:rsidRDefault="00A2087B" w:rsidP="00A2087B">
            <w:pPr>
              <w:pStyle w:val="TableText"/>
              <w:spacing w:line="240" w:lineRule="auto"/>
              <w:jc w:val="center"/>
              <w:rPr>
                <w:rFonts w:ascii="Times New Roman" w:hAnsi="Times New Roman"/>
                <w:sz w:val="20"/>
                <w:szCs w:val="20"/>
                <w:lang w:val="ro-RO"/>
              </w:rPr>
            </w:pPr>
          </w:p>
        </w:tc>
        <w:tc>
          <w:tcPr>
            <w:tcW w:w="352" w:type="pct"/>
            <w:shd w:val="clear" w:color="auto" w:fill="auto"/>
            <w:vAlign w:val="center"/>
          </w:tcPr>
          <w:p w14:paraId="296D6F6F" w14:textId="064D0F71" w:rsidR="00A2087B" w:rsidRPr="00B43E67" w:rsidRDefault="00A2087B" w:rsidP="00A2087B">
            <w:pPr>
              <w:pStyle w:val="TableText"/>
              <w:spacing w:line="240" w:lineRule="auto"/>
              <w:jc w:val="center"/>
              <w:rPr>
                <w:rFonts w:ascii="Times New Roman" w:hAnsi="Times New Roman"/>
                <w:sz w:val="20"/>
                <w:szCs w:val="20"/>
                <w:lang w:val="ro-RO"/>
              </w:rPr>
            </w:pPr>
          </w:p>
        </w:tc>
      </w:tr>
      <w:tr w:rsidR="00027AAB" w:rsidRPr="00D74772" w14:paraId="2A1E63D4" w14:textId="77777777" w:rsidTr="00135819">
        <w:trPr>
          <w:trHeight w:val="266"/>
        </w:trPr>
        <w:tc>
          <w:tcPr>
            <w:tcW w:w="1264" w:type="pct"/>
            <w:shd w:val="clear" w:color="auto" w:fill="FFFFFF" w:themeFill="background1"/>
          </w:tcPr>
          <w:p w14:paraId="2A1A7A7F" w14:textId="77777777" w:rsidR="00A2087B" w:rsidRPr="00B43E67" w:rsidRDefault="00A2087B" w:rsidP="004A75F3">
            <w:pPr>
              <w:tabs>
                <w:tab w:val="left" w:pos="360"/>
              </w:tabs>
              <w:spacing w:after="0" w:line="240" w:lineRule="auto"/>
              <w:ind w:left="-57" w:right="-74"/>
              <w:jc w:val="both"/>
              <w:rPr>
                <w:rFonts w:ascii="Times New Roman" w:hAnsi="Times New Roman" w:cs="Times New Roman"/>
                <w:b/>
                <w:sz w:val="20"/>
                <w:szCs w:val="20"/>
                <w:u w:val="single"/>
                <w:lang w:val="ro-RO" w:eastAsia="en-GB"/>
              </w:rPr>
            </w:pPr>
            <w:r w:rsidRPr="00B43E67">
              <w:rPr>
                <w:rFonts w:ascii="Times New Roman" w:hAnsi="Times New Roman" w:cs="Times New Roman"/>
                <w:b/>
                <w:sz w:val="20"/>
                <w:szCs w:val="20"/>
                <w:u w:val="single"/>
                <w:lang w:val="ro-RO" w:eastAsia="en-GB"/>
              </w:rPr>
              <w:t xml:space="preserve">Acțiunea L: </w:t>
            </w:r>
            <w:r w:rsidRPr="00B43E67">
              <w:rPr>
                <w:rFonts w:ascii="Times New Roman" w:hAnsi="Times New Roman" w:cs="Times New Roman"/>
                <w:sz w:val="20"/>
                <w:szCs w:val="20"/>
                <w:lang w:val="ro-RO" w:eastAsia="en-GB"/>
              </w:rPr>
              <w:t>Activități întreprinse la nivelul autorităților publice locale.</w:t>
            </w:r>
          </w:p>
        </w:tc>
        <w:tc>
          <w:tcPr>
            <w:tcW w:w="832" w:type="pct"/>
            <w:shd w:val="clear" w:color="auto" w:fill="FFFFFF" w:themeFill="background1"/>
          </w:tcPr>
          <w:p w14:paraId="54DA19D3" w14:textId="77777777" w:rsidR="00A2087B" w:rsidRPr="00B43E67" w:rsidRDefault="00A2087B" w:rsidP="00A2087B">
            <w:pPr>
              <w:pStyle w:val="TableText"/>
              <w:spacing w:line="240" w:lineRule="auto"/>
              <w:rPr>
                <w:rFonts w:ascii="Times New Roman" w:hAnsi="Times New Roman"/>
                <w:sz w:val="20"/>
                <w:szCs w:val="20"/>
                <w:lang w:val="ro-RO"/>
              </w:rPr>
            </w:pPr>
          </w:p>
        </w:tc>
        <w:tc>
          <w:tcPr>
            <w:tcW w:w="381" w:type="pct"/>
            <w:shd w:val="clear" w:color="auto" w:fill="FFFFFF" w:themeFill="background1"/>
            <w:vAlign w:val="center"/>
          </w:tcPr>
          <w:p w14:paraId="4E1D9CA0" w14:textId="3EBF1E53" w:rsidR="00A2087B" w:rsidRPr="00B43E67" w:rsidRDefault="00A2087B" w:rsidP="00A2087B">
            <w:pPr>
              <w:pStyle w:val="TableText"/>
              <w:spacing w:line="240" w:lineRule="auto"/>
              <w:jc w:val="center"/>
              <w:rPr>
                <w:rFonts w:ascii="Times New Roman" w:hAnsi="Times New Roman"/>
                <w:sz w:val="20"/>
                <w:szCs w:val="20"/>
                <w:lang w:val="ro-RO" w:eastAsia="en-GB"/>
              </w:rPr>
            </w:pPr>
          </w:p>
        </w:tc>
        <w:tc>
          <w:tcPr>
            <w:tcW w:w="348" w:type="pct"/>
            <w:shd w:val="clear" w:color="auto" w:fill="FFFFFF" w:themeFill="background1"/>
            <w:vAlign w:val="center"/>
          </w:tcPr>
          <w:p w14:paraId="610E9252" w14:textId="2091AF55"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lang w:val="ro-RO" w:eastAsia="en-GB"/>
              </w:rPr>
              <w:t>3 471,35</w:t>
            </w:r>
          </w:p>
        </w:tc>
        <w:tc>
          <w:tcPr>
            <w:tcW w:w="363" w:type="pct"/>
            <w:shd w:val="clear" w:color="auto" w:fill="FFFFFF" w:themeFill="background1"/>
            <w:vAlign w:val="center"/>
          </w:tcPr>
          <w:p w14:paraId="071038B9" w14:textId="75ABC88D"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lang w:val="ro-RO" w:eastAsia="en-GB"/>
              </w:rPr>
              <w:t>3 550,85</w:t>
            </w:r>
          </w:p>
        </w:tc>
        <w:tc>
          <w:tcPr>
            <w:tcW w:w="356" w:type="pct"/>
            <w:shd w:val="clear" w:color="auto" w:fill="FFFFFF" w:themeFill="background1"/>
            <w:vAlign w:val="center"/>
          </w:tcPr>
          <w:p w14:paraId="145CB806" w14:textId="59E93126" w:rsidR="00A2087B" w:rsidRPr="00B43E67" w:rsidRDefault="00A2087B" w:rsidP="00A2087B">
            <w:pPr>
              <w:pStyle w:val="TableText"/>
              <w:spacing w:line="240" w:lineRule="auto"/>
              <w:jc w:val="center"/>
              <w:rPr>
                <w:rFonts w:ascii="Times New Roman" w:hAnsi="Times New Roman"/>
                <w:sz w:val="20"/>
                <w:szCs w:val="20"/>
                <w:lang w:val="ro-RO" w:eastAsia="en-GB"/>
              </w:rPr>
            </w:pPr>
            <w:r w:rsidRPr="00B43E67">
              <w:rPr>
                <w:rFonts w:ascii="Times New Roman" w:hAnsi="Times New Roman"/>
                <w:sz w:val="20"/>
                <w:szCs w:val="20"/>
                <w:lang w:val="ro-RO" w:eastAsia="en-GB"/>
              </w:rPr>
              <w:t>3 647,65</w:t>
            </w:r>
          </w:p>
        </w:tc>
        <w:tc>
          <w:tcPr>
            <w:tcW w:w="352" w:type="pct"/>
            <w:shd w:val="clear" w:color="auto" w:fill="FFFFFF" w:themeFill="background1"/>
            <w:vAlign w:val="center"/>
          </w:tcPr>
          <w:p w14:paraId="440C751A" w14:textId="08C38C69" w:rsidR="00A2087B" w:rsidRPr="00B43E67" w:rsidRDefault="00A2087B" w:rsidP="00A2087B">
            <w:pPr>
              <w:spacing w:after="0" w:line="240" w:lineRule="auto"/>
              <w:jc w:val="center"/>
              <w:rPr>
                <w:rFonts w:ascii="Times New Roman" w:hAnsi="Times New Roman" w:cs="Times New Roman"/>
                <w:sz w:val="20"/>
                <w:szCs w:val="20"/>
                <w:lang w:val="ro-RO"/>
              </w:rPr>
            </w:pPr>
          </w:p>
        </w:tc>
        <w:tc>
          <w:tcPr>
            <w:tcW w:w="347" w:type="pct"/>
            <w:shd w:val="clear" w:color="auto" w:fill="FFFFFF" w:themeFill="background1"/>
            <w:vAlign w:val="center"/>
          </w:tcPr>
          <w:p w14:paraId="2CF545C1" w14:textId="72BEEA80" w:rsidR="00A2087B" w:rsidRPr="00B43E67" w:rsidRDefault="00A2087B" w:rsidP="00A2087B">
            <w:pPr>
              <w:pStyle w:val="TableText"/>
              <w:spacing w:line="240" w:lineRule="auto"/>
              <w:jc w:val="center"/>
              <w:rPr>
                <w:rFonts w:ascii="Times New Roman" w:hAnsi="Times New Roman"/>
                <w:sz w:val="20"/>
                <w:szCs w:val="20"/>
                <w:lang w:val="ro-RO" w:eastAsia="en-GB"/>
              </w:rPr>
            </w:pPr>
          </w:p>
        </w:tc>
        <w:tc>
          <w:tcPr>
            <w:tcW w:w="405" w:type="pct"/>
            <w:shd w:val="clear" w:color="auto" w:fill="FFFFFF" w:themeFill="background1"/>
            <w:vAlign w:val="center"/>
          </w:tcPr>
          <w:p w14:paraId="5881D8C0" w14:textId="1623B40C" w:rsidR="00A2087B" w:rsidRPr="00B43E67" w:rsidRDefault="00A2087B" w:rsidP="00A2087B">
            <w:pPr>
              <w:pStyle w:val="TableText"/>
              <w:spacing w:line="240" w:lineRule="auto"/>
              <w:jc w:val="center"/>
              <w:rPr>
                <w:rFonts w:ascii="Times New Roman" w:hAnsi="Times New Roman"/>
                <w:sz w:val="20"/>
                <w:szCs w:val="20"/>
                <w:lang w:val="ro-RO" w:eastAsia="en-GB"/>
              </w:rPr>
            </w:pPr>
          </w:p>
        </w:tc>
        <w:tc>
          <w:tcPr>
            <w:tcW w:w="352" w:type="pct"/>
            <w:shd w:val="clear" w:color="auto" w:fill="FFFFFF" w:themeFill="background1"/>
            <w:vAlign w:val="center"/>
          </w:tcPr>
          <w:p w14:paraId="08651D36" w14:textId="5D621099" w:rsidR="00A2087B" w:rsidRPr="00B43E67" w:rsidRDefault="00A2087B" w:rsidP="00A2087B">
            <w:pPr>
              <w:pStyle w:val="TableText"/>
              <w:spacing w:line="240" w:lineRule="auto"/>
              <w:jc w:val="center"/>
              <w:rPr>
                <w:rFonts w:ascii="Times New Roman" w:hAnsi="Times New Roman"/>
                <w:sz w:val="20"/>
                <w:szCs w:val="20"/>
                <w:lang w:val="ro-RO" w:eastAsia="en-GB"/>
              </w:rPr>
            </w:pPr>
          </w:p>
        </w:tc>
      </w:tr>
      <w:tr w:rsidR="004A75F3" w:rsidRPr="00D74772" w14:paraId="71352E1E" w14:textId="77777777" w:rsidTr="004A75F3">
        <w:trPr>
          <w:trHeight w:val="266"/>
        </w:trPr>
        <w:tc>
          <w:tcPr>
            <w:tcW w:w="5000" w:type="pct"/>
            <w:gridSpan w:val="10"/>
            <w:shd w:val="clear" w:color="auto" w:fill="F2DBDB" w:themeFill="accent2" w:themeFillTint="33"/>
          </w:tcPr>
          <w:p w14:paraId="4E320D4D" w14:textId="225AE8B4" w:rsidR="004A75F3" w:rsidRPr="004A75F3" w:rsidRDefault="004A75F3" w:rsidP="004A75F3">
            <w:pPr>
              <w:pStyle w:val="TableText"/>
              <w:jc w:val="both"/>
              <w:rPr>
                <w:rFonts w:ascii="Times New Roman" w:hAnsi="Times New Roman"/>
                <w:b/>
                <w:sz w:val="20"/>
                <w:szCs w:val="20"/>
                <w:lang w:val="ro-RO" w:eastAsia="en-GB"/>
              </w:rPr>
            </w:pPr>
            <w:r w:rsidRPr="004A75F3">
              <w:rPr>
                <w:rFonts w:ascii="Times New Roman" w:hAnsi="Times New Roman"/>
                <w:i/>
                <w:sz w:val="20"/>
                <w:szCs w:val="20"/>
                <w:lang w:val="ro-RO"/>
              </w:rPr>
              <w:t>Sub-programul 5805</w:t>
            </w:r>
            <w:r w:rsidRPr="004A75F3">
              <w:rPr>
                <w:rFonts w:ascii="Times New Roman" w:hAnsi="Times New Roman"/>
                <w:b/>
                <w:i/>
                <w:sz w:val="20"/>
                <w:szCs w:val="20"/>
                <w:lang w:val="ro-RO"/>
              </w:rPr>
              <w:t xml:space="preserve"> ”Rețele termice”</w:t>
            </w:r>
          </w:p>
        </w:tc>
      </w:tr>
      <w:tr w:rsidR="00027AAB" w:rsidRPr="00D74772" w14:paraId="53E85A2D" w14:textId="77777777" w:rsidTr="00135819">
        <w:trPr>
          <w:trHeight w:val="266"/>
        </w:trPr>
        <w:tc>
          <w:tcPr>
            <w:tcW w:w="1264" w:type="pct"/>
            <w:shd w:val="clear" w:color="auto" w:fill="F2DBDB" w:themeFill="accent2" w:themeFillTint="33"/>
          </w:tcPr>
          <w:p w14:paraId="20372B5D" w14:textId="77777777" w:rsidR="00A2087B" w:rsidRPr="00D74772" w:rsidRDefault="00A2087B" w:rsidP="00A2087B">
            <w:pPr>
              <w:pStyle w:val="TableText"/>
              <w:rPr>
                <w:rFonts w:ascii="Times New Roman" w:hAnsi="Times New Roman"/>
                <w:szCs w:val="16"/>
                <w:lang w:val="ro-RO" w:eastAsia="en-GB"/>
              </w:rPr>
            </w:pPr>
            <w:r w:rsidRPr="00D74772">
              <w:rPr>
                <w:rFonts w:ascii="Times New Roman" w:hAnsi="Times New Roman"/>
                <w:szCs w:val="16"/>
                <w:lang w:val="ro-RO" w:eastAsia="en-GB"/>
              </w:rPr>
              <w:t xml:space="preserve">Costul TOTAL </w:t>
            </w:r>
          </w:p>
        </w:tc>
        <w:tc>
          <w:tcPr>
            <w:tcW w:w="832" w:type="pct"/>
            <w:shd w:val="clear" w:color="auto" w:fill="F2DBDB" w:themeFill="accent2" w:themeFillTint="33"/>
          </w:tcPr>
          <w:p w14:paraId="7F874900" w14:textId="77777777" w:rsidR="00A2087B" w:rsidRPr="00D74772" w:rsidRDefault="00A2087B" w:rsidP="00A2087B">
            <w:pPr>
              <w:pStyle w:val="TableText"/>
              <w:rPr>
                <w:rFonts w:ascii="Times New Roman" w:hAnsi="Times New Roman"/>
                <w:szCs w:val="16"/>
                <w:lang w:val="ro-RO" w:eastAsia="en-GB"/>
              </w:rPr>
            </w:pPr>
          </w:p>
        </w:tc>
        <w:tc>
          <w:tcPr>
            <w:tcW w:w="381" w:type="pct"/>
            <w:shd w:val="clear" w:color="auto" w:fill="F2DBDB" w:themeFill="accent2" w:themeFillTint="33"/>
          </w:tcPr>
          <w:p w14:paraId="04088A60" w14:textId="09B1BFEC" w:rsidR="00A2087B" w:rsidRPr="004A75F3" w:rsidRDefault="00A2087B" w:rsidP="00A2087B">
            <w:pPr>
              <w:tabs>
                <w:tab w:val="left" w:pos="360"/>
              </w:tabs>
              <w:spacing w:after="0" w:line="240" w:lineRule="auto"/>
              <w:jc w:val="center"/>
              <w:rPr>
                <w:rFonts w:ascii="Times New Roman" w:hAnsi="Times New Roman" w:cs="Times New Roman"/>
                <w:b/>
                <w:sz w:val="20"/>
                <w:szCs w:val="20"/>
                <w:lang w:val="ro-RO"/>
              </w:rPr>
            </w:pPr>
            <w:r w:rsidRPr="004A75F3">
              <w:rPr>
                <w:rFonts w:ascii="Times New Roman" w:hAnsi="Times New Roman" w:cs="Times New Roman"/>
                <w:b/>
                <w:sz w:val="20"/>
                <w:szCs w:val="20"/>
                <w:lang w:val="ro-RO"/>
              </w:rPr>
              <w:t>36 109,0</w:t>
            </w:r>
          </w:p>
        </w:tc>
        <w:tc>
          <w:tcPr>
            <w:tcW w:w="348" w:type="pct"/>
            <w:shd w:val="clear" w:color="auto" w:fill="F2DBDB" w:themeFill="accent2" w:themeFillTint="33"/>
          </w:tcPr>
          <w:p w14:paraId="56B144A3" w14:textId="6A968503" w:rsidR="00A2087B" w:rsidRPr="004A75F3" w:rsidRDefault="00A2087B" w:rsidP="00A2087B">
            <w:pPr>
              <w:pStyle w:val="TableText"/>
              <w:spacing w:line="240" w:lineRule="auto"/>
              <w:jc w:val="center"/>
              <w:rPr>
                <w:rFonts w:ascii="Times New Roman" w:hAnsi="Times New Roman"/>
                <w:b/>
                <w:sz w:val="20"/>
                <w:szCs w:val="20"/>
                <w:lang w:val="ro-RO" w:eastAsia="en-GB"/>
              </w:rPr>
            </w:pPr>
            <w:r w:rsidRPr="004A75F3">
              <w:rPr>
                <w:rFonts w:ascii="Times New Roman" w:hAnsi="Times New Roman"/>
                <w:b/>
                <w:sz w:val="20"/>
                <w:szCs w:val="20"/>
                <w:lang w:val="ro-RO" w:eastAsia="en-GB"/>
              </w:rPr>
              <w:t>5 691,6</w:t>
            </w:r>
          </w:p>
        </w:tc>
        <w:tc>
          <w:tcPr>
            <w:tcW w:w="363" w:type="pct"/>
            <w:shd w:val="clear" w:color="auto" w:fill="F2DBDB" w:themeFill="accent2" w:themeFillTint="33"/>
          </w:tcPr>
          <w:p w14:paraId="69A31128" w14:textId="2B79B1F0" w:rsidR="00A2087B" w:rsidRPr="004A75F3" w:rsidRDefault="00A2087B" w:rsidP="00A2087B">
            <w:pPr>
              <w:pStyle w:val="TableText"/>
              <w:spacing w:line="240" w:lineRule="auto"/>
              <w:jc w:val="center"/>
              <w:rPr>
                <w:rFonts w:ascii="Times New Roman" w:hAnsi="Times New Roman"/>
                <w:b/>
                <w:sz w:val="20"/>
                <w:szCs w:val="20"/>
                <w:lang w:val="ro-RO" w:eastAsia="en-GB"/>
              </w:rPr>
            </w:pPr>
            <w:r w:rsidRPr="004A75F3">
              <w:rPr>
                <w:rFonts w:ascii="Times New Roman" w:hAnsi="Times New Roman"/>
                <w:b/>
                <w:sz w:val="20"/>
                <w:szCs w:val="20"/>
                <w:lang w:val="ro-RO" w:eastAsia="en-GB"/>
              </w:rPr>
              <w:t>2 875,2</w:t>
            </w:r>
          </w:p>
        </w:tc>
        <w:tc>
          <w:tcPr>
            <w:tcW w:w="356" w:type="pct"/>
            <w:shd w:val="clear" w:color="auto" w:fill="F2DBDB" w:themeFill="accent2" w:themeFillTint="33"/>
          </w:tcPr>
          <w:p w14:paraId="2FD6139C" w14:textId="76AC029A" w:rsidR="00A2087B" w:rsidRPr="004A75F3" w:rsidRDefault="00A2087B" w:rsidP="00A2087B">
            <w:pPr>
              <w:pStyle w:val="TableText"/>
              <w:spacing w:line="240" w:lineRule="auto"/>
              <w:jc w:val="center"/>
              <w:rPr>
                <w:rFonts w:ascii="Times New Roman" w:hAnsi="Times New Roman"/>
                <w:b/>
                <w:sz w:val="20"/>
                <w:szCs w:val="20"/>
                <w:lang w:val="ro-RO" w:eastAsia="en-GB"/>
              </w:rPr>
            </w:pPr>
            <w:r w:rsidRPr="004A75F3">
              <w:rPr>
                <w:rFonts w:ascii="Times New Roman" w:hAnsi="Times New Roman"/>
                <w:b/>
                <w:sz w:val="20"/>
                <w:szCs w:val="20"/>
                <w:lang w:val="ro-RO" w:eastAsia="en-GB"/>
              </w:rPr>
              <w:t>0,0</w:t>
            </w:r>
          </w:p>
        </w:tc>
        <w:tc>
          <w:tcPr>
            <w:tcW w:w="352" w:type="pct"/>
            <w:shd w:val="clear" w:color="auto" w:fill="F2DBDB" w:themeFill="accent2" w:themeFillTint="33"/>
          </w:tcPr>
          <w:p w14:paraId="42BB069D" w14:textId="4B964F64" w:rsidR="00A2087B" w:rsidRPr="00A23F40" w:rsidRDefault="00A2087B" w:rsidP="00A2087B">
            <w:pPr>
              <w:tabs>
                <w:tab w:val="left" w:pos="360"/>
              </w:tabs>
              <w:spacing w:after="0" w:line="240" w:lineRule="auto"/>
              <w:jc w:val="center"/>
              <w:rPr>
                <w:rFonts w:ascii="Times New Roman" w:hAnsi="Times New Roman" w:cs="Times New Roman"/>
                <w:b/>
                <w:sz w:val="20"/>
                <w:szCs w:val="20"/>
                <w:lang w:val="ro-RO"/>
              </w:rPr>
            </w:pPr>
            <w:r w:rsidRPr="00A23F40">
              <w:rPr>
                <w:rFonts w:ascii="Times New Roman" w:hAnsi="Times New Roman" w:cs="Times New Roman"/>
                <w:b/>
                <w:sz w:val="20"/>
                <w:szCs w:val="20"/>
                <w:lang w:val="ro-RO"/>
              </w:rPr>
              <w:t>20 297,4</w:t>
            </w:r>
          </w:p>
        </w:tc>
        <w:tc>
          <w:tcPr>
            <w:tcW w:w="347" w:type="pct"/>
            <w:shd w:val="clear" w:color="auto" w:fill="F2DBDB" w:themeFill="accent2" w:themeFillTint="33"/>
          </w:tcPr>
          <w:p w14:paraId="1BF97EB1" w14:textId="3FECB38C" w:rsidR="00A2087B" w:rsidRPr="004A75F3" w:rsidRDefault="00A2087B" w:rsidP="00A2087B">
            <w:pPr>
              <w:pStyle w:val="TableText"/>
              <w:spacing w:line="240" w:lineRule="auto"/>
              <w:jc w:val="center"/>
              <w:rPr>
                <w:rFonts w:ascii="Times New Roman" w:hAnsi="Times New Roman"/>
                <w:b/>
                <w:i/>
                <w:sz w:val="20"/>
                <w:szCs w:val="20"/>
                <w:lang w:val="ro-RO" w:eastAsia="en-GB"/>
              </w:rPr>
            </w:pPr>
            <w:r w:rsidRPr="004A75F3">
              <w:rPr>
                <w:rFonts w:ascii="Times New Roman" w:hAnsi="Times New Roman"/>
                <w:b/>
                <w:sz w:val="20"/>
                <w:szCs w:val="20"/>
                <w:lang w:val="ro-RO" w:eastAsia="en-GB"/>
              </w:rPr>
              <w:t>1 239,0</w:t>
            </w:r>
          </w:p>
        </w:tc>
        <w:tc>
          <w:tcPr>
            <w:tcW w:w="405" w:type="pct"/>
            <w:shd w:val="clear" w:color="auto" w:fill="F2DBDB" w:themeFill="accent2" w:themeFillTint="33"/>
          </w:tcPr>
          <w:p w14:paraId="4D7E14FB" w14:textId="76B0E762" w:rsidR="00A2087B" w:rsidRPr="004A75F3" w:rsidRDefault="00A2087B" w:rsidP="00A2087B">
            <w:pPr>
              <w:pStyle w:val="TableText"/>
              <w:spacing w:line="240" w:lineRule="auto"/>
              <w:jc w:val="center"/>
              <w:rPr>
                <w:rFonts w:ascii="Times New Roman" w:hAnsi="Times New Roman"/>
                <w:b/>
                <w:i/>
                <w:sz w:val="20"/>
                <w:szCs w:val="20"/>
                <w:lang w:val="ro-RO" w:eastAsia="en-GB"/>
              </w:rPr>
            </w:pPr>
            <w:r w:rsidRPr="004A75F3">
              <w:rPr>
                <w:rFonts w:ascii="Times New Roman" w:hAnsi="Times New Roman"/>
                <w:b/>
                <w:sz w:val="20"/>
                <w:szCs w:val="20"/>
                <w:lang w:val="ro-RO" w:eastAsia="en-GB"/>
              </w:rPr>
              <w:t>0,0</w:t>
            </w:r>
          </w:p>
        </w:tc>
        <w:tc>
          <w:tcPr>
            <w:tcW w:w="352" w:type="pct"/>
            <w:shd w:val="clear" w:color="auto" w:fill="F2DBDB" w:themeFill="accent2" w:themeFillTint="33"/>
          </w:tcPr>
          <w:p w14:paraId="78F7C25D" w14:textId="7BA99F85" w:rsidR="00A2087B" w:rsidRPr="004A75F3" w:rsidRDefault="00A2087B" w:rsidP="00A2087B">
            <w:pPr>
              <w:pStyle w:val="TableText"/>
              <w:spacing w:line="240" w:lineRule="auto"/>
              <w:jc w:val="center"/>
              <w:rPr>
                <w:rFonts w:ascii="Times New Roman" w:hAnsi="Times New Roman"/>
                <w:b/>
                <w:sz w:val="20"/>
                <w:szCs w:val="20"/>
                <w:lang w:val="ro-RO" w:eastAsia="en-GB"/>
              </w:rPr>
            </w:pPr>
            <w:r w:rsidRPr="004A75F3">
              <w:rPr>
                <w:rFonts w:ascii="Times New Roman" w:hAnsi="Times New Roman"/>
                <w:b/>
                <w:sz w:val="20"/>
                <w:szCs w:val="20"/>
                <w:lang w:val="ro-RO" w:eastAsia="en-GB"/>
              </w:rPr>
              <w:t>0,0</w:t>
            </w:r>
          </w:p>
        </w:tc>
      </w:tr>
      <w:tr w:rsidR="00027AAB" w:rsidRPr="00D74772" w14:paraId="19AB02E6" w14:textId="77777777" w:rsidTr="00135819">
        <w:trPr>
          <w:trHeight w:val="266"/>
        </w:trPr>
        <w:tc>
          <w:tcPr>
            <w:tcW w:w="1264" w:type="pct"/>
            <w:shd w:val="clear" w:color="auto" w:fill="FFFFFF" w:themeFill="background1"/>
          </w:tcPr>
          <w:p w14:paraId="13D85BDF" w14:textId="77777777" w:rsidR="00A2087B" w:rsidRPr="00D74772" w:rsidRDefault="00A2087B" w:rsidP="004A75F3">
            <w:pPr>
              <w:pStyle w:val="TableText"/>
              <w:jc w:val="right"/>
              <w:rPr>
                <w:rFonts w:ascii="Times New Roman" w:hAnsi="Times New Roman"/>
                <w:szCs w:val="16"/>
                <w:lang w:val="ro-RO" w:eastAsia="en-GB"/>
              </w:rPr>
            </w:pPr>
            <w:r w:rsidRPr="00D74772">
              <w:rPr>
                <w:rFonts w:ascii="Times New Roman" w:hAnsi="Times New Roman"/>
                <w:szCs w:val="16"/>
                <w:lang w:val="ro-RO" w:eastAsia="en-GB"/>
              </w:rPr>
              <w:t>dintre care:</w:t>
            </w:r>
          </w:p>
        </w:tc>
        <w:tc>
          <w:tcPr>
            <w:tcW w:w="832" w:type="pct"/>
            <w:shd w:val="clear" w:color="auto" w:fill="FFFFFF" w:themeFill="background1"/>
          </w:tcPr>
          <w:p w14:paraId="6E494696" w14:textId="77777777" w:rsidR="00A2087B" w:rsidRPr="00D74772" w:rsidRDefault="00A2087B" w:rsidP="00A2087B">
            <w:pPr>
              <w:pStyle w:val="TableText"/>
              <w:rPr>
                <w:rFonts w:ascii="Times New Roman" w:hAnsi="Times New Roman"/>
                <w:szCs w:val="16"/>
                <w:lang w:val="ro-RO" w:eastAsia="en-GB"/>
              </w:rPr>
            </w:pPr>
          </w:p>
        </w:tc>
        <w:tc>
          <w:tcPr>
            <w:tcW w:w="381" w:type="pct"/>
            <w:shd w:val="clear" w:color="auto" w:fill="FFFFFF" w:themeFill="background1"/>
            <w:vAlign w:val="center"/>
          </w:tcPr>
          <w:p w14:paraId="0C25DAC3" w14:textId="714ACD84" w:rsidR="00A2087B" w:rsidRPr="00D74772" w:rsidRDefault="00A2087B" w:rsidP="00A2087B">
            <w:pPr>
              <w:pStyle w:val="TableText"/>
              <w:rPr>
                <w:rFonts w:ascii="Times New Roman" w:hAnsi="Times New Roman"/>
                <w:szCs w:val="16"/>
                <w:lang w:val="ro-RO" w:eastAsia="en-GB"/>
              </w:rPr>
            </w:pPr>
          </w:p>
        </w:tc>
        <w:tc>
          <w:tcPr>
            <w:tcW w:w="348" w:type="pct"/>
            <w:shd w:val="clear" w:color="auto" w:fill="FFFFFF" w:themeFill="background1"/>
            <w:vAlign w:val="center"/>
          </w:tcPr>
          <w:p w14:paraId="23461E78" w14:textId="4AADCDA0" w:rsidR="00A2087B" w:rsidRPr="00D74772" w:rsidRDefault="00A2087B" w:rsidP="00A2087B">
            <w:pPr>
              <w:pStyle w:val="TableText"/>
              <w:rPr>
                <w:rFonts w:ascii="Times New Roman" w:hAnsi="Times New Roman"/>
                <w:szCs w:val="16"/>
                <w:lang w:val="ro-RO" w:eastAsia="en-GB"/>
              </w:rPr>
            </w:pPr>
          </w:p>
        </w:tc>
        <w:tc>
          <w:tcPr>
            <w:tcW w:w="363" w:type="pct"/>
            <w:shd w:val="clear" w:color="auto" w:fill="FFFFFF" w:themeFill="background1"/>
            <w:vAlign w:val="center"/>
          </w:tcPr>
          <w:p w14:paraId="540B9AD7" w14:textId="09F30259" w:rsidR="00A2087B" w:rsidRPr="00D74772" w:rsidRDefault="00A2087B" w:rsidP="00A2087B">
            <w:pPr>
              <w:pStyle w:val="TableText"/>
              <w:rPr>
                <w:rFonts w:ascii="Times New Roman" w:hAnsi="Times New Roman"/>
                <w:szCs w:val="16"/>
                <w:lang w:val="ro-RO" w:eastAsia="en-GB"/>
              </w:rPr>
            </w:pPr>
          </w:p>
        </w:tc>
        <w:tc>
          <w:tcPr>
            <w:tcW w:w="356" w:type="pct"/>
            <w:shd w:val="clear" w:color="auto" w:fill="FFFFFF" w:themeFill="background1"/>
            <w:vAlign w:val="center"/>
          </w:tcPr>
          <w:p w14:paraId="5C3FFB40" w14:textId="36EF0080" w:rsidR="00A2087B" w:rsidRPr="00D74772" w:rsidRDefault="00A2087B" w:rsidP="00A2087B">
            <w:pPr>
              <w:pStyle w:val="TableText"/>
              <w:rPr>
                <w:rFonts w:ascii="Times New Roman" w:hAnsi="Times New Roman"/>
                <w:szCs w:val="16"/>
                <w:lang w:val="ro-RO" w:eastAsia="en-GB"/>
              </w:rPr>
            </w:pPr>
          </w:p>
        </w:tc>
        <w:tc>
          <w:tcPr>
            <w:tcW w:w="352" w:type="pct"/>
            <w:shd w:val="clear" w:color="auto" w:fill="FFFFFF" w:themeFill="background1"/>
            <w:vAlign w:val="center"/>
          </w:tcPr>
          <w:p w14:paraId="1D96BB97" w14:textId="2C182FD0" w:rsidR="00A2087B" w:rsidRPr="00D74772" w:rsidRDefault="00A2087B" w:rsidP="00A2087B">
            <w:pPr>
              <w:pStyle w:val="TableText"/>
              <w:rPr>
                <w:rFonts w:ascii="Times New Roman" w:hAnsi="Times New Roman"/>
                <w:szCs w:val="16"/>
                <w:lang w:val="ro-RO" w:eastAsia="en-GB"/>
              </w:rPr>
            </w:pPr>
          </w:p>
        </w:tc>
        <w:tc>
          <w:tcPr>
            <w:tcW w:w="347" w:type="pct"/>
            <w:shd w:val="clear" w:color="auto" w:fill="FFFFFF" w:themeFill="background1"/>
            <w:vAlign w:val="center"/>
          </w:tcPr>
          <w:p w14:paraId="3AA75491" w14:textId="0B829844" w:rsidR="00A2087B" w:rsidRPr="00D74772" w:rsidRDefault="00A2087B" w:rsidP="00A2087B">
            <w:pPr>
              <w:pStyle w:val="TableText"/>
              <w:rPr>
                <w:rFonts w:ascii="Times New Roman" w:hAnsi="Times New Roman"/>
                <w:szCs w:val="16"/>
                <w:lang w:val="ro-RO" w:eastAsia="en-GB"/>
              </w:rPr>
            </w:pPr>
          </w:p>
        </w:tc>
        <w:tc>
          <w:tcPr>
            <w:tcW w:w="405" w:type="pct"/>
            <w:shd w:val="clear" w:color="auto" w:fill="FFFFFF" w:themeFill="background1"/>
            <w:vAlign w:val="center"/>
          </w:tcPr>
          <w:p w14:paraId="406407CE" w14:textId="799CB2C1" w:rsidR="00A2087B" w:rsidRPr="00D74772" w:rsidRDefault="00A2087B" w:rsidP="00A2087B">
            <w:pPr>
              <w:pStyle w:val="TableText"/>
              <w:rPr>
                <w:rFonts w:ascii="Times New Roman" w:hAnsi="Times New Roman"/>
                <w:szCs w:val="16"/>
                <w:lang w:val="ro-RO" w:eastAsia="en-GB"/>
              </w:rPr>
            </w:pPr>
          </w:p>
        </w:tc>
        <w:tc>
          <w:tcPr>
            <w:tcW w:w="352" w:type="pct"/>
            <w:shd w:val="clear" w:color="auto" w:fill="FFFFFF" w:themeFill="background1"/>
            <w:vAlign w:val="center"/>
          </w:tcPr>
          <w:p w14:paraId="588C4E77" w14:textId="6D6C94FD" w:rsidR="00A2087B" w:rsidRPr="00D74772" w:rsidRDefault="00A2087B" w:rsidP="00A2087B">
            <w:pPr>
              <w:pStyle w:val="TableText"/>
              <w:rPr>
                <w:rFonts w:ascii="Times New Roman" w:hAnsi="Times New Roman"/>
                <w:szCs w:val="16"/>
                <w:lang w:val="ro-RO" w:eastAsia="en-GB"/>
              </w:rPr>
            </w:pPr>
          </w:p>
        </w:tc>
      </w:tr>
      <w:tr w:rsidR="00027AAB" w:rsidRPr="00D74772" w14:paraId="17B2629B" w14:textId="77777777" w:rsidTr="00135819">
        <w:trPr>
          <w:trHeight w:val="266"/>
        </w:trPr>
        <w:tc>
          <w:tcPr>
            <w:tcW w:w="1264" w:type="pct"/>
            <w:shd w:val="clear" w:color="auto" w:fill="FFFFFF" w:themeFill="background1"/>
          </w:tcPr>
          <w:p w14:paraId="4E1A487D" w14:textId="0D63F685" w:rsidR="00A2087B" w:rsidRPr="004A75F3" w:rsidRDefault="00A2087B" w:rsidP="004A75F3">
            <w:pPr>
              <w:pStyle w:val="TableText"/>
              <w:spacing w:line="240" w:lineRule="auto"/>
              <w:ind w:left="-57" w:right="-46"/>
              <w:jc w:val="both"/>
              <w:rPr>
                <w:rFonts w:ascii="Times New Roman" w:hAnsi="Times New Roman"/>
                <w:sz w:val="20"/>
                <w:szCs w:val="20"/>
                <w:lang w:val="ro-RO" w:eastAsia="en-GB"/>
              </w:rPr>
            </w:pPr>
            <w:r w:rsidRPr="004A75F3">
              <w:rPr>
                <w:rFonts w:ascii="Times New Roman" w:hAnsi="Times New Roman"/>
                <w:b/>
                <w:sz w:val="20"/>
                <w:szCs w:val="20"/>
                <w:u w:val="single"/>
                <w:lang w:val="ro-RO" w:eastAsia="en-GB"/>
              </w:rPr>
              <w:t>Ac</w:t>
            </w:r>
            <w:r w:rsidR="004A75F3">
              <w:rPr>
                <w:rFonts w:ascii="Times New Roman" w:hAnsi="Times New Roman"/>
                <w:b/>
                <w:sz w:val="20"/>
                <w:szCs w:val="20"/>
                <w:u w:val="single"/>
                <w:lang w:val="ro-RO" w:eastAsia="en-GB"/>
              </w:rPr>
              <w:t>ț</w:t>
            </w:r>
            <w:r w:rsidRPr="004A75F3">
              <w:rPr>
                <w:rFonts w:ascii="Times New Roman" w:hAnsi="Times New Roman"/>
                <w:b/>
                <w:sz w:val="20"/>
                <w:szCs w:val="20"/>
                <w:u w:val="single"/>
                <w:lang w:val="ro-RO" w:eastAsia="en-GB"/>
              </w:rPr>
              <w:t>iunea 1:</w:t>
            </w:r>
            <w:r w:rsidRPr="004A75F3">
              <w:rPr>
                <w:rFonts w:ascii="Times New Roman" w:hAnsi="Times New Roman"/>
                <w:sz w:val="20"/>
                <w:szCs w:val="20"/>
                <w:lang w:val="ro-RO" w:eastAsia="en-GB"/>
              </w:rPr>
              <w:t xml:space="preserve"> </w:t>
            </w:r>
            <w:r w:rsidRPr="004A75F3">
              <w:rPr>
                <w:rFonts w:ascii="Times New Roman" w:hAnsi="Times New Roman"/>
                <w:sz w:val="20"/>
                <w:szCs w:val="20"/>
                <w:lang w:val="ro-RO"/>
              </w:rPr>
              <w:t>Implementarea proiectului de modernizare a sistemului termoenergetic din mun. Bălți (</w:t>
            </w:r>
            <w:r w:rsidRPr="004A75F3">
              <w:rPr>
                <w:rFonts w:ascii="Times New Roman" w:hAnsi="Times New Roman"/>
                <w:b/>
                <w:i/>
                <w:sz w:val="20"/>
                <w:szCs w:val="20"/>
                <w:lang w:val="ro-RO"/>
              </w:rPr>
              <w:t>CET-Nord</w:t>
            </w:r>
            <w:r w:rsidRPr="004A75F3">
              <w:rPr>
                <w:rFonts w:ascii="Times New Roman" w:hAnsi="Times New Roman"/>
                <w:sz w:val="20"/>
                <w:szCs w:val="20"/>
                <w:lang w:val="ro-RO"/>
              </w:rPr>
              <w:t>)</w:t>
            </w:r>
          </w:p>
        </w:tc>
        <w:tc>
          <w:tcPr>
            <w:tcW w:w="832" w:type="pct"/>
            <w:shd w:val="clear" w:color="auto" w:fill="FFFFFF" w:themeFill="background1"/>
          </w:tcPr>
          <w:p w14:paraId="4EE67E9A" w14:textId="440D7FFD" w:rsidR="00A2087B" w:rsidRPr="004A75F3" w:rsidRDefault="00A2087B" w:rsidP="004A75F3">
            <w:pPr>
              <w:pStyle w:val="TableText"/>
              <w:spacing w:after="40" w:line="240" w:lineRule="auto"/>
              <w:ind w:left="-72" w:right="-57"/>
              <w:jc w:val="both"/>
              <w:rPr>
                <w:rFonts w:ascii="Times New Roman" w:hAnsi="Times New Roman"/>
                <w:sz w:val="20"/>
                <w:szCs w:val="20"/>
                <w:lang w:val="ro-RO" w:eastAsia="en-GB"/>
              </w:rPr>
            </w:pPr>
            <w:r w:rsidRPr="004A75F3">
              <w:rPr>
                <w:rFonts w:ascii="Times New Roman" w:hAnsi="Times New Roman"/>
                <w:sz w:val="20"/>
                <w:szCs w:val="20"/>
                <w:lang w:val="ro-RO" w:eastAsia="en-GB"/>
              </w:rPr>
              <w:t>Acordul de Finanțare dintre RM și BERD, semnat la 30.10.2014 (Legea nr.15 din 20.02.2015);</w:t>
            </w:r>
          </w:p>
          <w:p w14:paraId="3E8AFCB4" w14:textId="2132853A" w:rsidR="00A2087B" w:rsidRPr="004A75F3" w:rsidRDefault="00A2087B" w:rsidP="004A75F3">
            <w:pPr>
              <w:pStyle w:val="TableText"/>
              <w:spacing w:after="40" w:line="240" w:lineRule="auto"/>
              <w:ind w:left="-72" w:right="-57"/>
              <w:jc w:val="both"/>
              <w:rPr>
                <w:rFonts w:ascii="Times New Roman" w:hAnsi="Times New Roman"/>
                <w:sz w:val="20"/>
                <w:szCs w:val="20"/>
                <w:lang w:val="ro-RO" w:eastAsia="en-GB"/>
              </w:rPr>
            </w:pPr>
            <w:r w:rsidRPr="004A75F3">
              <w:rPr>
                <w:rFonts w:ascii="Times New Roman" w:hAnsi="Times New Roman"/>
                <w:sz w:val="20"/>
                <w:szCs w:val="20"/>
                <w:lang w:val="ro-RO" w:eastAsia="en-GB"/>
              </w:rPr>
              <w:t>Acordul de Grant dintre RM, S.A. CET-Nord și BERD privind grantul investițional acordat din Fondul E5P, semnat la 01.04.2016 (Legea nr.163 din 07.07.2016);</w:t>
            </w:r>
          </w:p>
          <w:p w14:paraId="615BD1DA" w14:textId="2308C8B9" w:rsidR="00A2087B" w:rsidRPr="004A75F3" w:rsidRDefault="00A2087B" w:rsidP="004A75F3">
            <w:pPr>
              <w:pStyle w:val="TableText"/>
              <w:spacing w:after="40" w:line="240" w:lineRule="auto"/>
              <w:ind w:left="-72" w:right="-57"/>
              <w:jc w:val="both"/>
              <w:rPr>
                <w:rFonts w:ascii="Times New Roman" w:hAnsi="Times New Roman"/>
                <w:sz w:val="20"/>
                <w:szCs w:val="20"/>
                <w:lang w:val="ro-RO" w:eastAsia="en-GB"/>
              </w:rPr>
            </w:pPr>
            <w:r w:rsidRPr="004A75F3">
              <w:rPr>
                <w:rFonts w:ascii="Times New Roman" w:hAnsi="Times New Roman"/>
                <w:sz w:val="20"/>
                <w:szCs w:val="20"/>
                <w:lang w:val="ro-RO" w:eastAsia="en-GB"/>
              </w:rPr>
              <w:t>Acord de Grant între RM, S.A. CET-Nord și BERD în vederea acordării grantului investițional din contul Fondului Special al Acționarilor BERD, semnat la 22.01.2019 (Decret nr. 1044 din 21.12.2018)</w:t>
            </w:r>
          </w:p>
        </w:tc>
        <w:tc>
          <w:tcPr>
            <w:tcW w:w="381" w:type="pct"/>
            <w:shd w:val="clear" w:color="auto" w:fill="FFFFFF" w:themeFill="background1"/>
            <w:vAlign w:val="center"/>
          </w:tcPr>
          <w:p w14:paraId="1A8E8E5C" w14:textId="1427C895" w:rsidR="00A2087B" w:rsidRPr="00215F1B" w:rsidRDefault="00A2087B" w:rsidP="00215F1B">
            <w:pPr>
              <w:pStyle w:val="TableText"/>
              <w:jc w:val="center"/>
              <w:rPr>
                <w:rFonts w:ascii="Times New Roman" w:hAnsi="Times New Roman"/>
                <w:sz w:val="20"/>
                <w:szCs w:val="20"/>
                <w:lang w:val="ro-RO" w:eastAsia="en-GB"/>
              </w:rPr>
            </w:pPr>
            <w:r w:rsidRPr="00215F1B">
              <w:rPr>
                <w:rFonts w:ascii="Times New Roman" w:hAnsi="Times New Roman"/>
                <w:sz w:val="20"/>
                <w:szCs w:val="20"/>
                <w:lang w:val="ro-RO" w:eastAsia="en-GB"/>
              </w:rPr>
              <w:t>31 402,1</w:t>
            </w:r>
          </w:p>
        </w:tc>
        <w:tc>
          <w:tcPr>
            <w:tcW w:w="348" w:type="pct"/>
            <w:shd w:val="clear" w:color="auto" w:fill="FFFFFF" w:themeFill="background1"/>
            <w:vAlign w:val="center"/>
          </w:tcPr>
          <w:p w14:paraId="69F8240E" w14:textId="43966C26" w:rsidR="00A2087B" w:rsidRPr="00215F1B" w:rsidRDefault="00A2087B" w:rsidP="00A2087B">
            <w:pPr>
              <w:pStyle w:val="TableText"/>
              <w:jc w:val="center"/>
              <w:rPr>
                <w:rFonts w:ascii="Times New Roman" w:hAnsi="Times New Roman"/>
                <w:sz w:val="20"/>
                <w:szCs w:val="20"/>
                <w:lang w:val="ro-RO" w:eastAsia="en-GB"/>
              </w:rPr>
            </w:pPr>
            <w:r w:rsidRPr="00215F1B">
              <w:rPr>
                <w:rFonts w:ascii="Times New Roman" w:hAnsi="Times New Roman"/>
                <w:sz w:val="20"/>
                <w:szCs w:val="20"/>
              </w:rPr>
              <w:t>0,0</w:t>
            </w:r>
          </w:p>
        </w:tc>
        <w:tc>
          <w:tcPr>
            <w:tcW w:w="363" w:type="pct"/>
            <w:shd w:val="clear" w:color="auto" w:fill="FFFFFF" w:themeFill="background1"/>
            <w:vAlign w:val="center"/>
          </w:tcPr>
          <w:p w14:paraId="6F8C159C" w14:textId="7CBFC1A5" w:rsidR="00A2087B" w:rsidRPr="00215F1B" w:rsidRDefault="00A2087B" w:rsidP="00A2087B">
            <w:pPr>
              <w:pStyle w:val="TableText"/>
              <w:jc w:val="center"/>
              <w:rPr>
                <w:rFonts w:ascii="Times New Roman" w:hAnsi="Times New Roman"/>
                <w:sz w:val="20"/>
                <w:szCs w:val="20"/>
                <w:lang w:val="ro-RO" w:eastAsia="en-GB"/>
              </w:rPr>
            </w:pPr>
            <w:r w:rsidRPr="00215F1B">
              <w:rPr>
                <w:rFonts w:ascii="Times New Roman" w:hAnsi="Times New Roman"/>
                <w:sz w:val="20"/>
                <w:szCs w:val="20"/>
              </w:rPr>
              <w:t>0,0</w:t>
            </w:r>
          </w:p>
        </w:tc>
        <w:tc>
          <w:tcPr>
            <w:tcW w:w="356" w:type="pct"/>
            <w:shd w:val="clear" w:color="auto" w:fill="FFFFFF" w:themeFill="background1"/>
            <w:vAlign w:val="center"/>
          </w:tcPr>
          <w:p w14:paraId="6C25EA6B" w14:textId="6374E0F5" w:rsidR="00A2087B" w:rsidRPr="00215F1B" w:rsidRDefault="00A2087B" w:rsidP="00A2087B">
            <w:pPr>
              <w:pStyle w:val="TableText"/>
              <w:jc w:val="center"/>
              <w:rPr>
                <w:rFonts w:ascii="Times New Roman" w:hAnsi="Times New Roman"/>
                <w:sz w:val="20"/>
                <w:szCs w:val="20"/>
                <w:lang w:val="ro-RO" w:eastAsia="en-GB"/>
              </w:rPr>
            </w:pPr>
            <w:r w:rsidRPr="00215F1B">
              <w:rPr>
                <w:rFonts w:ascii="Times New Roman" w:hAnsi="Times New Roman"/>
                <w:sz w:val="20"/>
                <w:szCs w:val="20"/>
              </w:rPr>
              <w:t>0,0</w:t>
            </w:r>
          </w:p>
        </w:tc>
        <w:tc>
          <w:tcPr>
            <w:tcW w:w="352" w:type="pct"/>
            <w:shd w:val="clear" w:color="auto" w:fill="FFFFFF" w:themeFill="background1"/>
            <w:vAlign w:val="center"/>
          </w:tcPr>
          <w:p w14:paraId="059F08AE" w14:textId="6D64B9EB" w:rsidR="00A2087B" w:rsidRPr="00215F1B" w:rsidRDefault="00A2087B" w:rsidP="00A2087B">
            <w:pPr>
              <w:pStyle w:val="TableText"/>
              <w:jc w:val="center"/>
              <w:rPr>
                <w:rFonts w:ascii="Times New Roman" w:hAnsi="Times New Roman"/>
                <w:sz w:val="20"/>
                <w:szCs w:val="20"/>
                <w:lang w:val="ro-RO" w:eastAsia="en-GB"/>
              </w:rPr>
            </w:pPr>
            <w:r w:rsidRPr="00215F1B">
              <w:rPr>
                <w:rFonts w:ascii="Times New Roman" w:hAnsi="Times New Roman"/>
                <w:sz w:val="20"/>
                <w:szCs w:val="20"/>
                <w:lang w:val="ro-RO" w:eastAsia="en-GB"/>
              </w:rPr>
              <w:t>14 605,8</w:t>
            </w:r>
          </w:p>
        </w:tc>
        <w:tc>
          <w:tcPr>
            <w:tcW w:w="347" w:type="pct"/>
            <w:shd w:val="clear" w:color="auto" w:fill="FFFFFF" w:themeFill="background1"/>
            <w:vAlign w:val="center"/>
          </w:tcPr>
          <w:p w14:paraId="411CADCA" w14:textId="503610A0" w:rsidR="00A2087B" w:rsidRPr="00215F1B" w:rsidRDefault="00A2087B" w:rsidP="00A2087B">
            <w:pPr>
              <w:pStyle w:val="TableText"/>
              <w:jc w:val="center"/>
              <w:rPr>
                <w:rFonts w:ascii="Times New Roman" w:hAnsi="Times New Roman"/>
                <w:sz w:val="20"/>
                <w:szCs w:val="20"/>
                <w:lang w:val="ro-RO" w:eastAsia="en-GB"/>
              </w:rPr>
            </w:pPr>
            <w:r w:rsidRPr="00215F1B">
              <w:rPr>
                <w:rFonts w:ascii="Times New Roman" w:hAnsi="Times New Roman"/>
                <w:sz w:val="20"/>
                <w:szCs w:val="20"/>
                <w:lang w:val="ro-RO" w:eastAsia="en-GB"/>
              </w:rPr>
              <w:t>0,0</w:t>
            </w:r>
          </w:p>
        </w:tc>
        <w:tc>
          <w:tcPr>
            <w:tcW w:w="405" w:type="pct"/>
            <w:shd w:val="clear" w:color="auto" w:fill="FFFFFF" w:themeFill="background1"/>
            <w:vAlign w:val="center"/>
          </w:tcPr>
          <w:p w14:paraId="0443E92A" w14:textId="45289DF8" w:rsidR="00A2087B" w:rsidRPr="00215F1B" w:rsidRDefault="00A2087B" w:rsidP="00A2087B">
            <w:pPr>
              <w:pStyle w:val="TableText"/>
              <w:jc w:val="center"/>
              <w:rPr>
                <w:rFonts w:ascii="Times New Roman" w:hAnsi="Times New Roman"/>
                <w:sz w:val="20"/>
                <w:szCs w:val="20"/>
                <w:lang w:val="ro-RO" w:eastAsia="en-GB"/>
              </w:rPr>
            </w:pPr>
            <w:r w:rsidRPr="00215F1B">
              <w:rPr>
                <w:rFonts w:ascii="Times New Roman" w:hAnsi="Times New Roman"/>
                <w:sz w:val="20"/>
                <w:szCs w:val="20"/>
                <w:lang w:val="ro-RO" w:eastAsia="en-GB"/>
              </w:rPr>
              <w:t>0,0</w:t>
            </w:r>
          </w:p>
        </w:tc>
        <w:tc>
          <w:tcPr>
            <w:tcW w:w="352" w:type="pct"/>
            <w:shd w:val="clear" w:color="auto" w:fill="FFFFFF" w:themeFill="background1"/>
            <w:vAlign w:val="center"/>
          </w:tcPr>
          <w:p w14:paraId="3C54AE60" w14:textId="424116C0" w:rsidR="00A2087B" w:rsidRPr="004A75F3" w:rsidRDefault="00A2087B" w:rsidP="00A2087B">
            <w:pPr>
              <w:pStyle w:val="TableText"/>
              <w:jc w:val="center"/>
              <w:rPr>
                <w:rFonts w:ascii="Times New Roman" w:hAnsi="Times New Roman"/>
                <w:sz w:val="20"/>
                <w:szCs w:val="20"/>
                <w:lang w:val="ro-RO" w:eastAsia="en-GB"/>
              </w:rPr>
            </w:pPr>
            <w:r w:rsidRPr="004A75F3">
              <w:rPr>
                <w:rFonts w:ascii="Times New Roman" w:hAnsi="Times New Roman"/>
                <w:sz w:val="20"/>
                <w:szCs w:val="20"/>
                <w:lang w:val="ro-RO" w:eastAsia="en-GB"/>
              </w:rPr>
              <w:t>0,0</w:t>
            </w:r>
          </w:p>
        </w:tc>
      </w:tr>
      <w:tr w:rsidR="00027AAB" w:rsidRPr="00D74772" w14:paraId="1B862D3C" w14:textId="77777777" w:rsidTr="00135819">
        <w:trPr>
          <w:trHeight w:val="266"/>
        </w:trPr>
        <w:tc>
          <w:tcPr>
            <w:tcW w:w="1264" w:type="pct"/>
            <w:shd w:val="clear" w:color="auto" w:fill="auto"/>
          </w:tcPr>
          <w:p w14:paraId="7F322AF3" w14:textId="745A267F" w:rsidR="00A2087B" w:rsidRPr="004A75F3" w:rsidRDefault="00A2087B" w:rsidP="006E2CD2">
            <w:pPr>
              <w:tabs>
                <w:tab w:val="left" w:pos="360"/>
              </w:tabs>
              <w:spacing w:after="0" w:line="240" w:lineRule="auto"/>
              <w:ind w:left="-57" w:right="-74"/>
              <w:jc w:val="both"/>
              <w:rPr>
                <w:rFonts w:ascii="Times New Roman" w:hAnsi="Times New Roman" w:cs="Times New Roman"/>
                <w:sz w:val="20"/>
                <w:szCs w:val="20"/>
                <w:lang w:val="ro-RO"/>
              </w:rPr>
            </w:pPr>
            <w:r w:rsidRPr="004A75F3">
              <w:rPr>
                <w:rFonts w:ascii="Times New Roman" w:hAnsi="Times New Roman" w:cs="Times New Roman"/>
                <w:b/>
                <w:sz w:val="20"/>
                <w:szCs w:val="20"/>
                <w:u w:val="single"/>
                <w:lang w:val="ro-RO" w:eastAsia="en-GB"/>
              </w:rPr>
              <w:t>Ac</w:t>
            </w:r>
            <w:r w:rsidR="006E2CD2">
              <w:rPr>
                <w:rFonts w:ascii="Times New Roman" w:hAnsi="Times New Roman" w:cs="Times New Roman"/>
                <w:b/>
                <w:sz w:val="20"/>
                <w:szCs w:val="20"/>
                <w:u w:val="single"/>
                <w:lang w:val="ro-RO" w:eastAsia="en-GB"/>
              </w:rPr>
              <w:t>ț</w:t>
            </w:r>
            <w:r w:rsidRPr="004A75F3">
              <w:rPr>
                <w:rFonts w:ascii="Times New Roman" w:hAnsi="Times New Roman" w:cs="Times New Roman"/>
                <w:b/>
                <w:sz w:val="20"/>
                <w:szCs w:val="20"/>
                <w:u w:val="single"/>
                <w:lang w:val="ro-RO" w:eastAsia="en-GB"/>
              </w:rPr>
              <w:t>iunea 2:</w:t>
            </w:r>
            <w:r w:rsidRPr="004A75F3">
              <w:rPr>
                <w:rFonts w:ascii="Times New Roman" w:hAnsi="Times New Roman" w:cs="Times New Roman"/>
                <w:sz w:val="20"/>
                <w:szCs w:val="20"/>
                <w:lang w:val="ro-RO" w:eastAsia="en-GB"/>
              </w:rPr>
              <w:t xml:space="preserve"> </w:t>
            </w:r>
            <w:r w:rsidRPr="004A75F3">
              <w:rPr>
                <w:rFonts w:ascii="Times New Roman" w:hAnsi="Times New Roman" w:cs="Times New Roman"/>
                <w:sz w:val="20"/>
                <w:szCs w:val="20"/>
                <w:lang w:val="ro-RO"/>
              </w:rPr>
              <w:t>Asigurarea implementării proiectului de modernizare a sistemului de alimentare cu energie termică din mun. Chișinău (</w:t>
            </w:r>
            <w:r w:rsidRPr="004A75F3">
              <w:rPr>
                <w:rFonts w:ascii="Times New Roman" w:hAnsi="Times New Roman" w:cs="Times New Roman"/>
                <w:b/>
                <w:i/>
                <w:sz w:val="20"/>
                <w:szCs w:val="20"/>
                <w:lang w:val="ro-RO"/>
              </w:rPr>
              <w:t>UCIPE</w:t>
            </w:r>
            <w:r w:rsidRPr="004A75F3">
              <w:rPr>
                <w:rFonts w:ascii="Times New Roman" w:hAnsi="Times New Roman" w:cs="Times New Roman"/>
                <w:sz w:val="20"/>
                <w:szCs w:val="20"/>
                <w:lang w:val="ro-RO"/>
              </w:rPr>
              <w:t>)</w:t>
            </w:r>
          </w:p>
        </w:tc>
        <w:tc>
          <w:tcPr>
            <w:tcW w:w="832" w:type="pct"/>
            <w:shd w:val="clear" w:color="auto" w:fill="auto"/>
          </w:tcPr>
          <w:p w14:paraId="5B7379FE" w14:textId="77777777" w:rsidR="00A2087B" w:rsidRPr="004A75F3" w:rsidRDefault="00A2087B" w:rsidP="004A75F3">
            <w:pPr>
              <w:pStyle w:val="TableText"/>
              <w:spacing w:after="40" w:line="240" w:lineRule="auto"/>
              <w:ind w:left="-72" w:right="-71"/>
              <w:jc w:val="both"/>
              <w:rPr>
                <w:rFonts w:ascii="Times New Roman" w:hAnsi="Times New Roman"/>
                <w:sz w:val="20"/>
                <w:szCs w:val="20"/>
                <w:lang w:val="ro-RO" w:eastAsia="en-GB"/>
              </w:rPr>
            </w:pPr>
            <w:r w:rsidRPr="004A75F3">
              <w:rPr>
                <w:rFonts w:ascii="Times New Roman" w:hAnsi="Times New Roman"/>
                <w:sz w:val="20"/>
                <w:szCs w:val="20"/>
                <w:lang w:val="ro-RO" w:eastAsia="en-GB"/>
              </w:rPr>
              <w:t>Legea nr. 148 din 30.07.2015;</w:t>
            </w:r>
          </w:p>
          <w:p w14:paraId="3CB9BAE4" w14:textId="61847F1C" w:rsidR="00A2087B" w:rsidRPr="004A75F3" w:rsidRDefault="00A2087B" w:rsidP="004A75F3">
            <w:pPr>
              <w:pStyle w:val="TableText"/>
              <w:spacing w:after="40" w:line="240" w:lineRule="auto"/>
              <w:ind w:left="-72" w:right="-71"/>
              <w:jc w:val="both"/>
              <w:rPr>
                <w:rFonts w:ascii="Times New Roman" w:hAnsi="Times New Roman"/>
                <w:sz w:val="20"/>
                <w:szCs w:val="20"/>
                <w:lang w:val="ro-RO" w:eastAsia="en-GB"/>
              </w:rPr>
            </w:pPr>
            <w:r w:rsidRPr="004A75F3">
              <w:rPr>
                <w:rFonts w:ascii="Times New Roman" w:hAnsi="Times New Roman"/>
                <w:sz w:val="20"/>
                <w:szCs w:val="20"/>
                <w:lang w:val="ro-RO" w:eastAsia="en-GB"/>
              </w:rPr>
              <w:t>Acord de finanțare dintre RM și BIRD în vederea realizării Proiectului de îmbunătățire a eficienței sectorului de alimentare centralizată cu energie termică (Legea nr.148 din 30.07.2015)</w:t>
            </w:r>
          </w:p>
        </w:tc>
        <w:tc>
          <w:tcPr>
            <w:tcW w:w="381" w:type="pct"/>
            <w:shd w:val="clear" w:color="auto" w:fill="auto"/>
            <w:vAlign w:val="center"/>
          </w:tcPr>
          <w:p w14:paraId="246B6D95" w14:textId="3A21E73F" w:rsidR="00A2087B" w:rsidRPr="00215F1B" w:rsidRDefault="00A2087B" w:rsidP="00A2087B">
            <w:pPr>
              <w:pStyle w:val="TableText"/>
              <w:spacing w:line="240" w:lineRule="auto"/>
              <w:jc w:val="center"/>
              <w:rPr>
                <w:rFonts w:ascii="Times New Roman" w:hAnsi="Times New Roman"/>
                <w:sz w:val="20"/>
                <w:szCs w:val="20"/>
                <w:lang w:val="ro-RO" w:eastAsia="en-GB"/>
              </w:rPr>
            </w:pPr>
            <w:r w:rsidRPr="00215F1B">
              <w:rPr>
                <w:rFonts w:ascii="Times New Roman" w:hAnsi="Times New Roman"/>
                <w:sz w:val="20"/>
                <w:szCs w:val="20"/>
                <w:lang w:val="ro-RO" w:eastAsia="en-GB"/>
              </w:rPr>
              <w:t>4 706,9</w:t>
            </w:r>
          </w:p>
        </w:tc>
        <w:tc>
          <w:tcPr>
            <w:tcW w:w="348" w:type="pct"/>
            <w:shd w:val="clear" w:color="auto" w:fill="auto"/>
            <w:vAlign w:val="center"/>
          </w:tcPr>
          <w:p w14:paraId="4857A314" w14:textId="56B2EA05" w:rsidR="00A2087B" w:rsidRPr="00215F1B" w:rsidRDefault="00A2087B" w:rsidP="00A2087B">
            <w:pPr>
              <w:pStyle w:val="TableText"/>
              <w:spacing w:line="240" w:lineRule="auto"/>
              <w:jc w:val="center"/>
              <w:rPr>
                <w:rFonts w:ascii="Times New Roman" w:hAnsi="Times New Roman"/>
                <w:sz w:val="20"/>
                <w:szCs w:val="20"/>
                <w:lang w:val="ro-RO" w:eastAsia="en-GB"/>
              </w:rPr>
            </w:pPr>
            <w:r w:rsidRPr="00215F1B">
              <w:rPr>
                <w:rFonts w:ascii="Times New Roman" w:hAnsi="Times New Roman"/>
                <w:sz w:val="20"/>
                <w:szCs w:val="20"/>
                <w:lang w:val="ro-RO" w:eastAsia="en-GB"/>
              </w:rPr>
              <w:t>5 691,6</w:t>
            </w:r>
          </w:p>
        </w:tc>
        <w:tc>
          <w:tcPr>
            <w:tcW w:w="363" w:type="pct"/>
            <w:shd w:val="clear" w:color="auto" w:fill="auto"/>
            <w:vAlign w:val="center"/>
          </w:tcPr>
          <w:p w14:paraId="65ECBBF7" w14:textId="7E870516" w:rsidR="00A2087B" w:rsidRPr="00215F1B" w:rsidRDefault="00A2087B" w:rsidP="00A2087B">
            <w:pPr>
              <w:pStyle w:val="TableText"/>
              <w:spacing w:line="240" w:lineRule="auto"/>
              <w:jc w:val="center"/>
              <w:rPr>
                <w:rFonts w:ascii="Times New Roman" w:hAnsi="Times New Roman"/>
                <w:sz w:val="20"/>
                <w:szCs w:val="20"/>
                <w:lang w:val="ro-RO" w:eastAsia="en-GB"/>
              </w:rPr>
            </w:pPr>
            <w:r w:rsidRPr="00215F1B">
              <w:rPr>
                <w:rFonts w:ascii="Times New Roman" w:hAnsi="Times New Roman"/>
                <w:sz w:val="20"/>
                <w:szCs w:val="20"/>
                <w:lang w:val="ro-RO" w:eastAsia="en-GB"/>
              </w:rPr>
              <w:t>2 875,2</w:t>
            </w:r>
          </w:p>
        </w:tc>
        <w:tc>
          <w:tcPr>
            <w:tcW w:w="356" w:type="pct"/>
            <w:shd w:val="clear" w:color="auto" w:fill="auto"/>
            <w:vAlign w:val="center"/>
          </w:tcPr>
          <w:p w14:paraId="45F3CD52" w14:textId="1CDB1388" w:rsidR="00A2087B" w:rsidRPr="00215F1B" w:rsidRDefault="00A2087B" w:rsidP="00A2087B">
            <w:pPr>
              <w:pStyle w:val="TableText"/>
              <w:spacing w:line="240" w:lineRule="auto"/>
              <w:jc w:val="center"/>
              <w:rPr>
                <w:rFonts w:ascii="Times New Roman" w:hAnsi="Times New Roman"/>
                <w:sz w:val="20"/>
                <w:szCs w:val="20"/>
                <w:lang w:val="ro-RO" w:eastAsia="en-GB"/>
              </w:rPr>
            </w:pPr>
            <w:r w:rsidRPr="00215F1B">
              <w:rPr>
                <w:rFonts w:ascii="Times New Roman" w:hAnsi="Times New Roman"/>
                <w:sz w:val="20"/>
                <w:szCs w:val="20"/>
                <w:lang w:val="ro-RO" w:eastAsia="en-GB"/>
              </w:rPr>
              <w:t>0,0</w:t>
            </w:r>
          </w:p>
        </w:tc>
        <w:tc>
          <w:tcPr>
            <w:tcW w:w="352" w:type="pct"/>
            <w:shd w:val="clear" w:color="auto" w:fill="auto"/>
            <w:vAlign w:val="center"/>
          </w:tcPr>
          <w:p w14:paraId="35188D6B" w14:textId="45523C28" w:rsidR="00A2087B" w:rsidRPr="00215F1B" w:rsidRDefault="00A2087B" w:rsidP="00A2087B">
            <w:pPr>
              <w:pStyle w:val="TableText"/>
              <w:spacing w:line="240" w:lineRule="auto"/>
              <w:jc w:val="center"/>
              <w:rPr>
                <w:rFonts w:ascii="Times New Roman" w:hAnsi="Times New Roman"/>
                <w:sz w:val="20"/>
                <w:szCs w:val="20"/>
                <w:lang w:val="ro-RO" w:eastAsia="en-GB"/>
              </w:rPr>
            </w:pPr>
            <w:r w:rsidRPr="00215F1B">
              <w:rPr>
                <w:rFonts w:ascii="Times New Roman" w:hAnsi="Times New Roman"/>
                <w:sz w:val="20"/>
                <w:szCs w:val="20"/>
                <w:lang w:val="ro-RO" w:eastAsia="en-GB"/>
              </w:rPr>
              <w:t>5 691,6</w:t>
            </w:r>
          </w:p>
        </w:tc>
        <w:tc>
          <w:tcPr>
            <w:tcW w:w="347" w:type="pct"/>
            <w:shd w:val="clear" w:color="auto" w:fill="auto"/>
            <w:vAlign w:val="center"/>
          </w:tcPr>
          <w:p w14:paraId="09F6186B" w14:textId="251B2AA4" w:rsidR="00A2087B" w:rsidRPr="00215F1B" w:rsidRDefault="00A2087B" w:rsidP="00A2087B">
            <w:pPr>
              <w:pStyle w:val="TableText"/>
              <w:spacing w:line="240" w:lineRule="auto"/>
              <w:jc w:val="center"/>
              <w:rPr>
                <w:rFonts w:ascii="Times New Roman" w:hAnsi="Times New Roman"/>
                <w:sz w:val="20"/>
                <w:szCs w:val="20"/>
                <w:lang w:val="ro-RO" w:eastAsia="en-GB"/>
              </w:rPr>
            </w:pPr>
            <w:r w:rsidRPr="00215F1B">
              <w:rPr>
                <w:rFonts w:ascii="Times New Roman" w:hAnsi="Times New Roman"/>
                <w:sz w:val="20"/>
                <w:szCs w:val="20"/>
                <w:lang w:val="ro-RO" w:eastAsia="en-GB"/>
              </w:rPr>
              <w:t>1 239,0</w:t>
            </w:r>
          </w:p>
        </w:tc>
        <w:tc>
          <w:tcPr>
            <w:tcW w:w="405" w:type="pct"/>
            <w:shd w:val="clear" w:color="auto" w:fill="auto"/>
            <w:vAlign w:val="center"/>
          </w:tcPr>
          <w:p w14:paraId="41136C7B" w14:textId="1E3F8ED3" w:rsidR="00A2087B" w:rsidRPr="00215F1B" w:rsidRDefault="00A2087B" w:rsidP="00A2087B">
            <w:pPr>
              <w:pStyle w:val="TableText"/>
              <w:spacing w:line="240" w:lineRule="auto"/>
              <w:jc w:val="center"/>
              <w:rPr>
                <w:rFonts w:ascii="Times New Roman" w:hAnsi="Times New Roman"/>
                <w:sz w:val="20"/>
                <w:szCs w:val="20"/>
                <w:lang w:val="ro-RO" w:eastAsia="en-GB"/>
              </w:rPr>
            </w:pPr>
            <w:r w:rsidRPr="00215F1B">
              <w:rPr>
                <w:rFonts w:ascii="Times New Roman" w:hAnsi="Times New Roman"/>
                <w:sz w:val="20"/>
                <w:szCs w:val="20"/>
                <w:lang w:val="ro-RO" w:eastAsia="en-GB"/>
              </w:rPr>
              <w:t>0,0</w:t>
            </w:r>
          </w:p>
        </w:tc>
        <w:tc>
          <w:tcPr>
            <w:tcW w:w="352" w:type="pct"/>
            <w:shd w:val="clear" w:color="auto" w:fill="auto"/>
            <w:vAlign w:val="center"/>
          </w:tcPr>
          <w:p w14:paraId="21357996" w14:textId="075705CE" w:rsidR="00A2087B" w:rsidRPr="004A75F3" w:rsidRDefault="00A2087B" w:rsidP="00A2087B">
            <w:pPr>
              <w:pStyle w:val="TableText"/>
              <w:spacing w:line="240" w:lineRule="auto"/>
              <w:jc w:val="center"/>
              <w:rPr>
                <w:rFonts w:ascii="Times New Roman" w:hAnsi="Times New Roman"/>
                <w:sz w:val="20"/>
                <w:szCs w:val="20"/>
                <w:lang w:val="ro-RO" w:eastAsia="en-GB"/>
              </w:rPr>
            </w:pPr>
            <w:r w:rsidRPr="004A75F3">
              <w:rPr>
                <w:rFonts w:ascii="Times New Roman" w:hAnsi="Times New Roman"/>
                <w:sz w:val="20"/>
                <w:szCs w:val="20"/>
                <w:lang w:val="ro-RO" w:eastAsia="en-GB"/>
              </w:rPr>
              <w:t>0,0</w:t>
            </w:r>
          </w:p>
        </w:tc>
      </w:tr>
      <w:tr w:rsidR="00027AAB" w:rsidRPr="00D74772" w14:paraId="31385F08" w14:textId="77777777" w:rsidTr="00135819">
        <w:trPr>
          <w:trHeight w:val="252"/>
        </w:trPr>
        <w:tc>
          <w:tcPr>
            <w:tcW w:w="1264" w:type="pct"/>
            <w:shd w:val="clear" w:color="auto" w:fill="C6D9F1" w:themeFill="text2" w:themeFillTint="33"/>
            <w:vAlign w:val="bottom"/>
          </w:tcPr>
          <w:p w14:paraId="496AFB25" w14:textId="2DB5B3BB" w:rsidR="00A2087B" w:rsidRPr="004A75F3" w:rsidRDefault="004A75F3" w:rsidP="00A2087B">
            <w:pPr>
              <w:pStyle w:val="TableText"/>
              <w:rPr>
                <w:rFonts w:ascii="Times New Roman" w:hAnsi="Times New Roman"/>
                <w:b/>
                <w:sz w:val="20"/>
                <w:szCs w:val="20"/>
                <w:lang w:val="ro-RO" w:eastAsia="en-GB"/>
              </w:rPr>
            </w:pPr>
            <w:r>
              <w:rPr>
                <w:rFonts w:ascii="Times New Roman" w:hAnsi="Times New Roman"/>
                <w:b/>
                <w:sz w:val="20"/>
                <w:szCs w:val="20"/>
                <w:lang w:val="ro-RO" w:eastAsia="en-GB"/>
              </w:rPr>
              <w:t>Total pe sector</w:t>
            </w:r>
          </w:p>
        </w:tc>
        <w:tc>
          <w:tcPr>
            <w:tcW w:w="832" w:type="pct"/>
            <w:shd w:val="clear" w:color="auto" w:fill="C6D9F1" w:themeFill="text2" w:themeFillTint="33"/>
          </w:tcPr>
          <w:p w14:paraId="28318F1D" w14:textId="77777777" w:rsidR="00A2087B" w:rsidRPr="004A75F3" w:rsidRDefault="00A2087B" w:rsidP="00A2087B">
            <w:pPr>
              <w:pStyle w:val="TableText"/>
              <w:jc w:val="center"/>
              <w:rPr>
                <w:rFonts w:ascii="Times New Roman" w:hAnsi="Times New Roman"/>
                <w:b/>
                <w:sz w:val="20"/>
                <w:szCs w:val="20"/>
                <w:lang w:val="ro-RO" w:eastAsia="en-GB"/>
              </w:rPr>
            </w:pPr>
          </w:p>
        </w:tc>
        <w:tc>
          <w:tcPr>
            <w:tcW w:w="381" w:type="pct"/>
            <w:shd w:val="clear" w:color="auto" w:fill="C6D9F1" w:themeFill="text2" w:themeFillTint="33"/>
            <w:vAlign w:val="center"/>
          </w:tcPr>
          <w:p w14:paraId="104C08C1" w14:textId="37C5CC93" w:rsidR="00A2087B" w:rsidRPr="004A75F3" w:rsidRDefault="00A2087B" w:rsidP="00BE411E">
            <w:pPr>
              <w:tabs>
                <w:tab w:val="left" w:pos="360"/>
              </w:tabs>
              <w:spacing w:after="0"/>
              <w:ind w:right="-145"/>
              <w:jc w:val="center"/>
              <w:rPr>
                <w:rFonts w:ascii="Times New Roman" w:hAnsi="Times New Roman" w:cs="Times New Roman"/>
                <w:b/>
                <w:sz w:val="20"/>
                <w:szCs w:val="20"/>
                <w:lang w:val="ro-RO"/>
              </w:rPr>
            </w:pPr>
            <w:r w:rsidRPr="00215F1B">
              <w:rPr>
                <w:rFonts w:ascii="Times New Roman" w:hAnsi="Times New Roman" w:cs="Times New Roman"/>
                <w:b/>
                <w:sz w:val="20"/>
                <w:szCs w:val="20"/>
                <w:lang w:val="ro-RO"/>
              </w:rPr>
              <w:t>163 </w:t>
            </w:r>
            <w:r w:rsidR="007A6B2B" w:rsidRPr="00215F1B">
              <w:rPr>
                <w:rFonts w:ascii="Times New Roman" w:hAnsi="Times New Roman" w:cs="Times New Roman"/>
                <w:b/>
                <w:sz w:val="20"/>
                <w:szCs w:val="20"/>
                <w:lang w:val="ro-RO"/>
              </w:rPr>
              <w:t>264</w:t>
            </w:r>
            <w:r w:rsidRPr="00215F1B">
              <w:rPr>
                <w:rFonts w:ascii="Times New Roman" w:hAnsi="Times New Roman" w:cs="Times New Roman"/>
                <w:b/>
                <w:sz w:val="20"/>
                <w:szCs w:val="20"/>
                <w:lang w:val="ro-RO"/>
              </w:rPr>
              <w:t>,</w:t>
            </w:r>
            <w:r w:rsidR="007A6B2B" w:rsidRPr="00215F1B">
              <w:rPr>
                <w:rFonts w:ascii="Times New Roman" w:hAnsi="Times New Roman" w:cs="Times New Roman"/>
                <w:b/>
                <w:sz w:val="20"/>
                <w:szCs w:val="20"/>
                <w:lang w:val="ro-RO"/>
              </w:rPr>
              <w:t>0</w:t>
            </w:r>
          </w:p>
        </w:tc>
        <w:tc>
          <w:tcPr>
            <w:tcW w:w="348" w:type="pct"/>
            <w:shd w:val="clear" w:color="auto" w:fill="C6D9F1" w:themeFill="text2" w:themeFillTint="33"/>
            <w:vAlign w:val="center"/>
          </w:tcPr>
          <w:p w14:paraId="4FF896F3" w14:textId="76C25C65" w:rsidR="00A2087B" w:rsidRPr="004A75F3" w:rsidRDefault="00A2087B" w:rsidP="00A2087B">
            <w:pPr>
              <w:spacing w:after="0" w:line="240" w:lineRule="auto"/>
              <w:ind w:right="-10"/>
              <w:jc w:val="center"/>
              <w:rPr>
                <w:rFonts w:ascii="Times New Roman" w:hAnsi="Times New Roman" w:cs="Times New Roman"/>
                <w:b/>
                <w:sz w:val="20"/>
                <w:szCs w:val="20"/>
                <w:lang w:val="ro-RO"/>
              </w:rPr>
            </w:pPr>
            <w:r w:rsidRPr="004A75F3">
              <w:rPr>
                <w:rFonts w:ascii="Times New Roman" w:hAnsi="Times New Roman" w:cs="Times New Roman"/>
                <w:b/>
                <w:sz w:val="20"/>
                <w:szCs w:val="20"/>
                <w:lang w:val="ro-RO"/>
              </w:rPr>
              <w:t>318 840,6</w:t>
            </w:r>
          </w:p>
        </w:tc>
        <w:tc>
          <w:tcPr>
            <w:tcW w:w="363" w:type="pct"/>
            <w:shd w:val="clear" w:color="auto" w:fill="C6D9F1" w:themeFill="text2" w:themeFillTint="33"/>
            <w:vAlign w:val="center"/>
          </w:tcPr>
          <w:p w14:paraId="0EC3C305" w14:textId="7ECCB62A" w:rsidR="00A2087B" w:rsidRPr="004A75F3" w:rsidRDefault="00A2087B" w:rsidP="00A2087B">
            <w:pPr>
              <w:spacing w:after="0" w:line="240" w:lineRule="auto"/>
              <w:jc w:val="center"/>
              <w:rPr>
                <w:rFonts w:ascii="Times New Roman" w:hAnsi="Times New Roman" w:cs="Times New Roman"/>
                <w:b/>
                <w:sz w:val="20"/>
                <w:szCs w:val="20"/>
                <w:lang w:val="ro-RO"/>
              </w:rPr>
            </w:pPr>
            <w:r w:rsidRPr="004A75F3">
              <w:rPr>
                <w:rFonts w:ascii="Times New Roman" w:hAnsi="Times New Roman" w:cs="Times New Roman"/>
                <w:b/>
                <w:sz w:val="20"/>
                <w:szCs w:val="20"/>
                <w:lang w:val="ro-RO"/>
              </w:rPr>
              <w:t>434 719,7</w:t>
            </w:r>
          </w:p>
        </w:tc>
        <w:tc>
          <w:tcPr>
            <w:tcW w:w="356" w:type="pct"/>
            <w:shd w:val="clear" w:color="auto" w:fill="C6D9F1" w:themeFill="text2" w:themeFillTint="33"/>
            <w:vAlign w:val="center"/>
          </w:tcPr>
          <w:p w14:paraId="071D4906" w14:textId="0D618543" w:rsidR="00A2087B" w:rsidRPr="004A75F3" w:rsidRDefault="00A2087B" w:rsidP="00A2087B">
            <w:pPr>
              <w:spacing w:after="0" w:line="240" w:lineRule="auto"/>
              <w:jc w:val="center"/>
              <w:rPr>
                <w:rFonts w:ascii="Times New Roman" w:hAnsi="Times New Roman" w:cs="Times New Roman"/>
                <w:b/>
                <w:sz w:val="20"/>
                <w:szCs w:val="20"/>
                <w:lang w:val="ro-RO"/>
              </w:rPr>
            </w:pPr>
            <w:r w:rsidRPr="004A75F3">
              <w:rPr>
                <w:rFonts w:ascii="Times New Roman" w:hAnsi="Times New Roman" w:cs="Times New Roman"/>
                <w:b/>
                <w:sz w:val="20"/>
                <w:szCs w:val="20"/>
                <w:lang w:val="ro-RO"/>
              </w:rPr>
              <w:t>325 575,5</w:t>
            </w:r>
          </w:p>
        </w:tc>
        <w:tc>
          <w:tcPr>
            <w:tcW w:w="352" w:type="pct"/>
            <w:shd w:val="clear" w:color="auto" w:fill="C6D9F1" w:themeFill="text2" w:themeFillTint="33"/>
            <w:vAlign w:val="center"/>
          </w:tcPr>
          <w:p w14:paraId="0987131F" w14:textId="1B97FFD2" w:rsidR="00A2087B" w:rsidRPr="004A75F3" w:rsidRDefault="00A2087B" w:rsidP="00A2087B">
            <w:pPr>
              <w:spacing w:after="0" w:line="240" w:lineRule="auto"/>
              <w:jc w:val="center"/>
              <w:rPr>
                <w:rFonts w:ascii="Times New Roman" w:hAnsi="Times New Roman" w:cs="Times New Roman"/>
                <w:b/>
                <w:sz w:val="20"/>
                <w:szCs w:val="20"/>
                <w:lang w:val="ro-RO"/>
              </w:rPr>
            </w:pPr>
            <w:r w:rsidRPr="004A75F3">
              <w:rPr>
                <w:rFonts w:ascii="Times New Roman" w:hAnsi="Times New Roman" w:cs="Times New Roman"/>
                <w:b/>
                <w:sz w:val="20"/>
                <w:szCs w:val="20"/>
                <w:lang w:val="ro-RO"/>
              </w:rPr>
              <w:t>682 822,4</w:t>
            </w:r>
          </w:p>
        </w:tc>
        <w:tc>
          <w:tcPr>
            <w:tcW w:w="347" w:type="pct"/>
            <w:shd w:val="clear" w:color="auto" w:fill="C6D9F1" w:themeFill="text2" w:themeFillTint="33"/>
            <w:vAlign w:val="center"/>
          </w:tcPr>
          <w:p w14:paraId="1DF5389F" w14:textId="7C6ABB8F" w:rsidR="00A2087B" w:rsidRPr="004A75F3" w:rsidRDefault="00A2087B" w:rsidP="007B1BB6">
            <w:pPr>
              <w:tabs>
                <w:tab w:val="left" w:pos="360"/>
              </w:tabs>
              <w:spacing w:after="0"/>
              <w:ind w:right="-145"/>
              <w:jc w:val="center"/>
              <w:rPr>
                <w:rFonts w:ascii="Times New Roman" w:hAnsi="Times New Roman" w:cs="Times New Roman"/>
                <w:b/>
                <w:sz w:val="20"/>
                <w:szCs w:val="20"/>
                <w:lang w:val="ro-RO"/>
              </w:rPr>
            </w:pPr>
            <w:r w:rsidRPr="004A75F3">
              <w:rPr>
                <w:rFonts w:ascii="Times New Roman" w:hAnsi="Times New Roman" w:cs="Times New Roman"/>
                <w:b/>
                <w:sz w:val="20"/>
                <w:szCs w:val="20"/>
                <w:lang w:val="ro-RO"/>
              </w:rPr>
              <w:t>643 497,1</w:t>
            </w:r>
          </w:p>
        </w:tc>
        <w:tc>
          <w:tcPr>
            <w:tcW w:w="405" w:type="pct"/>
            <w:shd w:val="clear" w:color="auto" w:fill="C6D9F1" w:themeFill="text2" w:themeFillTint="33"/>
            <w:vAlign w:val="center"/>
          </w:tcPr>
          <w:p w14:paraId="6389F39E" w14:textId="25AA58E2" w:rsidR="00A2087B" w:rsidRPr="004A75F3" w:rsidRDefault="00A2087B" w:rsidP="00A2087B">
            <w:pPr>
              <w:spacing w:after="0" w:line="240" w:lineRule="auto"/>
              <w:jc w:val="center"/>
              <w:rPr>
                <w:rFonts w:ascii="Times New Roman" w:hAnsi="Times New Roman" w:cs="Times New Roman"/>
                <w:b/>
                <w:sz w:val="20"/>
                <w:szCs w:val="20"/>
                <w:lang w:val="ro-RO"/>
              </w:rPr>
            </w:pPr>
            <w:r w:rsidRPr="004A75F3">
              <w:rPr>
                <w:rFonts w:ascii="Times New Roman" w:hAnsi="Times New Roman" w:cs="Times New Roman"/>
                <w:b/>
                <w:sz w:val="20"/>
                <w:szCs w:val="20"/>
                <w:lang w:val="ro-RO"/>
              </w:rPr>
              <w:t>1 198 888,4</w:t>
            </w:r>
          </w:p>
        </w:tc>
        <w:tc>
          <w:tcPr>
            <w:tcW w:w="352" w:type="pct"/>
            <w:shd w:val="clear" w:color="auto" w:fill="C6D9F1" w:themeFill="text2" w:themeFillTint="33"/>
            <w:vAlign w:val="center"/>
          </w:tcPr>
          <w:p w14:paraId="3E53D5A8" w14:textId="13209A5D" w:rsidR="00A2087B" w:rsidRPr="004A75F3" w:rsidRDefault="00A2087B" w:rsidP="00A2087B">
            <w:pPr>
              <w:spacing w:after="0" w:line="240" w:lineRule="auto"/>
              <w:jc w:val="center"/>
              <w:rPr>
                <w:rFonts w:ascii="Times New Roman" w:hAnsi="Times New Roman" w:cs="Times New Roman"/>
                <w:b/>
                <w:sz w:val="20"/>
                <w:szCs w:val="20"/>
                <w:lang w:val="ro-RO"/>
              </w:rPr>
            </w:pPr>
            <w:r w:rsidRPr="004A75F3">
              <w:rPr>
                <w:rFonts w:ascii="Times New Roman" w:hAnsi="Times New Roman" w:cs="Times New Roman"/>
                <w:b/>
                <w:sz w:val="20"/>
                <w:szCs w:val="20"/>
                <w:lang w:val="ro-RO"/>
              </w:rPr>
              <w:t>675 956,6</w:t>
            </w:r>
          </w:p>
        </w:tc>
      </w:tr>
    </w:tbl>
    <w:p w14:paraId="5C2BD465" w14:textId="530A3059" w:rsidR="00792DE1" w:rsidRPr="00D74772" w:rsidRDefault="00792DE1">
      <w:pPr>
        <w:spacing w:after="0" w:line="240" w:lineRule="auto"/>
        <w:rPr>
          <w:rFonts w:ascii="Times New Roman" w:hAnsi="Times New Roman" w:cs="Times New Roman"/>
          <w:b/>
          <w:sz w:val="24"/>
          <w:szCs w:val="24"/>
          <w:lang w:val="ro-RO"/>
        </w:rPr>
      </w:pPr>
    </w:p>
    <w:p w14:paraId="70969871" w14:textId="77777777" w:rsidR="008C0249" w:rsidRPr="00D74772" w:rsidRDefault="00D20F0E" w:rsidP="00192DE7">
      <w:pPr>
        <w:pStyle w:val="mkshditl"/>
        <w:tabs>
          <w:tab w:val="left" w:pos="288"/>
        </w:tabs>
        <w:spacing w:before="120" w:after="120" w:line="259" w:lineRule="auto"/>
        <w:ind w:left="0"/>
        <w:rPr>
          <w:rFonts w:ascii="Times New Roman" w:hAnsi="Times New Roman"/>
          <w:i w:val="0"/>
          <w:color w:val="auto"/>
          <w:sz w:val="26"/>
          <w:szCs w:val="26"/>
          <w:lang w:val="ro-RO"/>
        </w:rPr>
      </w:pPr>
      <w:r w:rsidRPr="00D74772">
        <w:rPr>
          <w:rFonts w:ascii="Times New Roman" w:hAnsi="Times New Roman"/>
          <w:i w:val="0"/>
          <w:color w:val="auto"/>
          <w:sz w:val="26"/>
          <w:szCs w:val="26"/>
          <w:lang w:val="ro-RO"/>
        </w:rPr>
        <w:t xml:space="preserve">C. </w:t>
      </w:r>
      <w:r w:rsidRPr="00D74772">
        <w:rPr>
          <w:rFonts w:ascii="Times New Roman" w:hAnsi="Times New Roman"/>
          <w:i w:val="0"/>
          <w:color w:val="auto"/>
          <w:sz w:val="26"/>
          <w:szCs w:val="26"/>
          <w:lang w:val="ro-RO"/>
        </w:rPr>
        <w:tab/>
        <w:t>Măsuri de politică noi</w:t>
      </w:r>
    </w:p>
    <w:p w14:paraId="5C632AD9" w14:textId="1435EEA8" w:rsidR="00B156CF" w:rsidRPr="00D74772" w:rsidRDefault="00B156CF" w:rsidP="00B22411">
      <w:pPr>
        <w:pStyle w:val="mk1txt"/>
        <w:spacing w:before="120" w:after="120" w:line="259" w:lineRule="auto"/>
        <w:jc w:val="left"/>
        <w:rPr>
          <w:rFonts w:ascii="Times New Roman" w:hAnsi="Times New Roman" w:cs="Times New Roman"/>
          <w:b/>
          <w:lang w:val="ro-RO"/>
        </w:rPr>
      </w:pPr>
      <w:r w:rsidRPr="00D74772">
        <w:rPr>
          <w:rFonts w:ascii="Times New Roman" w:hAnsi="Times New Roman" w:cs="Times New Roman"/>
          <w:b/>
          <w:lang w:val="ro-RO"/>
        </w:rPr>
        <w:t>Tabelul</w:t>
      </w:r>
      <w:r w:rsidR="00E0234E" w:rsidRPr="00D74772">
        <w:rPr>
          <w:rFonts w:ascii="Times New Roman" w:hAnsi="Times New Roman" w:cs="Times New Roman"/>
          <w:b/>
          <w:lang w:val="ro-RO"/>
        </w:rPr>
        <w:t xml:space="preserve"> </w:t>
      </w:r>
      <w:r w:rsidR="00B81D7C" w:rsidRPr="00D74772">
        <w:rPr>
          <w:rFonts w:ascii="Times New Roman" w:hAnsi="Times New Roman" w:cs="Times New Roman"/>
          <w:b/>
          <w:lang w:val="ro-RO"/>
        </w:rPr>
        <w:t>4</w:t>
      </w:r>
      <w:r w:rsidR="000E0741" w:rsidRPr="00D74772">
        <w:rPr>
          <w:rFonts w:ascii="Times New Roman" w:hAnsi="Times New Roman" w:cs="Times New Roman"/>
          <w:b/>
          <w:lang w:val="ro-RO"/>
        </w:rPr>
        <w:t>:</w:t>
      </w:r>
      <w:r w:rsidRPr="00D74772">
        <w:rPr>
          <w:rFonts w:ascii="Times New Roman" w:hAnsi="Times New Roman" w:cs="Times New Roman"/>
          <w:b/>
          <w:lang w:val="ro-RO"/>
        </w:rPr>
        <w:t xml:space="preserve"> Principalele acțiuni/m</w:t>
      </w:r>
      <w:r w:rsidR="00070A52" w:rsidRPr="00D74772">
        <w:rPr>
          <w:rFonts w:ascii="Times New Roman" w:hAnsi="Times New Roman" w:cs="Times New Roman"/>
          <w:b/>
          <w:lang w:val="ro-RO"/>
        </w:rPr>
        <w:t>ă</w:t>
      </w:r>
      <w:r w:rsidRPr="00D74772">
        <w:rPr>
          <w:rFonts w:ascii="Times New Roman" w:hAnsi="Times New Roman" w:cs="Times New Roman"/>
          <w:b/>
          <w:lang w:val="ro-RO"/>
        </w:rPr>
        <w:t xml:space="preserve">suri de politici noi (implementate </w:t>
      </w:r>
      <w:r w:rsidR="00E55385" w:rsidRPr="00D74772">
        <w:rPr>
          <w:rFonts w:ascii="Times New Roman" w:hAnsi="Times New Roman" w:cs="Times New Roman"/>
          <w:b/>
          <w:lang w:val="ro-RO"/>
        </w:rPr>
        <w:t>î</w:t>
      </w:r>
      <w:r w:rsidRPr="00D74772">
        <w:rPr>
          <w:rFonts w:ascii="Times New Roman" w:hAnsi="Times New Roman" w:cs="Times New Roman"/>
          <w:b/>
          <w:lang w:val="ro-RO"/>
        </w:rPr>
        <w:t>ncep</w:t>
      </w:r>
      <w:r w:rsidR="00FE3218">
        <w:rPr>
          <w:rFonts w:ascii="Times New Roman" w:hAnsi="Times New Roman" w:cs="Times New Roman"/>
          <w:b/>
          <w:lang w:val="ro-RO"/>
        </w:rPr>
        <w:t>â</w:t>
      </w:r>
      <w:r w:rsidRPr="00D74772">
        <w:rPr>
          <w:rFonts w:ascii="Times New Roman" w:hAnsi="Times New Roman" w:cs="Times New Roman"/>
          <w:b/>
          <w:lang w:val="ro-RO"/>
        </w:rPr>
        <w:t>nd cu 20</w:t>
      </w:r>
      <w:r w:rsidR="00976C66" w:rsidRPr="00D74772">
        <w:rPr>
          <w:rFonts w:ascii="Times New Roman" w:hAnsi="Times New Roman" w:cs="Times New Roman"/>
          <w:b/>
          <w:lang w:val="ro-RO"/>
        </w:rPr>
        <w:t>20</w:t>
      </w:r>
      <w:r w:rsidRPr="00D74772">
        <w:rPr>
          <w:rFonts w:ascii="Times New Roman" w:hAnsi="Times New Roman" w:cs="Times New Roman"/>
          <w:b/>
          <w:lang w:val="ro-RO"/>
        </w:rPr>
        <w:t xml:space="preserve">) </w:t>
      </w:r>
      <w:r w:rsidRPr="00D74772">
        <w:rPr>
          <w:rFonts w:ascii="Times New Roman" w:hAnsi="Times New Roman" w:cs="Times New Roman"/>
          <w:b/>
          <w:u w:val="single"/>
          <w:lang w:val="ro-RO"/>
        </w:rPr>
        <w:t xml:space="preserve">pe sectorul </w:t>
      </w:r>
      <w:r w:rsidR="00070A52" w:rsidRPr="00D74772">
        <w:rPr>
          <w:rFonts w:ascii="Times New Roman" w:hAnsi="Times New Roman" w:cs="Times New Roman"/>
          <w:b/>
          <w:u w:val="single"/>
          <w:lang w:val="ro-RO"/>
        </w:rPr>
        <w:t>energetic</w:t>
      </w:r>
    </w:p>
    <w:tbl>
      <w:tblPr>
        <w:tblW w:w="5014" w:type="pct"/>
        <w:tblInd w:w="-5" w:type="dxa"/>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567"/>
        <w:gridCol w:w="2126"/>
        <w:gridCol w:w="1276"/>
        <w:gridCol w:w="2836"/>
        <w:gridCol w:w="1559"/>
        <w:gridCol w:w="1702"/>
        <w:gridCol w:w="1700"/>
        <w:gridCol w:w="1559"/>
        <w:gridCol w:w="1276"/>
      </w:tblGrid>
      <w:tr w:rsidR="00804FD2" w:rsidRPr="00D74772" w14:paraId="129ECF44" w14:textId="77777777" w:rsidTr="00FE3218">
        <w:trPr>
          <w:trHeight w:val="60"/>
        </w:trPr>
        <w:tc>
          <w:tcPr>
            <w:tcW w:w="194" w:type="pct"/>
            <w:vMerge w:val="restart"/>
            <w:tcBorders>
              <w:top w:val="single" w:sz="4" w:space="0" w:color="auto"/>
              <w:left w:val="single" w:sz="4" w:space="0" w:color="auto"/>
              <w:right w:val="single" w:sz="4" w:space="0" w:color="auto"/>
            </w:tcBorders>
            <w:shd w:val="clear" w:color="auto" w:fill="DBE5F1" w:themeFill="accent1" w:themeFillTint="33"/>
            <w:noWrap/>
            <w:textDirection w:val="btLr"/>
            <w:vAlign w:val="center"/>
          </w:tcPr>
          <w:p w14:paraId="636FB427" w14:textId="77777777" w:rsidR="00E55385" w:rsidRPr="00D74772" w:rsidRDefault="00E55385" w:rsidP="008834FF">
            <w:pPr>
              <w:pStyle w:val="TableText"/>
              <w:spacing w:line="240" w:lineRule="auto"/>
              <w:ind w:left="113" w:right="113"/>
              <w:jc w:val="center"/>
              <w:rPr>
                <w:rFonts w:ascii="Times New Roman" w:hAnsi="Times New Roman"/>
                <w:b/>
                <w:sz w:val="14"/>
                <w:szCs w:val="14"/>
                <w:lang w:val="ro-RO" w:eastAsia="en-GB"/>
              </w:rPr>
            </w:pPr>
            <w:r w:rsidRPr="00D74772">
              <w:rPr>
                <w:rFonts w:ascii="Times New Roman" w:hAnsi="Times New Roman"/>
                <w:b/>
                <w:sz w:val="14"/>
                <w:szCs w:val="14"/>
                <w:lang w:val="ro-RO" w:eastAsia="en-GB"/>
              </w:rPr>
              <w:t>Ordinea priorității</w:t>
            </w:r>
          </w:p>
        </w:tc>
        <w:tc>
          <w:tcPr>
            <w:tcW w:w="728" w:type="pct"/>
            <w:vMerge w:val="restart"/>
            <w:tcBorders>
              <w:top w:val="single" w:sz="4" w:space="0" w:color="auto"/>
              <w:left w:val="single" w:sz="4" w:space="0" w:color="auto"/>
              <w:right w:val="single" w:sz="4" w:space="0" w:color="auto"/>
            </w:tcBorders>
            <w:shd w:val="clear" w:color="auto" w:fill="DBE5F1" w:themeFill="accent1" w:themeFillTint="33"/>
            <w:noWrap/>
            <w:vAlign w:val="center"/>
          </w:tcPr>
          <w:p w14:paraId="4F5F1688" w14:textId="514810A6" w:rsidR="00E55385" w:rsidRPr="00D74772" w:rsidRDefault="00CF68EE" w:rsidP="00CF68EE">
            <w:pPr>
              <w:pStyle w:val="TableText"/>
              <w:jc w:val="center"/>
              <w:rPr>
                <w:rFonts w:ascii="Times New Roman" w:hAnsi="Times New Roman"/>
                <w:b/>
                <w:lang w:val="ro-RO" w:eastAsia="en-GB"/>
              </w:rPr>
            </w:pPr>
            <w:r w:rsidRPr="00D74772">
              <w:rPr>
                <w:rFonts w:ascii="Times New Roman" w:hAnsi="Times New Roman"/>
                <w:b/>
                <w:lang w:val="ro-RO" w:eastAsia="en-GB"/>
              </w:rPr>
              <w:t>Acțiunile/mă</w:t>
            </w:r>
            <w:r w:rsidR="00070A52" w:rsidRPr="00D74772">
              <w:rPr>
                <w:rFonts w:ascii="Times New Roman" w:hAnsi="Times New Roman"/>
                <w:b/>
                <w:lang w:val="ro-RO" w:eastAsia="en-GB"/>
              </w:rPr>
              <w:t>surile plasate în ordinea prioritară</w:t>
            </w:r>
          </w:p>
        </w:tc>
        <w:tc>
          <w:tcPr>
            <w:tcW w:w="437" w:type="pct"/>
            <w:vMerge w:val="restart"/>
            <w:tcBorders>
              <w:left w:val="single" w:sz="4" w:space="0" w:color="auto"/>
              <w:right w:val="single" w:sz="4" w:space="0" w:color="auto"/>
            </w:tcBorders>
            <w:shd w:val="clear" w:color="auto" w:fill="DBE5F1" w:themeFill="accent1" w:themeFillTint="33"/>
            <w:vAlign w:val="center"/>
          </w:tcPr>
          <w:p w14:paraId="7B037897" w14:textId="77777777" w:rsidR="00070A52" w:rsidRPr="00D74772" w:rsidRDefault="00E55385">
            <w:pPr>
              <w:pStyle w:val="TableText"/>
              <w:jc w:val="center"/>
              <w:rPr>
                <w:rFonts w:ascii="Times New Roman" w:hAnsi="Times New Roman"/>
                <w:b/>
                <w:lang w:val="ro-RO" w:eastAsia="en-GB"/>
              </w:rPr>
            </w:pPr>
            <w:r w:rsidRPr="00D74772">
              <w:rPr>
                <w:rFonts w:ascii="Times New Roman" w:hAnsi="Times New Roman"/>
                <w:b/>
                <w:lang w:val="ro-RO" w:eastAsia="en-GB"/>
              </w:rPr>
              <w:t>Codul/</w:t>
            </w:r>
          </w:p>
          <w:p w14:paraId="0DF03B7F" w14:textId="4F364160" w:rsidR="00E55385" w:rsidRPr="00D74772" w:rsidRDefault="00E55385">
            <w:pPr>
              <w:pStyle w:val="TableText"/>
              <w:jc w:val="center"/>
              <w:rPr>
                <w:rFonts w:ascii="Times New Roman" w:hAnsi="Times New Roman"/>
                <w:b/>
                <w:lang w:val="ro-RO" w:eastAsia="en-GB"/>
              </w:rPr>
            </w:pPr>
            <w:r w:rsidRPr="00D74772">
              <w:rPr>
                <w:rFonts w:ascii="Times New Roman" w:hAnsi="Times New Roman"/>
                <w:b/>
                <w:lang w:val="ro-RO" w:eastAsia="en-GB"/>
              </w:rPr>
              <w:t>denumirea P1P2</w:t>
            </w:r>
          </w:p>
        </w:tc>
        <w:tc>
          <w:tcPr>
            <w:tcW w:w="971" w:type="pct"/>
            <w:vMerge w:val="restart"/>
            <w:tcBorders>
              <w:left w:val="single" w:sz="4" w:space="0" w:color="auto"/>
              <w:right w:val="single" w:sz="4" w:space="0" w:color="auto"/>
            </w:tcBorders>
            <w:shd w:val="clear" w:color="auto" w:fill="DBE5F1" w:themeFill="accent1" w:themeFillTint="33"/>
            <w:vAlign w:val="center"/>
          </w:tcPr>
          <w:p w14:paraId="542733AE" w14:textId="77777777" w:rsidR="00E55385" w:rsidRPr="00D74772" w:rsidRDefault="00E55385">
            <w:pPr>
              <w:pStyle w:val="TableText"/>
              <w:jc w:val="center"/>
              <w:rPr>
                <w:rFonts w:ascii="Times New Roman" w:hAnsi="Times New Roman"/>
                <w:b/>
                <w:szCs w:val="16"/>
                <w:lang w:val="ro-RO" w:eastAsia="en-GB"/>
              </w:rPr>
            </w:pPr>
            <w:r w:rsidRPr="00D74772">
              <w:rPr>
                <w:rFonts w:ascii="Times New Roman" w:hAnsi="Times New Roman"/>
                <w:b/>
                <w:lang w:val="ro-RO" w:eastAsia="en-GB"/>
              </w:rPr>
              <w:t>Documentul de referin</w:t>
            </w:r>
            <w:r w:rsidR="00646E4C" w:rsidRPr="00D74772">
              <w:rPr>
                <w:rFonts w:ascii="Times New Roman" w:hAnsi="Times New Roman"/>
                <w:b/>
                <w:lang w:val="ro-RO" w:eastAsia="en-GB"/>
              </w:rPr>
              <w:t>ță</w:t>
            </w:r>
            <w:r w:rsidRPr="00D74772">
              <w:rPr>
                <w:rFonts w:ascii="Times New Roman" w:hAnsi="Times New Roman"/>
                <w:b/>
                <w:lang w:val="ro-RO" w:eastAsia="en-GB"/>
              </w:rPr>
              <w:t>/adoptare</w:t>
            </w:r>
          </w:p>
        </w:tc>
        <w:tc>
          <w:tcPr>
            <w:tcW w:w="534" w:type="pct"/>
            <w:vMerge w:val="restart"/>
            <w:tcBorders>
              <w:left w:val="single" w:sz="4" w:space="0" w:color="auto"/>
              <w:right w:val="single" w:sz="4" w:space="0" w:color="auto"/>
            </w:tcBorders>
            <w:shd w:val="clear" w:color="auto" w:fill="DBE5F1" w:themeFill="accent1" w:themeFillTint="33"/>
            <w:vAlign w:val="center"/>
          </w:tcPr>
          <w:p w14:paraId="7EF66B0E" w14:textId="77777777" w:rsidR="00E55385" w:rsidRPr="00D74772" w:rsidRDefault="00E55385" w:rsidP="00070A52">
            <w:pPr>
              <w:pStyle w:val="TableText"/>
              <w:ind w:right="-83"/>
              <w:jc w:val="center"/>
              <w:rPr>
                <w:rFonts w:ascii="Times New Roman" w:hAnsi="Times New Roman"/>
                <w:b/>
                <w:szCs w:val="16"/>
                <w:lang w:val="ro-RO" w:eastAsia="en-GB"/>
              </w:rPr>
            </w:pPr>
            <w:r w:rsidRPr="00D74772">
              <w:rPr>
                <w:rFonts w:ascii="Times New Roman" w:hAnsi="Times New Roman"/>
                <w:b/>
                <w:szCs w:val="16"/>
                <w:lang w:val="ro-RO" w:eastAsia="en-GB"/>
              </w:rPr>
              <w:t>Perioada de implementare</w:t>
            </w:r>
          </w:p>
        </w:tc>
        <w:tc>
          <w:tcPr>
            <w:tcW w:w="583" w:type="pct"/>
            <w:vMerge w:val="restart"/>
            <w:shd w:val="clear" w:color="auto" w:fill="DBE5F1" w:themeFill="accent1" w:themeFillTint="33"/>
            <w:vAlign w:val="center"/>
          </w:tcPr>
          <w:p w14:paraId="17B03A72" w14:textId="77777777" w:rsidR="00E55385" w:rsidRPr="00D74772" w:rsidRDefault="00E55385" w:rsidP="001308D5">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Costul TOTAL al acțiunii</w:t>
            </w:r>
          </w:p>
          <w:p w14:paraId="4E75F7EA" w14:textId="2482FFFE" w:rsidR="000D05E0" w:rsidRPr="00D74772" w:rsidRDefault="000D05E0" w:rsidP="001308D5">
            <w:pPr>
              <w:pStyle w:val="TableText"/>
              <w:jc w:val="center"/>
              <w:rPr>
                <w:rFonts w:ascii="Times New Roman" w:hAnsi="Times New Roman"/>
                <w:b/>
                <w:szCs w:val="16"/>
                <w:lang w:val="ro-RO" w:eastAsia="en-GB"/>
              </w:rPr>
            </w:pPr>
          </w:p>
        </w:tc>
        <w:tc>
          <w:tcPr>
            <w:tcW w:w="1553" w:type="pct"/>
            <w:gridSpan w:val="3"/>
            <w:shd w:val="clear" w:color="auto" w:fill="DBE5F1" w:themeFill="accent1" w:themeFillTint="33"/>
            <w:noWrap/>
            <w:vAlign w:val="center"/>
          </w:tcPr>
          <w:p w14:paraId="1EB4A15A" w14:textId="77777777" w:rsidR="00E55385" w:rsidRPr="00D74772" w:rsidRDefault="00E55385" w:rsidP="00974A50">
            <w:pPr>
              <w:pStyle w:val="TableText"/>
              <w:jc w:val="center"/>
              <w:rPr>
                <w:rFonts w:ascii="Times New Roman" w:hAnsi="Times New Roman"/>
                <w:b/>
                <w:szCs w:val="16"/>
                <w:lang w:val="ro-RO"/>
              </w:rPr>
            </w:pPr>
            <w:r w:rsidRPr="00D74772">
              <w:rPr>
                <w:rFonts w:ascii="Times New Roman" w:hAnsi="Times New Roman"/>
                <w:b/>
                <w:szCs w:val="16"/>
                <w:lang w:val="ro-RO"/>
              </w:rPr>
              <w:t>CBTM 201</w:t>
            </w:r>
            <w:r w:rsidR="00B809FE" w:rsidRPr="00D74772">
              <w:rPr>
                <w:rFonts w:ascii="Times New Roman" w:hAnsi="Times New Roman"/>
                <w:b/>
                <w:szCs w:val="16"/>
                <w:lang w:val="ro-RO"/>
              </w:rPr>
              <w:t>9</w:t>
            </w:r>
            <w:r w:rsidRPr="00D74772">
              <w:rPr>
                <w:rFonts w:ascii="Times New Roman" w:hAnsi="Times New Roman"/>
                <w:b/>
                <w:szCs w:val="16"/>
                <w:lang w:val="ro-RO"/>
              </w:rPr>
              <w:t>-202</w:t>
            </w:r>
            <w:r w:rsidR="00B809FE" w:rsidRPr="00D74772">
              <w:rPr>
                <w:rFonts w:ascii="Times New Roman" w:hAnsi="Times New Roman"/>
                <w:b/>
                <w:szCs w:val="16"/>
                <w:lang w:val="ro-RO"/>
              </w:rPr>
              <w:t>1</w:t>
            </w:r>
          </w:p>
        </w:tc>
      </w:tr>
      <w:tr w:rsidR="00FE3218" w:rsidRPr="00D74772" w14:paraId="107C47AE" w14:textId="77777777" w:rsidTr="00FE3218">
        <w:trPr>
          <w:trHeight w:val="60"/>
        </w:trPr>
        <w:tc>
          <w:tcPr>
            <w:tcW w:w="194" w:type="pct"/>
            <w:vMerge/>
            <w:tcBorders>
              <w:left w:val="single" w:sz="4" w:space="0" w:color="auto"/>
              <w:bottom w:val="single" w:sz="4" w:space="0" w:color="auto"/>
              <w:right w:val="single" w:sz="4" w:space="0" w:color="auto"/>
            </w:tcBorders>
            <w:shd w:val="clear" w:color="auto" w:fill="DBE5F1" w:themeFill="accent1" w:themeFillTint="33"/>
            <w:noWrap/>
            <w:vAlign w:val="center"/>
          </w:tcPr>
          <w:p w14:paraId="718227CF" w14:textId="77777777" w:rsidR="00E55385" w:rsidRPr="00D74772" w:rsidRDefault="00E55385">
            <w:pPr>
              <w:pStyle w:val="TableText"/>
              <w:rPr>
                <w:rFonts w:ascii="Times New Roman" w:hAnsi="Times New Roman"/>
                <w:b/>
                <w:lang w:val="ro-RO" w:eastAsia="en-GB"/>
              </w:rPr>
            </w:pPr>
          </w:p>
        </w:tc>
        <w:tc>
          <w:tcPr>
            <w:tcW w:w="728" w:type="pct"/>
            <w:vMerge/>
            <w:tcBorders>
              <w:left w:val="single" w:sz="4" w:space="0" w:color="auto"/>
              <w:bottom w:val="single" w:sz="4" w:space="0" w:color="auto"/>
              <w:right w:val="single" w:sz="4" w:space="0" w:color="auto"/>
            </w:tcBorders>
            <w:shd w:val="clear" w:color="auto" w:fill="DBE5F1" w:themeFill="accent1" w:themeFillTint="33"/>
            <w:noWrap/>
            <w:vAlign w:val="center"/>
          </w:tcPr>
          <w:p w14:paraId="293E34AD" w14:textId="77777777" w:rsidR="00E55385" w:rsidRPr="00D74772" w:rsidRDefault="00E55385" w:rsidP="001308D5">
            <w:pPr>
              <w:pStyle w:val="TableText"/>
              <w:jc w:val="center"/>
              <w:rPr>
                <w:rFonts w:ascii="Times New Roman" w:hAnsi="Times New Roman"/>
                <w:lang w:val="ro-RO" w:eastAsia="en-GB"/>
              </w:rPr>
            </w:pPr>
          </w:p>
        </w:tc>
        <w:tc>
          <w:tcPr>
            <w:tcW w:w="437" w:type="pct"/>
            <w:vMerge/>
            <w:tcBorders>
              <w:left w:val="single" w:sz="4" w:space="0" w:color="auto"/>
              <w:right w:val="single" w:sz="4" w:space="0" w:color="auto"/>
            </w:tcBorders>
            <w:shd w:val="clear" w:color="auto" w:fill="DBE5F1" w:themeFill="accent1" w:themeFillTint="33"/>
            <w:vAlign w:val="center"/>
          </w:tcPr>
          <w:p w14:paraId="527789B8" w14:textId="77777777" w:rsidR="00E55385" w:rsidRPr="00D74772" w:rsidRDefault="00E55385" w:rsidP="001308D5">
            <w:pPr>
              <w:pStyle w:val="TableText"/>
              <w:jc w:val="center"/>
              <w:rPr>
                <w:rFonts w:ascii="Times New Roman" w:hAnsi="Times New Roman"/>
                <w:szCs w:val="16"/>
                <w:lang w:val="ro-RO" w:eastAsia="en-GB"/>
              </w:rPr>
            </w:pPr>
          </w:p>
        </w:tc>
        <w:tc>
          <w:tcPr>
            <w:tcW w:w="971" w:type="pct"/>
            <w:vMerge/>
            <w:tcBorders>
              <w:left w:val="single" w:sz="4" w:space="0" w:color="auto"/>
              <w:right w:val="single" w:sz="4" w:space="0" w:color="auto"/>
            </w:tcBorders>
            <w:shd w:val="clear" w:color="auto" w:fill="DBE5F1" w:themeFill="accent1" w:themeFillTint="33"/>
            <w:vAlign w:val="center"/>
          </w:tcPr>
          <w:p w14:paraId="4EEB2C83" w14:textId="77777777" w:rsidR="00E55385" w:rsidRPr="00D74772" w:rsidRDefault="00E55385" w:rsidP="001308D5">
            <w:pPr>
              <w:pStyle w:val="TableText"/>
              <w:jc w:val="center"/>
              <w:rPr>
                <w:rFonts w:ascii="Times New Roman" w:hAnsi="Times New Roman"/>
                <w:szCs w:val="16"/>
                <w:lang w:val="ro-RO" w:eastAsia="en-GB"/>
              </w:rPr>
            </w:pPr>
          </w:p>
        </w:tc>
        <w:tc>
          <w:tcPr>
            <w:tcW w:w="534" w:type="pct"/>
            <w:vMerge/>
            <w:tcBorders>
              <w:left w:val="single" w:sz="4" w:space="0" w:color="auto"/>
              <w:right w:val="single" w:sz="4" w:space="0" w:color="auto"/>
            </w:tcBorders>
            <w:shd w:val="clear" w:color="auto" w:fill="DBE5F1" w:themeFill="accent1" w:themeFillTint="33"/>
            <w:vAlign w:val="center"/>
          </w:tcPr>
          <w:p w14:paraId="2F17812C" w14:textId="77777777" w:rsidR="00E55385" w:rsidRPr="00D74772" w:rsidRDefault="00E55385" w:rsidP="001308D5">
            <w:pPr>
              <w:pStyle w:val="TableText"/>
              <w:jc w:val="center"/>
              <w:rPr>
                <w:rFonts w:ascii="Times New Roman" w:hAnsi="Times New Roman"/>
                <w:szCs w:val="16"/>
                <w:lang w:val="ro-RO" w:eastAsia="en-GB"/>
              </w:rPr>
            </w:pPr>
          </w:p>
        </w:tc>
        <w:tc>
          <w:tcPr>
            <w:tcW w:w="583" w:type="pct"/>
            <w:vMerge/>
            <w:shd w:val="clear" w:color="auto" w:fill="DBE5F1" w:themeFill="accent1" w:themeFillTint="33"/>
            <w:vAlign w:val="center"/>
          </w:tcPr>
          <w:p w14:paraId="33C337D2" w14:textId="77777777" w:rsidR="00E55385" w:rsidRPr="00D74772" w:rsidRDefault="00E55385" w:rsidP="001308D5">
            <w:pPr>
              <w:pStyle w:val="TableText"/>
              <w:jc w:val="center"/>
              <w:rPr>
                <w:rFonts w:ascii="Times New Roman" w:hAnsi="Times New Roman"/>
                <w:szCs w:val="16"/>
                <w:lang w:val="ro-RO" w:eastAsia="en-GB"/>
              </w:rPr>
            </w:pPr>
          </w:p>
        </w:tc>
        <w:tc>
          <w:tcPr>
            <w:tcW w:w="582" w:type="pct"/>
            <w:shd w:val="clear" w:color="auto" w:fill="DBE5F1" w:themeFill="accent1" w:themeFillTint="33"/>
            <w:noWrap/>
            <w:vAlign w:val="center"/>
          </w:tcPr>
          <w:p w14:paraId="2AD720D3" w14:textId="2F354784" w:rsidR="00E55385" w:rsidRPr="00D74772" w:rsidRDefault="00E55385" w:rsidP="00974A50">
            <w:pPr>
              <w:pStyle w:val="TableText"/>
              <w:jc w:val="center"/>
              <w:rPr>
                <w:rFonts w:ascii="Times New Roman" w:hAnsi="Times New Roman"/>
                <w:b/>
                <w:szCs w:val="16"/>
                <w:lang w:val="ro-RO"/>
              </w:rPr>
            </w:pPr>
            <w:r w:rsidRPr="00D74772">
              <w:rPr>
                <w:rFonts w:ascii="Times New Roman" w:hAnsi="Times New Roman"/>
                <w:b/>
                <w:szCs w:val="16"/>
                <w:lang w:val="ro-RO"/>
              </w:rPr>
              <w:t>20</w:t>
            </w:r>
            <w:r w:rsidR="00976C66" w:rsidRPr="00D74772">
              <w:rPr>
                <w:rFonts w:ascii="Times New Roman" w:hAnsi="Times New Roman"/>
                <w:b/>
                <w:szCs w:val="16"/>
                <w:lang w:val="ro-RO"/>
              </w:rPr>
              <w:t>20</w:t>
            </w:r>
          </w:p>
          <w:p w14:paraId="63414E07" w14:textId="63FAA472" w:rsidR="000D05E0" w:rsidRPr="00D74772" w:rsidRDefault="000D05E0" w:rsidP="00974A50">
            <w:pPr>
              <w:pStyle w:val="TableText"/>
              <w:jc w:val="center"/>
              <w:rPr>
                <w:rFonts w:ascii="Times New Roman" w:hAnsi="Times New Roman"/>
                <w:b/>
                <w:szCs w:val="16"/>
                <w:lang w:val="ro-RO"/>
              </w:rPr>
            </w:pPr>
          </w:p>
        </w:tc>
        <w:tc>
          <w:tcPr>
            <w:tcW w:w="534" w:type="pct"/>
            <w:shd w:val="clear" w:color="auto" w:fill="DBE5F1" w:themeFill="accent1" w:themeFillTint="33"/>
            <w:noWrap/>
            <w:vAlign w:val="center"/>
          </w:tcPr>
          <w:p w14:paraId="4BD36160" w14:textId="2B1A9137" w:rsidR="00E55385" w:rsidRPr="00D74772" w:rsidRDefault="00E55385" w:rsidP="00974A50">
            <w:pPr>
              <w:pStyle w:val="TableText"/>
              <w:jc w:val="center"/>
              <w:rPr>
                <w:rFonts w:ascii="Times New Roman" w:hAnsi="Times New Roman"/>
                <w:b/>
                <w:szCs w:val="16"/>
                <w:lang w:val="ro-RO"/>
              </w:rPr>
            </w:pPr>
            <w:r w:rsidRPr="00D74772">
              <w:rPr>
                <w:rFonts w:ascii="Times New Roman" w:hAnsi="Times New Roman"/>
                <w:b/>
                <w:szCs w:val="16"/>
                <w:lang w:val="ro-RO"/>
              </w:rPr>
              <w:t>20</w:t>
            </w:r>
            <w:r w:rsidR="00B809FE" w:rsidRPr="00D74772">
              <w:rPr>
                <w:rFonts w:ascii="Times New Roman" w:hAnsi="Times New Roman"/>
                <w:b/>
                <w:szCs w:val="16"/>
                <w:lang w:val="ro-RO"/>
              </w:rPr>
              <w:t>2</w:t>
            </w:r>
            <w:r w:rsidR="00976C66" w:rsidRPr="00D74772">
              <w:rPr>
                <w:rFonts w:ascii="Times New Roman" w:hAnsi="Times New Roman"/>
                <w:b/>
                <w:szCs w:val="16"/>
                <w:lang w:val="ro-RO"/>
              </w:rPr>
              <w:t>1</w:t>
            </w:r>
          </w:p>
          <w:p w14:paraId="5B5B3B1B" w14:textId="21839517" w:rsidR="000D05E0" w:rsidRPr="00D74772" w:rsidRDefault="000D05E0" w:rsidP="00974A50">
            <w:pPr>
              <w:pStyle w:val="TableText"/>
              <w:jc w:val="center"/>
              <w:rPr>
                <w:rFonts w:ascii="Times New Roman" w:hAnsi="Times New Roman"/>
                <w:b/>
                <w:szCs w:val="16"/>
                <w:lang w:val="ro-RO"/>
              </w:rPr>
            </w:pPr>
          </w:p>
        </w:tc>
        <w:tc>
          <w:tcPr>
            <w:tcW w:w="437" w:type="pct"/>
            <w:shd w:val="clear" w:color="auto" w:fill="DBE5F1" w:themeFill="accent1" w:themeFillTint="33"/>
            <w:noWrap/>
          </w:tcPr>
          <w:p w14:paraId="7E610464" w14:textId="35BE4E42" w:rsidR="00E55385" w:rsidRPr="00D74772" w:rsidRDefault="00E55385" w:rsidP="000D05E0">
            <w:pPr>
              <w:pStyle w:val="TableText"/>
              <w:ind w:left="167" w:hanging="167"/>
              <w:jc w:val="center"/>
              <w:rPr>
                <w:rFonts w:ascii="Times New Roman" w:hAnsi="Times New Roman"/>
                <w:b/>
                <w:szCs w:val="16"/>
                <w:lang w:val="ro-RO"/>
              </w:rPr>
            </w:pPr>
            <w:r w:rsidRPr="00D74772">
              <w:rPr>
                <w:rFonts w:ascii="Times New Roman" w:hAnsi="Times New Roman"/>
                <w:b/>
                <w:szCs w:val="16"/>
                <w:lang w:val="ro-RO"/>
              </w:rPr>
              <w:t>202</w:t>
            </w:r>
            <w:r w:rsidR="00976C66" w:rsidRPr="00D74772">
              <w:rPr>
                <w:rFonts w:ascii="Times New Roman" w:hAnsi="Times New Roman"/>
                <w:b/>
                <w:szCs w:val="16"/>
                <w:lang w:val="ro-RO"/>
              </w:rPr>
              <w:t>2</w:t>
            </w:r>
          </w:p>
          <w:p w14:paraId="55F76F79" w14:textId="4FFB4781" w:rsidR="000D05E0" w:rsidRPr="00D74772" w:rsidRDefault="000D05E0" w:rsidP="000D05E0">
            <w:pPr>
              <w:pStyle w:val="TableText"/>
              <w:ind w:right="-132"/>
              <w:jc w:val="center"/>
              <w:rPr>
                <w:rFonts w:ascii="Times New Roman" w:hAnsi="Times New Roman"/>
                <w:b/>
                <w:szCs w:val="16"/>
                <w:lang w:val="ro-RO"/>
              </w:rPr>
            </w:pPr>
          </w:p>
        </w:tc>
      </w:tr>
      <w:tr w:rsidR="00FE3218" w:rsidRPr="00D74772" w14:paraId="2401672D" w14:textId="77777777" w:rsidTr="00FE3218">
        <w:trPr>
          <w:trHeight w:val="254"/>
        </w:trPr>
        <w:tc>
          <w:tcPr>
            <w:tcW w:w="194" w:type="pct"/>
            <w:tcBorders>
              <w:top w:val="single" w:sz="4" w:space="0" w:color="auto"/>
            </w:tcBorders>
            <w:shd w:val="clear" w:color="auto" w:fill="DBE5F1" w:themeFill="accent1" w:themeFillTint="33"/>
            <w:noWrap/>
            <w:vAlign w:val="bottom"/>
          </w:tcPr>
          <w:p w14:paraId="0AD6A612" w14:textId="77777777" w:rsidR="002A3563" w:rsidRPr="00D74772" w:rsidRDefault="00AA5A70">
            <w:pPr>
              <w:pStyle w:val="TableText"/>
              <w:jc w:val="center"/>
              <w:rPr>
                <w:rFonts w:ascii="Times New Roman" w:hAnsi="Times New Roman"/>
                <w:b/>
                <w:lang w:val="ro-RO" w:eastAsia="en-GB"/>
              </w:rPr>
            </w:pPr>
            <w:r w:rsidRPr="00D74772">
              <w:rPr>
                <w:rFonts w:ascii="Times New Roman" w:hAnsi="Times New Roman"/>
                <w:b/>
                <w:lang w:val="ro-RO" w:eastAsia="en-GB"/>
              </w:rPr>
              <w:t>1</w:t>
            </w:r>
          </w:p>
        </w:tc>
        <w:tc>
          <w:tcPr>
            <w:tcW w:w="728" w:type="pct"/>
            <w:tcBorders>
              <w:top w:val="single" w:sz="4" w:space="0" w:color="auto"/>
              <w:bottom w:val="single" w:sz="4" w:space="0" w:color="002850"/>
            </w:tcBorders>
            <w:shd w:val="clear" w:color="auto" w:fill="DBE5F1" w:themeFill="accent1" w:themeFillTint="33"/>
            <w:vAlign w:val="bottom"/>
          </w:tcPr>
          <w:p w14:paraId="67ADBB6E" w14:textId="77777777" w:rsidR="002A3563" w:rsidRPr="00D74772" w:rsidRDefault="00AA5A70">
            <w:pPr>
              <w:pStyle w:val="TableText"/>
              <w:jc w:val="center"/>
              <w:rPr>
                <w:rFonts w:ascii="Times New Roman" w:hAnsi="Times New Roman"/>
                <w:b/>
                <w:lang w:val="ro-RO" w:eastAsia="en-GB"/>
              </w:rPr>
            </w:pPr>
            <w:r w:rsidRPr="00D74772">
              <w:rPr>
                <w:rFonts w:ascii="Times New Roman" w:hAnsi="Times New Roman"/>
                <w:b/>
                <w:lang w:val="ro-RO" w:eastAsia="en-GB"/>
              </w:rPr>
              <w:t>2</w:t>
            </w:r>
          </w:p>
        </w:tc>
        <w:tc>
          <w:tcPr>
            <w:tcW w:w="437" w:type="pct"/>
            <w:tcBorders>
              <w:bottom w:val="single" w:sz="4" w:space="0" w:color="002850"/>
            </w:tcBorders>
            <w:shd w:val="clear" w:color="auto" w:fill="DBE5F1" w:themeFill="accent1" w:themeFillTint="33"/>
          </w:tcPr>
          <w:p w14:paraId="0EFC6253" w14:textId="77777777" w:rsidR="002A3563" w:rsidRPr="00D74772" w:rsidRDefault="00AA5A70">
            <w:pPr>
              <w:pStyle w:val="TableText"/>
              <w:jc w:val="center"/>
              <w:rPr>
                <w:rFonts w:ascii="Times New Roman" w:hAnsi="Times New Roman"/>
                <w:b/>
                <w:lang w:val="ro-RO" w:eastAsia="en-GB"/>
              </w:rPr>
            </w:pPr>
            <w:r w:rsidRPr="00D74772">
              <w:rPr>
                <w:rFonts w:ascii="Times New Roman" w:hAnsi="Times New Roman"/>
                <w:b/>
                <w:lang w:val="ro-RO" w:eastAsia="en-GB"/>
              </w:rPr>
              <w:t>3</w:t>
            </w:r>
          </w:p>
        </w:tc>
        <w:tc>
          <w:tcPr>
            <w:tcW w:w="971" w:type="pct"/>
            <w:tcBorders>
              <w:bottom w:val="single" w:sz="4" w:space="0" w:color="002850"/>
            </w:tcBorders>
            <w:shd w:val="clear" w:color="auto" w:fill="DBE5F1" w:themeFill="accent1" w:themeFillTint="33"/>
          </w:tcPr>
          <w:p w14:paraId="0354CB32" w14:textId="77777777" w:rsidR="002A3563" w:rsidRPr="00D74772" w:rsidRDefault="00AA5A70">
            <w:pPr>
              <w:pStyle w:val="TableText"/>
              <w:jc w:val="center"/>
              <w:rPr>
                <w:rFonts w:ascii="Times New Roman" w:hAnsi="Times New Roman"/>
                <w:b/>
                <w:lang w:val="ro-RO" w:eastAsia="en-GB"/>
              </w:rPr>
            </w:pPr>
            <w:r w:rsidRPr="00D74772">
              <w:rPr>
                <w:rFonts w:ascii="Times New Roman" w:hAnsi="Times New Roman"/>
                <w:b/>
                <w:lang w:val="ro-RO" w:eastAsia="en-GB"/>
              </w:rPr>
              <w:t>4</w:t>
            </w:r>
          </w:p>
        </w:tc>
        <w:tc>
          <w:tcPr>
            <w:tcW w:w="534" w:type="pct"/>
            <w:tcBorders>
              <w:bottom w:val="single" w:sz="4" w:space="0" w:color="002850"/>
            </w:tcBorders>
            <w:shd w:val="clear" w:color="auto" w:fill="DBE5F1" w:themeFill="accent1" w:themeFillTint="33"/>
          </w:tcPr>
          <w:p w14:paraId="6703E3C0" w14:textId="77777777" w:rsidR="002A3563" w:rsidRPr="00D74772" w:rsidRDefault="00AA5A70">
            <w:pPr>
              <w:pStyle w:val="TableText"/>
              <w:jc w:val="center"/>
              <w:rPr>
                <w:rFonts w:ascii="Times New Roman" w:hAnsi="Times New Roman"/>
                <w:b/>
                <w:lang w:val="ro-RO" w:eastAsia="en-GB"/>
              </w:rPr>
            </w:pPr>
            <w:r w:rsidRPr="00D74772">
              <w:rPr>
                <w:rFonts w:ascii="Times New Roman" w:hAnsi="Times New Roman"/>
                <w:b/>
                <w:lang w:val="ro-RO" w:eastAsia="en-GB"/>
              </w:rPr>
              <w:t>5</w:t>
            </w:r>
          </w:p>
        </w:tc>
        <w:tc>
          <w:tcPr>
            <w:tcW w:w="583" w:type="pct"/>
            <w:shd w:val="clear" w:color="auto" w:fill="DBE5F1" w:themeFill="accent1" w:themeFillTint="33"/>
            <w:vAlign w:val="bottom"/>
          </w:tcPr>
          <w:p w14:paraId="1B452B80" w14:textId="77777777" w:rsidR="002A3563" w:rsidRPr="00D74772" w:rsidRDefault="00AA5A70">
            <w:pPr>
              <w:pStyle w:val="TableText"/>
              <w:jc w:val="center"/>
              <w:rPr>
                <w:rFonts w:ascii="Times New Roman" w:hAnsi="Times New Roman"/>
                <w:b/>
                <w:lang w:val="ro-RO" w:eastAsia="en-GB"/>
              </w:rPr>
            </w:pPr>
            <w:r w:rsidRPr="00D74772">
              <w:rPr>
                <w:rFonts w:ascii="Times New Roman" w:hAnsi="Times New Roman"/>
                <w:b/>
                <w:lang w:val="ro-RO" w:eastAsia="en-GB"/>
              </w:rPr>
              <w:t>6</w:t>
            </w:r>
          </w:p>
        </w:tc>
        <w:tc>
          <w:tcPr>
            <w:tcW w:w="582" w:type="pct"/>
            <w:shd w:val="clear" w:color="auto" w:fill="DBE5F1" w:themeFill="accent1" w:themeFillTint="33"/>
            <w:vAlign w:val="bottom"/>
          </w:tcPr>
          <w:p w14:paraId="47A28373" w14:textId="77777777" w:rsidR="002A3563" w:rsidRPr="00D74772" w:rsidRDefault="00AA5A70">
            <w:pPr>
              <w:pStyle w:val="TableText"/>
              <w:jc w:val="center"/>
              <w:rPr>
                <w:rFonts w:ascii="Times New Roman" w:hAnsi="Times New Roman"/>
                <w:b/>
                <w:lang w:val="ro-RO" w:eastAsia="en-GB"/>
              </w:rPr>
            </w:pPr>
            <w:r w:rsidRPr="00D74772">
              <w:rPr>
                <w:rFonts w:ascii="Times New Roman" w:hAnsi="Times New Roman"/>
                <w:b/>
                <w:lang w:val="ro-RO" w:eastAsia="en-GB"/>
              </w:rPr>
              <w:t>7</w:t>
            </w:r>
          </w:p>
        </w:tc>
        <w:tc>
          <w:tcPr>
            <w:tcW w:w="534" w:type="pct"/>
            <w:shd w:val="clear" w:color="auto" w:fill="DBE5F1" w:themeFill="accent1" w:themeFillTint="33"/>
          </w:tcPr>
          <w:p w14:paraId="4099A43A" w14:textId="77777777" w:rsidR="002A3563" w:rsidRPr="00D74772" w:rsidRDefault="00AA5A70">
            <w:pPr>
              <w:pStyle w:val="TableText"/>
              <w:jc w:val="center"/>
              <w:rPr>
                <w:rFonts w:ascii="Times New Roman" w:hAnsi="Times New Roman"/>
                <w:b/>
                <w:lang w:val="ro-RO" w:eastAsia="en-GB"/>
              </w:rPr>
            </w:pPr>
            <w:r w:rsidRPr="00D74772">
              <w:rPr>
                <w:rFonts w:ascii="Times New Roman" w:hAnsi="Times New Roman"/>
                <w:b/>
                <w:lang w:val="ro-RO" w:eastAsia="en-GB"/>
              </w:rPr>
              <w:t>8</w:t>
            </w:r>
          </w:p>
        </w:tc>
        <w:tc>
          <w:tcPr>
            <w:tcW w:w="437" w:type="pct"/>
            <w:shd w:val="clear" w:color="auto" w:fill="DBE5F1" w:themeFill="accent1" w:themeFillTint="33"/>
            <w:vAlign w:val="bottom"/>
          </w:tcPr>
          <w:p w14:paraId="613E098E" w14:textId="77777777" w:rsidR="002A3563" w:rsidRPr="00D74772" w:rsidRDefault="00AA5A70">
            <w:pPr>
              <w:pStyle w:val="TableText"/>
              <w:jc w:val="center"/>
              <w:rPr>
                <w:rFonts w:ascii="Times New Roman" w:hAnsi="Times New Roman"/>
                <w:b/>
                <w:lang w:val="ro-RO" w:eastAsia="en-GB"/>
              </w:rPr>
            </w:pPr>
            <w:r w:rsidRPr="00D74772">
              <w:rPr>
                <w:rFonts w:ascii="Times New Roman" w:hAnsi="Times New Roman"/>
                <w:b/>
                <w:lang w:val="ro-RO" w:eastAsia="en-GB"/>
              </w:rPr>
              <w:t>9</w:t>
            </w:r>
          </w:p>
        </w:tc>
      </w:tr>
      <w:tr w:rsidR="00FE3218" w:rsidRPr="00D74772" w14:paraId="2F52BEEA" w14:textId="77777777" w:rsidTr="00FE3218">
        <w:trPr>
          <w:trHeight w:val="252"/>
        </w:trPr>
        <w:tc>
          <w:tcPr>
            <w:tcW w:w="194" w:type="pct"/>
            <w:shd w:val="clear" w:color="auto" w:fill="auto"/>
            <w:vAlign w:val="center"/>
          </w:tcPr>
          <w:p w14:paraId="64DFF3F9" w14:textId="4EC6F117" w:rsidR="00E93833" w:rsidRPr="00D74772" w:rsidRDefault="00E93833" w:rsidP="00E93833">
            <w:pPr>
              <w:pStyle w:val="TableText"/>
              <w:spacing w:line="240" w:lineRule="auto"/>
              <w:jc w:val="center"/>
              <w:rPr>
                <w:rFonts w:ascii="Times New Roman" w:hAnsi="Times New Roman"/>
                <w:lang w:val="ro-RO" w:eastAsia="en-GB"/>
              </w:rPr>
            </w:pPr>
            <w:r w:rsidRPr="00D74772">
              <w:rPr>
                <w:rFonts w:ascii="Times New Roman" w:hAnsi="Times New Roman"/>
                <w:lang w:val="ro-RO" w:eastAsia="en-GB"/>
              </w:rPr>
              <w:t>1.</w:t>
            </w:r>
          </w:p>
        </w:tc>
        <w:tc>
          <w:tcPr>
            <w:tcW w:w="728" w:type="pct"/>
            <w:shd w:val="clear" w:color="auto" w:fill="auto"/>
          </w:tcPr>
          <w:p w14:paraId="7E9F945C" w14:textId="411BD0E1" w:rsidR="00E93833" w:rsidRPr="00FE3218" w:rsidRDefault="00E93833" w:rsidP="00FE3218">
            <w:pPr>
              <w:pStyle w:val="TableText"/>
              <w:spacing w:line="240" w:lineRule="auto"/>
              <w:ind w:left="-58" w:right="-51"/>
              <w:jc w:val="both"/>
              <w:rPr>
                <w:rFonts w:ascii="Times New Roman" w:hAnsi="Times New Roman"/>
                <w:sz w:val="20"/>
                <w:szCs w:val="20"/>
                <w:lang w:val="ro-RO" w:eastAsia="en-GB"/>
              </w:rPr>
            </w:pPr>
            <w:r w:rsidRPr="00FE3218">
              <w:rPr>
                <w:rFonts w:ascii="Times New Roman" w:hAnsi="Times New Roman"/>
                <w:sz w:val="20"/>
                <w:szCs w:val="20"/>
                <w:lang w:val="ro-RO" w:eastAsia="en-GB"/>
              </w:rPr>
              <w:t>Îmbunătățirea eficienței Sistemului de Alimentare Centralizată cu Energie Termică (SACET) în mun. Chișinău (faza II), prin modernizarea surselor de generare</w:t>
            </w:r>
          </w:p>
        </w:tc>
        <w:tc>
          <w:tcPr>
            <w:tcW w:w="437" w:type="pct"/>
            <w:shd w:val="clear" w:color="auto" w:fill="auto"/>
          </w:tcPr>
          <w:p w14:paraId="4B0B85C2" w14:textId="63291330" w:rsidR="00E93833" w:rsidRPr="00FE3218" w:rsidRDefault="00E93833" w:rsidP="00E93833">
            <w:pPr>
              <w:pStyle w:val="TableText"/>
              <w:spacing w:line="240" w:lineRule="auto"/>
              <w:jc w:val="center"/>
              <w:rPr>
                <w:rFonts w:ascii="Times New Roman" w:hAnsi="Times New Roman"/>
                <w:sz w:val="20"/>
                <w:szCs w:val="20"/>
                <w:lang w:val="ro-RO" w:eastAsia="en-GB"/>
              </w:rPr>
            </w:pPr>
            <w:r w:rsidRPr="00FE3218">
              <w:rPr>
                <w:rFonts w:ascii="Times New Roman" w:hAnsi="Times New Roman"/>
                <w:sz w:val="20"/>
                <w:szCs w:val="20"/>
                <w:lang w:val="ro-RO" w:eastAsia="en-GB"/>
              </w:rPr>
              <w:t>5805</w:t>
            </w:r>
          </w:p>
        </w:tc>
        <w:tc>
          <w:tcPr>
            <w:tcW w:w="971" w:type="pct"/>
            <w:shd w:val="clear" w:color="auto" w:fill="auto"/>
          </w:tcPr>
          <w:p w14:paraId="13BAC894" w14:textId="07EB1CA5" w:rsidR="00E93833" w:rsidRPr="00FE3218" w:rsidRDefault="00E93833" w:rsidP="00EF4B01">
            <w:pPr>
              <w:pStyle w:val="TableText"/>
              <w:spacing w:after="40" w:line="240" w:lineRule="auto"/>
              <w:rPr>
                <w:rFonts w:ascii="Times New Roman" w:hAnsi="Times New Roman"/>
                <w:sz w:val="20"/>
                <w:szCs w:val="20"/>
                <w:lang w:val="ro-RO"/>
              </w:rPr>
            </w:pPr>
            <w:r w:rsidRPr="00FE3218">
              <w:rPr>
                <w:rFonts w:ascii="Times New Roman" w:hAnsi="Times New Roman"/>
                <w:sz w:val="20"/>
                <w:szCs w:val="20"/>
                <w:lang w:val="ro-RO"/>
              </w:rPr>
              <w:t>Strategia energetică a Republicii Moldova p</w:t>
            </w:r>
            <w:r w:rsidR="00FE3218">
              <w:rPr>
                <w:rFonts w:ascii="Times New Roman" w:hAnsi="Times New Roman"/>
                <w:sz w:val="20"/>
                <w:szCs w:val="20"/>
                <w:lang w:val="ro-RO"/>
              </w:rPr>
              <w:t>â</w:t>
            </w:r>
            <w:r w:rsidRPr="00FE3218">
              <w:rPr>
                <w:rFonts w:ascii="Times New Roman" w:hAnsi="Times New Roman"/>
                <w:sz w:val="20"/>
                <w:szCs w:val="20"/>
                <w:lang w:val="ro-RO"/>
              </w:rPr>
              <w:t>nă în a</w:t>
            </w:r>
            <w:r w:rsidR="00FE3218">
              <w:rPr>
                <w:rFonts w:ascii="Times New Roman" w:hAnsi="Times New Roman"/>
                <w:sz w:val="20"/>
                <w:szCs w:val="20"/>
                <w:lang w:val="ro-RO"/>
              </w:rPr>
              <w:t xml:space="preserve">nul </w:t>
            </w:r>
            <w:r w:rsidRPr="00FE3218">
              <w:rPr>
                <w:rFonts w:ascii="Times New Roman" w:hAnsi="Times New Roman"/>
                <w:sz w:val="20"/>
                <w:szCs w:val="20"/>
                <w:lang w:val="ro-RO"/>
              </w:rPr>
              <w:t>2030</w:t>
            </w:r>
            <w:r w:rsidR="00EF4B01" w:rsidRPr="00FE3218">
              <w:rPr>
                <w:rFonts w:ascii="Times New Roman" w:hAnsi="Times New Roman"/>
                <w:sz w:val="20"/>
                <w:szCs w:val="20"/>
                <w:lang w:val="ro-RO"/>
              </w:rPr>
              <w:t>;</w:t>
            </w:r>
          </w:p>
          <w:p w14:paraId="14173287" w14:textId="5B26060A" w:rsidR="00EF4B01" w:rsidRPr="00FE3218" w:rsidRDefault="00EF4B01" w:rsidP="00F63BE7">
            <w:pPr>
              <w:pStyle w:val="TableText"/>
              <w:spacing w:after="40" w:line="240" w:lineRule="auto"/>
              <w:rPr>
                <w:rFonts w:ascii="Times New Roman" w:hAnsi="Times New Roman"/>
                <w:b/>
                <w:sz w:val="20"/>
                <w:szCs w:val="20"/>
                <w:lang w:val="ro-RO" w:eastAsia="en-GB"/>
              </w:rPr>
            </w:pPr>
            <w:r w:rsidRPr="00FE3218">
              <w:rPr>
                <w:rFonts w:ascii="Times New Roman" w:hAnsi="Times New Roman"/>
                <w:sz w:val="20"/>
                <w:szCs w:val="20"/>
                <w:lang w:val="ro-RO"/>
              </w:rPr>
              <w:t>Strategia Națională de Dezvoltare Moldova</w:t>
            </w:r>
            <w:r w:rsidR="00F63BE7" w:rsidRPr="00FE3218">
              <w:rPr>
                <w:rFonts w:ascii="Times New Roman" w:hAnsi="Times New Roman"/>
                <w:sz w:val="20"/>
                <w:szCs w:val="20"/>
                <w:lang w:val="ro-RO"/>
              </w:rPr>
              <w:t xml:space="preserve"> </w:t>
            </w:r>
            <w:r w:rsidRPr="00FE3218">
              <w:rPr>
                <w:rFonts w:ascii="Times New Roman" w:hAnsi="Times New Roman"/>
                <w:sz w:val="20"/>
                <w:szCs w:val="20"/>
                <w:lang w:val="ro-RO"/>
              </w:rPr>
              <w:t>2030</w:t>
            </w:r>
          </w:p>
        </w:tc>
        <w:tc>
          <w:tcPr>
            <w:tcW w:w="534" w:type="pct"/>
            <w:shd w:val="clear" w:color="auto" w:fill="auto"/>
          </w:tcPr>
          <w:p w14:paraId="58FA30B8" w14:textId="4B86C312" w:rsidR="00E93833" w:rsidRPr="00FE3218" w:rsidRDefault="00E93833" w:rsidP="00E93833">
            <w:pPr>
              <w:pStyle w:val="TableText"/>
              <w:spacing w:line="240" w:lineRule="auto"/>
              <w:jc w:val="center"/>
              <w:rPr>
                <w:rFonts w:ascii="Times New Roman" w:hAnsi="Times New Roman"/>
                <w:b/>
                <w:sz w:val="20"/>
                <w:szCs w:val="20"/>
                <w:lang w:val="ro-RO" w:eastAsia="en-GB"/>
              </w:rPr>
            </w:pPr>
            <w:r w:rsidRPr="00FE3218">
              <w:rPr>
                <w:rFonts w:ascii="Times New Roman" w:hAnsi="Times New Roman"/>
                <w:sz w:val="20"/>
                <w:szCs w:val="20"/>
                <w:lang w:val="ro-RO" w:eastAsia="en-GB"/>
              </w:rPr>
              <w:t>2020-2022</w:t>
            </w:r>
          </w:p>
        </w:tc>
        <w:tc>
          <w:tcPr>
            <w:tcW w:w="583" w:type="pct"/>
            <w:shd w:val="clear" w:color="auto" w:fill="auto"/>
          </w:tcPr>
          <w:p w14:paraId="0BF65C90" w14:textId="77777777" w:rsidR="00E93833" w:rsidRPr="00FE3218" w:rsidRDefault="00E93833" w:rsidP="00E93833">
            <w:pPr>
              <w:pStyle w:val="TableText"/>
              <w:jc w:val="center"/>
              <w:rPr>
                <w:rFonts w:ascii="Times New Roman" w:hAnsi="Times New Roman"/>
                <w:sz w:val="20"/>
                <w:szCs w:val="20"/>
                <w:lang w:val="ro-RO" w:eastAsia="en-GB"/>
              </w:rPr>
            </w:pPr>
            <w:r w:rsidRPr="00FE3218">
              <w:rPr>
                <w:rFonts w:ascii="Times New Roman" w:hAnsi="Times New Roman"/>
                <w:sz w:val="20"/>
                <w:szCs w:val="20"/>
                <w:lang w:val="ro-RO" w:eastAsia="en-GB"/>
              </w:rPr>
              <w:t>997 250,0</w:t>
            </w:r>
          </w:p>
          <w:p w14:paraId="112BEE38" w14:textId="0549BDAF" w:rsidR="00E93833" w:rsidRPr="00FE3218" w:rsidRDefault="00E93833" w:rsidP="00E93833">
            <w:pPr>
              <w:pStyle w:val="TableText"/>
              <w:spacing w:line="240" w:lineRule="auto"/>
              <w:jc w:val="center"/>
              <w:rPr>
                <w:rFonts w:ascii="Times New Roman" w:hAnsi="Times New Roman"/>
                <w:b/>
                <w:sz w:val="20"/>
                <w:szCs w:val="20"/>
                <w:lang w:val="ro-RO" w:eastAsia="en-GB"/>
              </w:rPr>
            </w:pPr>
            <w:r w:rsidRPr="00FE3218">
              <w:rPr>
                <w:rFonts w:ascii="Times New Roman" w:hAnsi="Times New Roman"/>
                <w:sz w:val="20"/>
                <w:szCs w:val="20"/>
                <w:lang w:val="ro-RO" w:eastAsia="en-GB"/>
              </w:rPr>
              <w:t>(45 mil. Euro)</w:t>
            </w:r>
          </w:p>
        </w:tc>
        <w:tc>
          <w:tcPr>
            <w:tcW w:w="582" w:type="pct"/>
            <w:shd w:val="clear" w:color="auto" w:fill="auto"/>
          </w:tcPr>
          <w:p w14:paraId="78FE8CFB" w14:textId="77777777" w:rsidR="00E93833" w:rsidRPr="00FE3218" w:rsidRDefault="00E93833" w:rsidP="00E93833">
            <w:pPr>
              <w:pStyle w:val="TableText"/>
              <w:jc w:val="center"/>
              <w:rPr>
                <w:rFonts w:ascii="Times New Roman" w:hAnsi="Times New Roman"/>
                <w:sz w:val="20"/>
                <w:szCs w:val="20"/>
                <w:lang w:val="ro-RO" w:eastAsia="en-GB"/>
              </w:rPr>
            </w:pPr>
            <w:r w:rsidRPr="00FE3218">
              <w:rPr>
                <w:rFonts w:ascii="Times New Roman" w:hAnsi="Times New Roman"/>
                <w:sz w:val="20"/>
                <w:szCs w:val="20"/>
                <w:lang w:val="ro-RO" w:eastAsia="en-GB"/>
              </w:rPr>
              <w:t>325 500,0</w:t>
            </w:r>
          </w:p>
          <w:p w14:paraId="5D5E98FB" w14:textId="5873720B" w:rsidR="00E93833" w:rsidRPr="00FE3218" w:rsidRDefault="00E93833" w:rsidP="00E93833">
            <w:pPr>
              <w:pStyle w:val="TableText"/>
              <w:spacing w:line="240" w:lineRule="auto"/>
              <w:jc w:val="center"/>
              <w:rPr>
                <w:rFonts w:ascii="Times New Roman" w:hAnsi="Times New Roman"/>
                <w:b/>
                <w:sz w:val="20"/>
                <w:szCs w:val="20"/>
                <w:lang w:val="ro-RO" w:eastAsia="en-GB"/>
              </w:rPr>
            </w:pPr>
            <w:r w:rsidRPr="00FE3218">
              <w:rPr>
                <w:rFonts w:ascii="Times New Roman" w:hAnsi="Times New Roman"/>
                <w:sz w:val="20"/>
                <w:szCs w:val="20"/>
                <w:lang w:val="ro-RO" w:eastAsia="en-GB"/>
              </w:rPr>
              <w:t>(15 mil. Euro)</w:t>
            </w:r>
          </w:p>
        </w:tc>
        <w:tc>
          <w:tcPr>
            <w:tcW w:w="534" w:type="pct"/>
            <w:shd w:val="clear" w:color="auto" w:fill="auto"/>
          </w:tcPr>
          <w:p w14:paraId="5FEAE962" w14:textId="77777777" w:rsidR="00E93833" w:rsidRPr="00FE3218" w:rsidRDefault="00E93833" w:rsidP="00E93833">
            <w:pPr>
              <w:pStyle w:val="TableText"/>
              <w:jc w:val="center"/>
              <w:rPr>
                <w:rFonts w:ascii="Times New Roman" w:hAnsi="Times New Roman"/>
                <w:sz w:val="20"/>
                <w:szCs w:val="20"/>
                <w:lang w:val="ro-RO" w:eastAsia="en-GB"/>
              </w:rPr>
            </w:pPr>
            <w:r w:rsidRPr="00FE3218">
              <w:rPr>
                <w:rFonts w:ascii="Times New Roman" w:hAnsi="Times New Roman"/>
                <w:sz w:val="20"/>
                <w:szCs w:val="20"/>
                <w:lang w:val="ro-RO" w:eastAsia="en-GB"/>
              </w:rPr>
              <w:t>557 000,0</w:t>
            </w:r>
          </w:p>
          <w:p w14:paraId="111FCFB2" w14:textId="52084930" w:rsidR="00E93833" w:rsidRPr="00FE3218" w:rsidRDefault="00E93833" w:rsidP="00E93833">
            <w:pPr>
              <w:pStyle w:val="TableText"/>
              <w:spacing w:line="240" w:lineRule="auto"/>
              <w:jc w:val="center"/>
              <w:rPr>
                <w:rFonts w:ascii="Times New Roman" w:hAnsi="Times New Roman"/>
                <w:b/>
                <w:sz w:val="20"/>
                <w:szCs w:val="20"/>
                <w:lang w:val="ro-RO" w:eastAsia="en-GB"/>
              </w:rPr>
            </w:pPr>
            <w:r w:rsidRPr="00FE3218">
              <w:rPr>
                <w:rFonts w:ascii="Times New Roman" w:hAnsi="Times New Roman"/>
                <w:sz w:val="20"/>
                <w:szCs w:val="20"/>
                <w:lang w:val="ro-RO" w:eastAsia="en-GB"/>
              </w:rPr>
              <w:t>(25 mil. Euro)</w:t>
            </w:r>
          </w:p>
        </w:tc>
        <w:tc>
          <w:tcPr>
            <w:tcW w:w="437" w:type="pct"/>
            <w:shd w:val="clear" w:color="auto" w:fill="auto"/>
          </w:tcPr>
          <w:p w14:paraId="22ECA88E" w14:textId="77777777" w:rsidR="00E93833" w:rsidRPr="00FE3218" w:rsidRDefault="00E93833" w:rsidP="00E93833">
            <w:pPr>
              <w:pStyle w:val="TableText"/>
              <w:jc w:val="center"/>
              <w:rPr>
                <w:rFonts w:ascii="Times New Roman" w:hAnsi="Times New Roman"/>
                <w:sz w:val="20"/>
                <w:szCs w:val="20"/>
                <w:lang w:val="ro-RO" w:eastAsia="en-GB"/>
              </w:rPr>
            </w:pPr>
            <w:r w:rsidRPr="00FE3218">
              <w:rPr>
                <w:rFonts w:ascii="Times New Roman" w:hAnsi="Times New Roman"/>
                <w:sz w:val="20"/>
                <w:szCs w:val="20"/>
                <w:lang w:val="ro-RO" w:eastAsia="en-GB"/>
              </w:rPr>
              <w:t>114 750,0</w:t>
            </w:r>
          </w:p>
          <w:p w14:paraId="0C6F9278" w14:textId="6C0B1B90" w:rsidR="00E93833" w:rsidRPr="00FE3218" w:rsidRDefault="00E93833" w:rsidP="00E93833">
            <w:pPr>
              <w:pStyle w:val="TableText"/>
              <w:spacing w:line="240" w:lineRule="auto"/>
              <w:jc w:val="center"/>
              <w:rPr>
                <w:rFonts w:ascii="Times New Roman" w:hAnsi="Times New Roman"/>
                <w:b/>
                <w:sz w:val="20"/>
                <w:szCs w:val="20"/>
                <w:lang w:val="ro-RO" w:eastAsia="en-GB"/>
              </w:rPr>
            </w:pPr>
            <w:r w:rsidRPr="00FE3218">
              <w:rPr>
                <w:rFonts w:ascii="Times New Roman" w:hAnsi="Times New Roman"/>
                <w:sz w:val="20"/>
                <w:szCs w:val="20"/>
                <w:lang w:val="ro-RO" w:eastAsia="en-GB"/>
              </w:rPr>
              <w:t>(5 mil. Euro)</w:t>
            </w:r>
          </w:p>
        </w:tc>
      </w:tr>
      <w:tr w:rsidR="00804FD2" w:rsidRPr="00D74772" w14:paraId="7FF2470C" w14:textId="77777777" w:rsidTr="00FE3218">
        <w:trPr>
          <w:trHeight w:val="252"/>
        </w:trPr>
        <w:tc>
          <w:tcPr>
            <w:tcW w:w="2864" w:type="pct"/>
            <w:gridSpan w:val="5"/>
            <w:shd w:val="clear" w:color="auto" w:fill="DBE5F1" w:themeFill="accent1" w:themeFillTint="33"/>
          </w:tcPr>
          <w:p w14:paraId="1472EF20" w14:textId="77777777" w:rsidR="00E206A2" w:rsidRPr="00D74772" w:rsidRDefault="00E206A2" w:rsidP="00E206A2">
            <w:pPr>
              <w:pStyle w:val="TableText"/>
              <w:ind w:left="-80"/>
              <w:rPr>
                <w:rFonts w:ascii="Times New Roman" w:hAnsi="Times New Roman"/>
                <w:b/>
                <w:sz w:val="20"/>
                <w:lang w:val="ro-RO" w:eastAsia="en-GB"/>
              </w:rPr>
            </w:pPr>
            <w:r w:rsidRPr="00D74772">
              <w:rPr>
                <w:rFonts w:ascii="Times New Roman" w:hAnsi="Times New Roman"/>
                <w:b/>
                <w:sz w:val="20"/>
                <w:lang w:val="ro-RO" w:eastAsia="en-GB"/>
              </w:rPr>
              <w:t>TOTAL pe sector</w:t>
            </w:r>
          </w:p>
        </w:tc>
        <w:tc>
          <w:tcPr>
            <w:tcW w:w="583" w:type="pct"/>
            <w:shd w:val="clear" w:color="auto" w:fill="DBE5F1" w:themeFill="accent1" w:themeFillTint="33"/>
          </w:tcPr>
          <w:p w14:paraId="184C697B" w14:textId="283D9802" w:rsidR="00E206A2" w:rsidRPr="00D74772" w:rsidRDefault="00E206A2" w:rsidP="00E206A2">
            <w:pPr>
              <w:pStyle w:val="TableText"/>
              <w:spacing w:line="240" w:lineRule="auto"/>
              <w:jc w:val="center"/>
              <w:rPr>
                <w:rFonts w:ascii="Times New Roman" w:hAnsi="Times New Roman"/>
                <w:b/>
                <w:szCs w:val="16"/>
                <w:lang w:val="ro-RO" w:eastAsia="en-GB"/>
              </w:rPr>
            </w:pPr>
          </w:p>
        </w:tc>
        <w:tc>
          <w:tcPr>
            <w:tcW w:w="582" w:type="pct"/>
            <w:shd w:val="clear" w:color="auto" w:fill="DBE5F1" w:themeFill="accent1" w:themeFillTint="33"/>
          </w:tcPr>
          <w:p w14:paraId="467758C4" w14:textId="63BB6C7B" w:rsidR="00E206A2" w:rsidRPr="00D74772" w:rsidRDefault="00E206A2" w:rsidP="00E206A2">
            <w:pPr>
              <w:pStyle w:val="TableText"/>
              <w:spacing w:line="240" w:lineRule="auto"/>
              <w:jc w:val="center"/>
              <w:rPr>
                <w:rFonts w:ascii="Times New Roman" w:hAnsi="Times New Roman"/>
                <w:b/>
                <w:szCs w:val="16"/>
                <w:lang w:val="ro-RO" w:eastAsia="en-GB"/>
              </w:rPr>
            </w:pPr>
          </w:p>
        </w:tc>
        <w:tc>
          <w:tcPr>
            <w:tcW w:w="534" w:type="pct"/>
            <w:shd w:val="clear" w:color="auto" w:fill="DBE5F1" w:themeFill="accent1" w:themeFillTint="33"/>
          </w:tcPr>
          <w:p w14:paraId="6B95432C" w14:textId="0142336C" w:rsidR="00E206A2" w:rsidRPr="00D74772" w:rsidRDefault="00E206A2" w:rsidP="00E206A2">
            <w:pPr>
              <w:pStyle w:val="TableText"/>
              <w:spacing w:line="240" w:lineRule="auto"/>
              <w:jc w:val="center"/>
              <w:rPr>
                <w:rFonts w:ascii="Times New Roman" w:hAnsi="Times New Roman"/>
                <w:b/>
                <w:szCs w:val="16"/>
                <w:lang w:val="ro-RO" w:eastAsia="en-GB"/>
              </w:rPr>
            </w:pPr>
          </w:p>
        </w:tc>
        <w:tc>
          <w:tcPr>
            <w:tcW w:w="437" w:type="pct"/>
            <w:shd w:val="clear" w:color="auto" w:fill="DBE5F1" w:themeFill="accent1" w:themeFillTint="33"/>
          </w:tcPr>
          <w:p w14:paraId="583EE55F" w14:textId="2462E6EF" w:rsidR="00E206A2" w:rsidRPr="00D74772" w:rsidRDefault="00E206A2" w:rsidP="00E206A2">
            <w:pPr>
              <w:pStyle w:val="TableText"/>
              <w:spacing w:line="240" w:lineRule="auto"/>
              <w:jc w:val="center"/>
              <w:rPr>
                <w:rFonts w:ascii="Times New Roman" w:hAnsi="Times New Roman"/>
                <w:b/>
                <w:szCs w:val="16"/>
                <w:lang w:val="ro-RO" w:eastAsia="en-GB"/>
              </w:rPr>
            </w:pPr>
          </w:p>
        </w:tc>
      </w:tr>
    </w:tbl>
    <w:p w14:paraId="24283A8E" w14:textId="3EA37A4E" w:rsidR="00792DE1" w:rsidRPr="00D74772" w:rsidRDefault="00792DE1" w:rsidP="00197A3D">
      <w:pPr>
        <w:spacing w:before="240" w:after="120"/>
        <w:rPr>
          <w:rFonts w:ascii="Times New Roman" w:hAnsi="Times New Roman" w:cs="Times New Roman"/>
          <w:b/>
          <w:sz w:val="2"/>
          <w:szCs w:val="26"/>
          <w:lang w:val="ro-RO"/>
        </w:rPr>
      </w:pPr>
    </w:p>
    <w:p w14:paraId="2097DD60" w14:textId="77777777" w:rsidR="00792DE1" w:rsidRPr="00D74772" w:rsidRDefault="00792DE1">
      <w:pPr>
        <w:spacing w:after="0" w:line="240" w:lineRule="auto"/>
        <w:rPr>
          <w:rFonts w:ascii="Times New Roman" w:hAnsi="Times New Roman" w:cs="Times New Roman"/>
          <w:b/>
          <w:sz w:val="26"/>
          <w:szCs w:val="26"/>
          <w:lang w:val="ro-RO"/>
        </w:rPr>
      </w:pPr>
      <w:r w:rsidRPr="00D74772">
        <w:rPr>
          <w:rFonts w:ascii="Times New Roman" w:hAnsi="Times New Roman" w:cs="Times New Roman"/>
          <w:b/>
          <w:sz w:val="26"/>
          <w:szCs w:val="26"/>
          <w:lang w:val="ro-RO"/>
        </w:rPr>
        <w:br w:type="page"/>
      </w:r>
    </w:p>
    <w:p w14:paraId="7B3F6FD8" w14:textId="28AA310B" w:rsidR="003D0FE8" w:rsidRPr="00D74772" w:rsidRDefault="00CF68EE" w:rsidP="00197A3D">
      <w:pPr>
        <w:spacing w:before="240" w:after="120"/>
        <w:rPr>
          <w:rFonts w:ascii="Times New Roman" w:hAnsi="Times New Roman" w:cs="Times New Roman"/>
          <w:b/>
          <w:sz w:val="26"/>
          <w:szCs w:val="26"/>
          <w:lang w:val="ro-RO"/>
        </w:rPr>
      </w:pPr>
      <w:r w:rsidRPr="00D74772">
        <w:rPr>
          <w:rFonts w:ascii="Times New Roman" w:hAnsi="Times New Roman" w:cs="Times New Roman"/>
          <w:b/>
          <w:sz w:val="26"/>
          <w:szCs w:val="26"/>
          <w:lang w:val="ro-RO"/>
        </w:rPr>
        <w:lastRenderedPageBreak/>
        <w:t xml:space="preserve">D. </w:t>
      </w:r>
      <w:r w:rsidR="00192DE7" w:rsidRPr="00D74772">
        <w:rPr>
          <w:rFonts w:ascii="Times New Roman" w:hAnsi="Times New Roman" w:cs="Times New Roman"/>
          <w:b/>
          <w:sz w:val="26"/>
          <w:szCs w:val="26"/>
          <w:lang w:val="ro-RO"/>
        </w:rPr>
        <w:t xml:space="preserve">Investițiile </w:t>
      </w:r>
      <w:r w:rsidR="00D20F0E" w:rsidRPr="00D74772">
        <w:rPr>
          <w:rFonts w:ascii="Times New Roman" w:hAnsi="Times New Roman" w:cs="Times New Roman"/>
          <w:b/>
          <w:sz w:val="26"/>
          <w:szCs w:val="26"/>
          <w:lang w:val="ro-RO"/>
        </w:rPr>
        <w:t>capitale</w:t>
      </w:r>
    </w:p>
    <w:p w14:paraId="51413C0B" w14:textId="77777777" w:rsidR="00AF3056" w:rsidRPr="00D74772" w:rsidRDefault="00AF3056" w:rsidP="00AF3056">
      <w:pPr>
        <w:pStyle w:val="mkshditl"/>
        <w:spacing w:before="240" w:after="120" w:line="259" w:lineRule="auto"/>
        <w:ind w:left="288"/>
        <w:outlineLvl w:val="0"/>
        <w:rPr>
          <w:rFonts w:ascii="Times New Roman" w:hAnsi="Times New Roman"/>
          <w:color w:val="auto"/>
          <w:lang w:val="ro-RO"/>
        </w:rPr>
      </w:pPr>
      <w:r w:rsidRPr="00D74772">
        <w:rPr>
          <w:rFonts w:ascii="Times New Roman" w:hAnsi="Times New Roman"/>
          <w:color w:val="auto"/>
          <w:lang w:val="ro-RO"/>
        </w:rPr>
        <w:t>D.1.Proiecte în derulare</w:t>
      </w:r>
    </w:p>
    <w:p w14:paraId="4EA95B58" w14:textId="494C5D98" w:rsidR="00AF3056" w:rsidRPr="00D74772" w:rsidRDefault="00AF3056" w:rsidP="00AF3056">
      <w:pPr>
        <w:tabs>
          <w:tab w:val="left" w:pos="1245"/>
          <w:tab w:val="right" w:pos="13954"/>
        </w:tabs>
        <w:jc w:val="right"/>
        <w:outlineLvl w:val="0"/>
        <w:rPr>
          <w:rFonts w:ascii="Times New Roman" w:hAnsi="Times New Roman" w:cs="Times New Roman"/>
          <w:lang w:val="ro-RO"/>
        </w:rPr>
      </w:pPr>
      <w:r w:rsidRPr="00D74772">
        <w:rPr>
          <w:rFonts w:ascii="Times New Roman" w:hAnsi="Times New Roman" w:cs="Times New Roman"/>
          <w:b/>
          <w:lang w:val="ro-RO"/>
        </w:rPr>
        <w:t xml:space="preserve">Tabelul 5:  Proiecte de investiții capitale în derulare </w:t>
      </w:r>
      <w:r w:rsidRPr="00D74772">
        <w:rPr>
          <w:rFonts w:ascii="Times New Roman" w:hAnsi="Times New Roman" w:cs="Times New Roman"/>
          <w:b/>
          <w:u w:val="single"/>
          <w:lang w:val="ro-RO"/>
        </w:rPr>
        <w:t>pe sectorul energetic</w:t>
      </w:r>
      <w:r w:rsidRPr="00D74772">
        <w:rPr>
          <w:rFonts w:ascii="Times New Roman" w:hAnsi="Times New Roman" w:cs="Times New Roman"/>
          <w:b/>
          <w:lang w:val="ro-RO"/>
        </w:rPr>
        <w:tab/>
        <w:t>mii lei</w:t>
      </w:r>
    </w:p>
    <w:tbl>
      <w:tblPr>
        <w:tblW w:w="5316" w:type="pct"/>
        <w:tblInd w:w="-176" w:type="dxa"/>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Layout w:type="fixed"/>
        <w:tblLook w:val="0000" w:firstRow="0" w:lastRow="0" w:firstColumn="0" w:lastColumn="0" w:noHBand="0" w:noVBand="0"/>
      </w:tblPr>
      <w:tblGrid>
        <w:gridCol w:w="597"/>
        <w:gridCol w:w="1988"/>
        <w:gridCol w:w="1276"/>
        <w:gridCol w:w="1492"/>
        <w:gridCol w:w="1303"/>
        <w:gridCol w:w="1173"/>
        <w:gridCol w:w="991"/>
        <w:gridCol w:w="1028"/>
        <w:gridCol w:w="923"/>
        <w:gridCol w:w="1050"/>
        <w:gridCol w:w="1204"/>
        <w:gridCol w:w="1204"/>
        <w:gridCol w:w="1251"/>
      </w:tblGrid>
      <w:tr w:rsidR="00E65E05" w:rsidRPr="00D74772" w14:paraId="5897DB7E" w14:textId="77777777" w:rsidTr="00E65E05">
        <w:trPr>
          <w:trHeight w:val="420"/>
          <w:tblHeader/>
        </w:trPr>
        <w:tc>
          <w:tcPr>
            <w:tcW w:w="193" w:type="pct"/>
            <w:vMerge w:val="restart"/>
            <w:shd w:val="clear" w:color="auto" w:fill="DBE5F1" w:themeFill="accent1" w:themeFillTint="33"/>
            <w:textDirection w:val="btLr"/>
          </w:tcPr>
          <w:p w14:paraId="522227A5" w14:textId="77777777" w:rsidR="00AF3056" w:rsidRPr="00D74772" w:rsidRDefault="00AF3056" w:rsidP="00663273">
            <w:pPr>
              <w:pStyle w:val="TableText"/>
              <w:spacing w:line="276" w:lineRule="auto"/>
              <w:ind w:left="113" w:right="-126"/>
              <w:jc w:val="center"/>
              <w:rPr>
                <w:rFonts w:ascii="Times New Roman" w:hAnsi="Times New Roman"/>
                <w:b/>
                <w:szCs w:val="16"/>
                <w:lang w:val="ro-RO" w:eastAsia="en-GB"/>
              </w:rPr>
            </w:pPr>
            <w:r w:rsidRPr="00D74772">
              <w:rPr>
                <w:rFonts w:ascii="Times New Roman" w:hAnsi="Times New Roman"/>
                <w:b/>
                <w:szCs w:val="16"/>
                <w:lang w:val="ro-RO" w:eastAsia="en-GB"/>
              </w:rPr>
              <w:t>Ordinea priorității</w:t>
            </w:r>
          </w:p>
        </w:tc>
        <w:tc>
          <w:tcPr>
            <w:tcW w:w="642" w:type="pct"/>
            <w:vMerge w:val="restart"/>
            <w:shd w:val="clear" w:color="auto" w:fill="DBE5F1" w:themeFill="accent1" w:themeFillTint="33"/>
            <w:vAlign w:val="center"/>
          </w:tcPr>
          <w:p w14:paraId="0357B545" w14:textId="77777777" w:rsidR="00AF3056" w:rsidRPr="00E65E05" w:rsidRDefault="00AF3056" w:rsidP="00E65E05">
            <w:pPr>
              <w:pStyle w:val="TableText"/>
              <w:spacing w:line="276" w:lineRule="auto"/>
              <w:jc w:val="center"/>
              <w:rPr>
                <w:rFonts w:ascii="Times New Roman" w:hAnsi="Times New Roman"/>
                <w:b/>
                <w:sz w:val="18"/>
                <w:szCs w:val="18"/>
                <w:lang w:val="ro-RO" w:eastAsia="en-GB"/>
              </w:rPr>
            </w:pPr>
            <w:r w:rsidRPr="00E65E05">
              <w:rPr>
                <w:rFonts w:ascii="Times New Roman" w:hAnsi="Times New Roman"/>
                <w:b/>
                <w:sz w:val="18"/>
                <w:szCs w:val="18"/>
                <w:lang w:val="ro-RO" w:eastAsia="en-GB"/>
              </w:rPr>
              <w:t>Denumirea proiectului</w:t>
            </w:r>
          </w:p>
        </w:tc>
        <w:tc>
          <w:tcPr>
            <w:tcW w:w="412" w:type="pct"/>
            <w:vMerge w:val="restart"/>
            <w:shd w:val="clear" w:color="auto" w:fill="DBE5F1" w:themeFill="accent1" w:themeFillTint="33"/>
            <w:vAlign w:val="center"/>
          </w:tcPr>
          <w:p w14:paraId="56D1C0C0" w14:textId="77777777" w:rsidR="00AF3056" w:rsidRPr="00E65E05" w:rsidRDefault="00AF3056" w:rsidP="00E65E05">
            <w:pPr>
              <w:pStyle w:val="TableText"/>
              <w:spacing w:line="276" w:lineRule="auto"/>
              <w:jc w:val="center"/>
              <w:rPr>
                <w:rFonts w:ascii="Times New Roman" w:hAnsi="Times New Roman"/>
                <w:b/>
                <w:sz w:val="18"/>
                <w:szCs w:val="18"/>
                <w:lang w:val="ro-RO" w:eastAsia="en-GB"/>
              </w:rPr>
            </w:pPr>
            <w:r w:rsidRPr="00E65E05">
              <w:rPr>
                <w:rFonts w:ascii="Times New Roman" w:hAnsi="Times New Roman"/>
                <w:b/>
                <w:sz w:val="18"/>
                <w:szCs w:val="18"/>
                <w:lang w:val="ro-RO" w:eastAsia="en-GB"/>
              </w:rPr>
              <w:t>Codul P1P2</w:t>
            </w:r>
          </w:p>
        </w:tc>
        <w:tc>
          <w:tcPr>
            <w:tcW w:w="482" w:type="pct"/>
            <w:vMerge w:val="restart"/>
            <w:shd w:val="clear" w:color="auto" w:fill="DBE5F1" w:themeFill="accent1" w:themeFillTint="33"/>
            <w:vAlign w:val="center"/>
          </w:tcPr>
          <w:p w14:paraId="47DC77CA" w14:textId="4179FF3F" w:rsidR="00AF3056" w:rsidRPr="00E65E05" w:rsidRDefault="00AF3056" w:rsidP="00E65E05">
            <w:pPr>
              <w:pStyle w:val="TableText"/>
              <w:spacing w:line="276" w:lineRule="auto"/>
              <w:jc w:val="center"/>
              <w:rPr>
                <w:rFonts w:ascii="Times New Roman" w:hAnsi="Times New Roman"/>
                <w:b/>
                <w:sz w:val="18"/>
                <w:szCs w:val="18"/>
                <w:lang w:val="ro-RO" w:eastAsia="en-GB"/>
              </w:rPr>
            </w:pPr>
            <w:r w:rsidRPr="00E65E05">
              <w:rPr>
                <w:rFonts w:ascii="Times New Roman" w:hAnsi="Times New Roman"/>
                <w:b/>
                <w:sz w:val="18"/>
                <w:szCs w:val="18"/>
                <w:lang w:val="ro-RO" w:eastAsia="en-GB"/>
              </w:rPr>
              <w:t>Surse de finanțare</w:t>
            </w:r>
          </w:p>
        </w:tc>
        <w:tc>
          <w:tcPr>
            <w:tcW w:w="421" w:type="pct"/>
            <w:vMerge w:val="restart"/>
            <w:shd w:val="clear" w:color="auto" w:fill="DBE5F1" w:themeFill="accent1" w:themeFillTint="33"/>
            <w:vAlign w:val="center"/>
          </w:tcPr>
          <w:p w14:paraId="6FEC6BC1" w14:textId="77777777" w:rsidR="00AF3056" w:rsidRPr="00E65E05" w:rsidRDefault="00AF3056" w:rsidP="00E65E05">
            <w:pPr>
              <w:pStyle w:val="TableText"/>
              <w:spacing w:line="276" w:lineRule="auto"/>
              <w:jc w:val="center"/>
              <w:rPr>
                <w:rFonts w:ascii="Times New Roman" w:hAnsi="Times New Roman"/>
                <w:b/>
                <w:sz w:val="18"/>
                <w:szCs w:val="18"/>
                <w:lang w:val="ro-RO" w:eastAsia="en-GB"/>
              </w:rPr>
            </w:pPr>
            <w:r w:rsidRPr="00E65E05">
              <w:rPr>
                <w:rFonts w:ascii="Times New Roman" w:hAnsi="Times New Roman"/>
                <w:b/>
                <w:sz w:val="18"/>
                <w:szCs w:val="18"/>
                <w:lang w:val="ro-RO" w:eastAsia="en-GB"/>
              </w:rPr>
              <w:t>Anul lansării proiectului – perioada de implementare</w:t>
            </w:r>
          </w:p>
        </w:tc>
        <w:tc>
          <w:tcPr>
            <w:tcW w:w="379" w:type="pct"/>
            <w:vMerge w:val="restart"/>
            <w:shd w:val="clear" w:color="auto" w:fill="DBE5F1" w:themeFill="accent1" w:themeFillTint="33"/>
            <w:vAlign w:val="center"/>
          </w:tcPr>
          <w:p w14:paraId="5BEEB01E" w14:textId="77777777" w:rsidR="00AF3056" w:rsidRPr="00E65E05" w:rsidRDefault="00AF3056" w:rsidP="00E65E05">
            <w:pPr>
              <w:pStyle w:val="TableText"/>
              <w:spacing w:line="276" w:lineRule="auto"/>
              <w:jc w:val="center"/>
              <w:rPr>
                <w:rFonts w:ascii="Times New Roman" w:hAnsi="Times New Roman"/>
                <w:b/>
                <w:sz w:val="18"/>
                <w:szCs w:val="18"/>
                <w:lang w:val="ro-RO" w:eastAsia="en-GB"/>
              </w:rPr>
            </w:pPr>
            <w:r w:rsidRPr="00E65E05">
              <w:rPr>
                <w:rFonts w:ascii="Times New Roman" w:hAnsi="Times New Roman"/>
                <w:b/>
                <w:sz w:val="18"/>
                <w:szCs w:val="18"/>
                <w:lang w:val="ro-RO" w:eastAsia="en-GB"/>
              </w:rPr>
              <w:t>Costul Total</w:t>
            </w:r>
          </w:p>
        </w:tc>
        <w:tc>
          <w:tcPr>
            <w:tcW w:w="320" w:type="pct"/>
            <w:vMerge w:val="restart"/>
            <w:shd w:val="clear" w:color="auto" w:fill="DBE5F1" w:themeFill="accent1" w:themeFillTint="33"/>
            <w:vAlign w:val="center"/>
          </w:tcPr>
          <w:p w14:paraId="6EE7430A" w14:textId="444E1324" w:rsidR="00AF3056" w:rsidRPr="00E65E05" w:rsidRDefault="00AF3056" w:rsidP="00E65E05">
            <w:pPr>
              <w:pStyle w:val="TableText"/>
              <w:spacing w:line="276" w:lineRule="auto"/>
              <w:jc w:val="center"/>
              <w:rPr>
                <w:rFonts w:ascii="Times New Roman" w:hAnsi="Times New Roman"/>
                <w:b/>
                <w:sz w:val="18"/>
                <w:szCs w:val="18"/>
                <w:lang w:val="ro-RO" w:eastAsia="en-GB"/>
              </w:rPr>
            </w:pPr>
            <w:r w:rsidRPr="00E65E05">
              <w:rPr>
                <w:rFonts w:ascii="Times New Roman" w:hAnsi="Times New Roman"/>
                <w:b/>
                <w:sz w:val="18"/>
                <w:szCs w:val="18"/>
                <w:lang w:val="ro-RO" w:eastAsia="en-GB"/>
              </w:rPr>
              <w:t>Executat p</w:t>
            </w:r>
            <w:r w:rsidR="00E65E05" w:rsidRPr="00E65E05">
              <w:rPr>
                <w:rFonts w:ascii="Times New Roman" w:hAnsi="Times New Roman"/>
                <w:b/>
                <w:sz w:val="18"/>
                <w:szCs w:val="18"/>
                <w:lang w:val="ro-RO" w:eastAsia="en-GB"/>
              </w:rPr>
              <w:t>â</w:t>
            </w:r>
            <w:r w:rsidRPr="00E65E05">
              <w:rPr>
                <w:rFonts w:ascii="Times New Roman" w:hAnsi="Times New Roman"/>
                <w:b/>
                <w:sz w:val="18"/>
                <w:szCs w:val="18"/>
                <w:lang w:val="ro-RO" w:eastAsia="en-GB"/>
              </w:rPr>
              <w:t>nă la 31.12.201</w:t>
            </w:r>
            <w:r w:rsidR="00B70227" w:rsidRPr="00E65E05">
              <w:rPr>
                <w:rFonts w:ascii="Times New Roman" w:hAnsi="Times New Roman"/>
                <w:b/>
                <w:sz w:val="18"/>
                <w:szCs w:val="18"/>
                <w:lang w:val="ro-RO" w:eastAsia="en-GB"/>
              </w:rPr>
              <w:t>7</w:t>
            </w:r>
          </w:p>
        </w:tc>
        <w:tc>
          <w:tcPr>
            <w:tcW w:w="332" w:type="pct"/>
            <w:vMerge w:val="restart"/>
            <w:shd w:val="clear" w:color="auto" w:fill="DBE5F1" w:themeFill="accent1" w:themeFillTint="33"/>
            <w:vAlign w:val="center"/>
          </w:tcPr>
          <w:p w14:paraId="3903D629" w14:textId="4162B8EE" w:rsidR="00AF3056" w:rsidRPr="00E65E05" w:rsidRDefault="00AF3056" w:rsidP="00E65E05">
            <w:pPr>
              <w:pStyle w:val="TableText"/>
              <w:spacing w:line="276" w:lineRule="auto"/>
              <w:jc w:val="center"/>
              <w:rPr>
                <w:rFonts w:ascii="Times New Roman" w:hAnsi="Times New Roman"/>
                <w:b/>
                <w:sz w:val="18"/>
                <w:szCs w:val="18"/>
                <w:lang w:val="ro-RO" w:eastAsia="en-GB"/>
              </w:rPr>
            </w:pPr>
            <w:r w:rsidRPr="00E65E05">
              <w:rPr>
                <w:rFonts w:ascii="Times New Roman" w:hAnsi="Times New Roman"/>
                <w:b/>
                <w:sz w:val="18"/>
                <w:szCs w:val="18"/>
                <w:lang w:val="ro-RO" w:eastAsia="en-GB"/>
              </w:rPr>
              <w:t>Executat buget 201</w:t>
            </w:r>
            <w:r w:rsidR="00B70227" w:rsidRPr="00E65E05">
              <w:rPr>
                <w:rFonts w:ascii="Times New Roman" w:hAnsi="Times New Roman"/>
                <w:b/>
                <w:sz w:val="18"/>
                <w:szCs w:val="18"/>
                <w:lang w:val="ro-RO" w:eastAsia="en-GB"/>
              </w:rPr>
              <w:t>8</w:t>
            </w:r>
          </w:p>
        </w:tc>
        <w:tc>
          <w:tcPr>
            <w:tcW w:w="298" w:type="pct"/>
            <w:vMerge w:val="restart"/>
            <w:shd w:val="clear" w:color="auto" w:fill="DBE5F1" w:themeFill="accent1" w:themeFillTint="33"/>
            <w:vAlign w:val="center"/>
          </w:tcPr>
          <w:p w14:paraId="633BC2BA" w14:textId="1857E1E2" w:rsidR="00AF3056" w:rsidRPr="00E65E05" w:rsidRDefault="00AF3056" w:rsidP="00E65E05">
            <w:pPr>
              <w:pStyle w:val="TableText"/>
              <w:spacing w:line="276" w:lineRule="auto"/>
              <w:ind w:left="33" w:hanging="33"/>
              <w:jc w:val="center"/>
              <w:rPr>
                <w:rFonts w:ascii="Times New Roman" w:hAnsi="Times New Roman"/>
                <w:b/>
                <w:sz w:val="18"/>
                <w:szCs w:val="18"/>
                <w:lang w:val="ro-RO" w:eastAsia="en-GB"/>
              </w:rPr>
            </w:pPr>
            <w:r w:rsidRPr="00E65E05">
              <w:rPr>
                <w:rFonts w:ascii="Times New Roman" w:hAnsi="Times New Roman"/>
                <w:b/>
                <w:sz w:val="18"/>
                <w:szCs w:val="18"/>
                <w:lang w:val="ro-RO" w:eastAsia="en-GB"/>
              </w:rPr>
              <w:t>Aprobat 201</w:t>
            </w:r>
            <w:r w:rsidR="00B70227" w:rsidRPr="00E65E05">
              <w:rPr>
                <w:rFonts w:ascii="Times New Roman" w:hAnsi="Times New Roman"/>
                <w:b/>
                <w:sz w:val="18"/>
                <w:szCs w:val="18"/>
                <w:lang w:val="ro-RO" w:eastAsia="en-GB"/>
              </w:rPr>
              <w:t>9</w:t>
            </w:r>
          </w:p>
        </w:tc>
        <w:tc>
          <w:tcPr>
            <w:tcW w:w="1117" w:type="pct"/>
            <w:gridSpan w:val="3"/>
            <w:shd w:val="clear" w:color="auto" w:fill="DBE5F1" w:themeFill="accent1" w:themeFillTint="33"/>
            <w:vAlign w:val="center"/>
          </w:tcPr>
          <w:p w14:paraId="06AA3FA0" w14:textId="77777777" w:rsidR="00AF3056" w:rsidRPr="00E65E05" w:rsidRDefault="00AF3056" w:rsidP="00E65E05">
            <w:pPr>
              <w:pStyle w:val="TableText"/>
              <w:spacing w:line="276" w:lineRule="auto"/>
              <w:jc w:val="center"/>
              <w:rPr>
                <w:rFonts w:ascii="Times New Roman" w:hAnsi="Times New Roman"/>
                <w:b/>
                <w:sz w:val="18"/>
                <w:szCs w:val="18"/>
                <w:lang w:val="ro-RO" w:eastAsia="en-GB"/>
              </w:rPr>
            </w:pPr>
            <w:r w:rsidRPr="00E65E05">
              <w:rPr>
                <w:rFonts w:ascii="Times New Roman" w:hAnsi="Times New Roman"/>
                <w:b/>
                <w:sz w:val="18"/>
                <w:szCs w:val="18"/>
                <w:lang w:val="ro-RO" w:eastAsia="en-GB"/>
              </w:rPr>
              <w:t>Estimat</w:t>
            </w:r>
          </w:p>
        </w:tc>
        <w:tc>
          <w:tcPr>
            <w:tcW w:w="405" w:type="pct"/>
            <w:vMerge w:val="restart"/>
            <w:shd w:val="clear" w:color="auto" w:fill="DBE5F1" w:themeFill="accent1" w:themeFillTint="33"/>
            <w:vAlign w:val="center"/>
          </w:tcPr>
          <w:p w14:paraId="4C579FBC" w14:textId="77777777" w:rsidR="00AF3056" w:rsidRPr="00E65E05" w:rsidRDefault="00AF3056" w:rsidP="00E65E05">
            <w:pPr>
              <w:pStyle w:val="TableText"/>
              <w:spacing w:line="276" w:lineRule="auto"/>
              <w:jc w:val="center"/>
              <w:rPr>
                <w:rFonts w:ascii="Times New Roman" w:hAnsi="Times New Roman"/>
                <w:b/>
                <w:sz w:val="18"/>
                <w:szCs w:val="18"/>
                <w:lang w:val="ro-RO" w:eastAsia="en-GB"/>
              </w:rPr>
            </w:pPr>
            <w:r w:rsidRPr="00E65E05">
              <w:rPr>
                <w:rFonts w:ascii="Times New Roman" w:hAnsi="Times New Roman"/>
                <w:b/>
                <w:sz w:val="18"/>
                <w:szCs w:val="18"/>
                <w:lang w:val="ro-RO" w:eastAsia="en-GB"/>
              </w:rPr>
              <w:t>Sold rămas la finele perioadei</w:t>
            </w:r>
          </w:p>
        </w:tc>
      </w:tr>
      <w:tr w:rsidR="00E65E05" w:rsidRPr="00D74772" w14:paraId="54C7AA06" w14:textId="77777777" w:rsidTr="00E65E05">
        <w:trPr>
          <w:trHeight w:val="91"/>
          <w:tblHeader/>
        </w:trPr>
        <w:tc>
          <w:tcPr>
            <w:tcW w:w="193" w:type="pct"/>
            <w:vMerge/>
            <w:shd w:val="clear" w:color="auto" w:fill="DBE5F1" w:themeFill="accent1" w:themeFillTint="33"/>
            <w:vAlign w:val="bottom"/>
          </w:tcPr>
          <w:p w14:paraId="54CC55B3" w14:textId="77777777" w:rsidR="00AF3056" w:rsidRPr="00D74772" w:rsidRDefault="00AF3056" w:rsidP="00663273">
            <w:pPr>
              <w:pStyle w:val="TableText"/>
              <w:rPr>
                <w:rFonts w:ascii="Times New Roman" w:hAnsi="Times New Roman"/>
                <w:b/>
                <w:sz w:val="20"/>
                <w:szCs w:val="20"/>
                <w:lang w:val="ro-RO" w:eastAsia="en-GB"/>
              </w:rPr>
            </w:pPr>
          </w:p>
        </w:tc>
        <w:tc>
          <w:tcPr>
            <w:tcW w:w="642" w:type="pct"/>
            <w:vMerge/>
            <w:shd w:val="clear" w:color="auto" w:fill="DBE5F1" w:themeFill="accent1" w:themeFillTint="33"/>
            <w:vAlign w:val="bottom"/>
          </w:tcPr>
          <w:p w14:paraId="3E00A791" w14:textId="77777777" w:rsidR="00AF3056" w:rsidRPr="00D74772" w:rsidRDefault="00AF3056" w:rsidP="00663273">
            <w:pPr>
              <w:pStyle w:val="TableText"/>
              <w:rPr>
                <w:rFonts w:ascii="Times New Roman" w:hAnsi="Times New Roman"/>
                <w:b/>
                <w:sz w:val="20"/>
                <w:szCs w:val="20"/>
                <w:lang w:val="ro-RO" w:eastAsia="en-GB"/>
              </w:rPr>
            </w:pPr>
          </w:p>
        </w:tc>
        <w:tc>
          <w:tcPr>
            <w:tcW w:w="412" w:type="pct"/>
            <w:vMerge/>
            <w:shd w:val="clear" w:color="auto" w:fill="DBE5F1" w:themeFill="accent1" w:themeFillTint="33"/>
          </w:tcPr>
          <w:p w14:paraId="3A2942F6" w14:textId="77777777" w:rsidR="00AF3056" w:rsidRPr="00D74772" w:rsidRDefault="00AF3056" w:rsidP="00663273">
            <w:pPr>
              <w:pStyle w:val="TableText"/>
              <w:rPr>
                <w:rFonts w:ascii="Times New Roman" w:hAnsi="Times New Roman"/>
                <w:b/>
                <w:sz w:val="20"/>
                <w:szCs w:val="20"/>
                <w:lang w:val="ro-RO" w:eastAsia="en-GB"/>
              </w:rPr>
            </w:pPr>
          </w:p>
        </w:tc>
        <w:tc>
          <w:tcPr>
            <w:tcW w:w="482" w:type="pct"/>
            <w:vMerge/>
            <w:shd w:val="clear" w:color="auto" w:fill="DBE5F1" w:themeFill="accent1" w:themeFillTint="33"/>
          </w:tcPr>
          <w:p w14:paraId="5BFAB6AD" w14:textId="77777777" w:rsidR="00AF3056" w:rsidRPr="00D74772" w:rsidRDefault="00AF3056" w:rsidP="00663273">
            <w:pPr>
              <w:pStyle w:val="TableText"/>
              <w:rPr>
                <w:rFonts w:ascii="Times New Roman" w:hAnsi="Times New Roman"/>
                <w:b/>
                <w:sz w:val="20"/>
                <w:szCs w:val="20"/>
                <w:lang w:val="ro-RO" w:eastAsia="en-GB"/>
              </w:rPr>
            </w:pPr>
          </w:p>
        </w:tc>
        <w:tc>
          <w:tcPr>
            <w:tcW w:w="421" w:type="pct"/>
            <w:vMerge/>
            <w:shd w:val="clear" w:color="auto" w:fill="DBE5F1" w:themeFill="accent1" w:themeFillTint="33"/>
          </w:tcPr>
          <w:p w14:paraId="3C3EE67C" w14:textId="77777777" w:rsidR="00AF3056" w:rsidRPr="00D74772" w:rsidRDefault="00AF3056" w:rsidP="00663273">
            <w:pPr>
              <w:pStyle w:val="TableText"/>
              <w:jc w:val="center"/>
              <w:rPr>
                <w:rFonts w:ascii="Times New Roman" w:hAnsi="Times New Roman"/>
                <w:b/>
                <w:sz w:val="20"/>
                <w:szCs w:val="20"/>
                <w:lang w:val="ro-RO" w:eastAsia="en-GB"/>
              </w:rPr>
            </w:pPr>
          </w:p>
        </w:tc>
        <w:tc>
          <w:tcPr>
            <w:tcW w:w="379" w:type="pct"/>
            <w:vMerge/>
            <w:shd w:val="clear" w:color="auto" w:fill="DBE5F1" w:themeFill="accent1" w:themeFillTint="33"/>
          </w:tcPr>
          <w:p w14:paraId="541D0281" w14:textId="77777777" w:rsidR="00AF3056" w:rsidRPr="00D74772" w:rsidRDefault="00AF3056" w:rsidP="00663273">
            <w:pPr>
              <w:pStyle w:val="TableText"/>
              <w:rPr>
                <w:rFonts w:ascii="Times New Roman" w:hAnsi="Times New Roman"/>
                <w:b/>
                <w:sz w:val="20"/>
                <w:szCs w:val="20"/>
                <w:lang w:val="ro-RO" w:eastAsia="en-GB"/>
              </w:rPr>
            </w:pPr>
          </w:p>
        </w:tc>
        <w:tc>
          <w:tcPr>
            <w:tcW w:w="320" w:type="pct"/>
            <w:vMerge/>
            <w:shd w:val="clear" w:color="auto" w:fill="DBE5F1" w:themeFill="accent1" w:themeFillTint="33"/>
          </w:tcPr>
          <w:p w14:paraId="77F5F86F" w14:textId="77777777" w:rsidR="00AF3056" w:rsidRPr="00D74772" w:rsidRDefault="00AF3056" w:rsidP="00663273">
            <w:pPr>
              <w:pStyle w:val="TableText"/>
              <w:jc w:val="center"/>
              <w:rPr>
                <w:rFonts w:ascii="Times New Roman" w:hAnsi="Times New Roman"/>
                <w:b/>
                <w:sz w:val="20"/>
                <w:szCs w:val="20"/>
                <w:lang w:val="ro-RO" w:eastAsia="en-GB"/>
              </w:rPr>
            </w:pPr>
          </w:p>
        </w:tc>
        <w:tc>
          <w:tcPr>
            <w:tcW w:w="332" w:type="pct"/>
            <w:vMerge/>
            <w:shd w:val="clear" w:color="auto" w:fill="DBE5F1" w:themeFill="accent1" w:themeFillTint="33"/>
          </w:tcPr>
          <w:p w14:paraId="3248B7E8" w14:textId="77777777" w:rsidR="00AF3056" w:rsidRPr="00D74772" w:rsidRDefault="00AF3056" w:rsidP="00663273">
            <w:pPr>
              <w:pStyle w:val="TableText"/>
              <w:rPr>
                <w:rFonts w:ascii="Times New Roman" w:hAnsi="Times New Roman"/>
                <w:b/>
                <w:sz w:val="20"/>
                <w:szCs w:val="20"/>
                <w:lang w:val="ro-RO" w:eastAsia="en-GB"/>
              </w:rPr>
            </w:pPr>
          </w:p>
        </w:tc>
        <w:tc>
          <w:tcPr>
            <w:tcW w:w="298" w:type="pct"/>
            <w:vMerge/>
            <w:shd w:val="clear" w:color="auto" w:fill="DBE5F1" w:themeFill="accent1" w:themeFillTint="33"/>
          </w:tcPr>
          <w:p w14:paraId="2AC4033E" w14:textId="77777777" w:rsidR="00AF3056" w:rsidRPr="00D74772" w:rsidRDefault="00AF3056" w:rsidP="00663273">
            <w:pPr>
              <w:pStyle w:val="TableText"/>
              <w:ind w:left="33" w:hanging="33"/>
              <w:rPr>
                <w:rFonts w:ascii="Times New Roman" w:hAnsi="Times New Roman"/>
                <w:b/>
                <w:sz w:val="20"/>
                <w:szCs w:val="20"/>
                <w:lang w:val="ro-RO" w:eastAsia="en-GB"/>
              </w:rPr>
            </w:pPr>
          </w:p>
        </w:tc>
        <w:tc>
          <w:tcPr>
            <w:tcW w:w="339" w:type="pct"/>
            <w:shd w:val="clear" w:color="auto" w:fill="DBE5F1" w:themeFill="accent1" w:themeFillTint="33"/>
            <w:vAlign w:val="center"/>
          </w:tcPr>
          <w:p w14:paraId="3CBD31B2" w14:textId="3EC616FD" w:rsidR="00AF3056" w:rsidRPr="00E65E05" w:rsidRDefault="00AF3056" w:rsidP="00E65E05">
            <w:pPr>
              <w:pStyle w:val="TableText"/>
              <w:jc w:val="center"/>
              <w:rPr>
                <w:rFonts w:ascii="Times New Roman" w:hAnsi="Times New Roman"/>
                <w:b/>
                <w:sz w:val="18"/>
                <w:szCs w:val="18"/>
                <w:lang w:val="ro-RO" w:eastAsia="en-GB"/>
              </w:rPr>
            </w:pPr>
            <w:r w:rsidRPr="00E65E05">
              <w:rPr>
                <w:rFonts w:ascii="Times New Roman" w:hAnsi="Times New Roman"/>
                <w:b/>
                <w:sz w:val="18"/>
                <w:szCs w:val="18"/>
                <w:lang w:val="ro-RO" w:eastAsia="en-GB"/>
              </w:rPr>
              <w:t>20</w:t>
            </w:r>
            <w:r w:rsidR="00B70227" w:rsidRPr="00E65E05">
              <w:rPr>
                <w:rFonts w:ascii="Times New Roman" w:hAnsi="Times New Roman"/>
                <w:b/>
                <w:sz w:val="18"/>
                <w:szCs w:val="18"/>
                <w:lang w:val="ro-RO" w:eastAsia="en-GB"/>
              </w:rPr>
              <w:t>20</w:t>
            </w:r>
          </w:p>
        </w:tc>
        <w:tc>
          <w:tcPr>
            <w:tcW w:w="389" w:type="pct"/>
            <w:shd w:val="clear" w:color="auto" w:fill="DBE5F1" w:themeFill="accent1" w:themeFillTint="33"/>
            <w:vAlign w:val="center"/>
          </w:tcPr>
          <w:p w14:paraId="41286124" w14:textId="791ABFDB" w:rsidR="00AF3056" w:rsidRPr="00E65E05" w:rsidRDefault="00AF3056" w:rsidP="00E65E05">
            <w:pPr>
              <w:pStyle w:val="TableText"/>
              <w:jc w:val="center"/>
              <w:rPr>
                <w:rFonts w:ascii="Times New Roman" w:hAnsi="Times New Roman"/>
                <w:b/>
                <w:sz w:val="18"/>
                <w:szCs w:val="18"/>
                <w:lang w:val="ro-RO" w:eastAsia="en-GB"/>
              </w:rPr>
            </w:pPr>
            <w:r w:rsidRPr="00E65E05">
              <w:rPr>
                <w:rFonts w:ascii="Times New Roman" w:hAnsi="Times New Roman"/>
                <w:b/>
                <w:sz w:val="18"/>
                <w:szCs w:val="18"/>
                <w:lang w:val="ro-RO" w:eastAsia="en-GB"/>
              </w:rPr>
              <w:t>202</w:t>
            </w:r>
            <w:r w:rsidR="00B70227" w:rsidRPr="00E65E05">
              <w:rPr>
                <w:rFonts w:ascii="Times New Roman" w:hAnsi="Times New Roman"/>
                <w:b/>
                <w:sz w:val="18"/>
                <w:szCs w:val="18"/>
                <w:lang w:val="ro-RO" w:eastAsia="en-GB"/>
              </w:rPr>
              <w:t>1</w:t>
            </w:r>
          </w:p>
        </w:tc>
        <w:tc>
          <w:tcPr>
            <w:tcW w:w="389" w:type="pct"/>
            <w:shd w:val="clear" w:color="auto" w:fill="DBE5F1" w:themeFill="accent1" w:themeFillTint="33"/>
            <w:vAlign w:val="center"/>
          </w:tcPr>
          <w:p w14:paraId="452375FF" w14:textId="1D50D498" w:rsidR="00AF3056" w:rsidRPr="00E65E05" w:rsidRDefault="00AF3056" w:rsidP="00E65E05">
            <w:pPr>
              <w:pStyle w:val="TableText"/>
              <w:jc w:val="center"/>
              <w:rPr>
                <w:rFonts w:ascii="Times New Roman" w:hAnsi="Times New Roman"/>
                <w:b/>
                <w:sz w:val="18"/>
                <w:szCs w:val="18"/>
                <w:lang w:val="ro-RO" w:eastAsia="en-GB"/>
              </w:rPr>
            </w:pPr>
            <w:r w:rsidRPr="00E65E05">
              <w:rPr>
                <w:rFonts w:ascii="Times New Roman" w:hAnsi="Times New Roman"/>
                <w:b/>
                <w:sz w:val="18"/>
                <w:szCs w:val="18"/>
                <w:lang w:val="ro-RO" w:eastAsia="en-GB"/>
              </w:rPr>
              <w:t>202</w:t>
            </w:r>
            <w:r w:rsidR="00B70227" w:rsidRPr="00E65E05">
              <w:rPr>
                <w:rFonts w:ascii="Times New Roman" w:hAnsi="Times New Roman"/>
                <w:b/>
                <w:sz w:val="18"/>
                <w:szCs w:val="18"/>
                <w:lang w:val="ro-RO" w:eastAsia="en-GB"/>
              </w:rPr>
              <w:t>2</w:t>
            </w:r>
          </w:p>
        </w:tc>
        <w:tc>
          <w:tcPr>
            <w:tcW w:w="405" w:type="pct"/>
            <w:vMerge/>
            <w:shd w:val="clear" w:color="auto" w:fill="DBE5F1" w:themeFill="accent1" w:themeFillTint="33"/>
          </w:tcPr>
          <w:p w14:paraId="7C72A242" w14:textId="77777777" w:rsidR="00AF3056" w:rsidRPr="00D74772" w:rsidRDefault="00AF3056" w:rsidP="00663273">
            <w:pPr>
              <w:pStyle w:val="TableText"/>
              <w:jc w:val="center"/>
              <w:rPr>
                <w:rFonts w:ascii="Times New Roman" w:hAnsi="Times New Roman"/>
                <w:b/>
                <w:sz w:val="20"/>
                <w:szCs w:val="20"/>
                <w:lang w:val="ro-RO" w:eastAsia="en-GB"/>
              </w:rPr>
            </w:pPr>
          </w:p>
        </w:tc>
      </w:tr>
      <w:tr w:rsidR="00E65E05" w:rsidRPr="00D74772" w14:paraId="0B3D3311" w14:textId="77777777" w:rsidTr="00E65E05">
        <w:trPr>
          <w:trHeight w:val="252"/>
          <w:tblHeader/>
        </w:trPr>
        <w:tc>
          <w:tcPr>
            <w:tcW w:w="193" w:type="pct"/>
            <w:shd w:val="clear" w:color="auto" w:fill="DBE5F1" w:themeFill="accent1" w:themeFillTint="33"/>
            <w:vAlign w:val="center"/>
          </w:tcPr>
          <w:p w14:paraId="0AD27F53"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1</w:t>
            </w:r>
          </w:p>
        </w:tc>
        <w:tc>
          <w:tcPr>
            <w:tcW w:w="642" w:type="pct"/>
            <w:shd w:val="clear" w:color="auto" w:fill="DBE5F1" w:themeFill="accent1" w:themeFillTint="33"/>
            <w:vAlign w:val="center"/>
          </w:tcPr>
          <w:p w14:paraId="486B5025"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2</w:t>
            </w:r>
          </w:p>
        </w:tc>
        <w:tc>
          <w:tcPr>
            <w:tcW w:w="412" w:type="pct"/>
            <w:shd w:val="clear" w:color="auto" w:fill="DBE5F1" w:themeFill="accent1" w:themeFillTint="33"/>
            <w:vAlign w:val="center"/>
          </w:tcPr>
          <w:p w14:paraId="57EE6FBC"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3</w:t>
            </w:r>
          </w:p>
        </w:tc>
        <w:tc>
          <w:tcPr>
            <w:tcW w:w="482" w:type="pct"/>
            <w:shd w:val="clear" w:color="auto" w:fill="DBE5F1" w:themeFill="accent1" w:themeFillTint="33"/>
            <w:vAlign w:val="center"/>
          </w:tcPr>
          <w:p w14:paraId="71416665"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4</w:t>
            </w:r>
          </w:p>
        </w:tc>
        <w:tc>
          <w:tcPr>
            <w:tcW w:w="421" w:type="pct"/>
            <w:shd w:val="clear" w:color="auto" w:fill="DBE5F1" w:themeFill="accent1" w:themeFillTint="33"/>
            <w:vAlign w:val="center"/>
          </w:tcPr>
          <w:p w14:paraId="75022E7E"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5</w:t>
            </w:r>
          </w:p>
        </w:tc>
        <w:tc>
          <w:tcPr>
            <w:tcW w:w="379" w:type="pct"/>
            <w:shd w:val="clear" w:color="auto" w:fill="DBE5F1" w:themeFill="accent1" w:themeFillTint="33"/>
            <w:vAlign w:val="center"/>
          </w:tcPr>
          <w:p w14:paraId="6FBE9713"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6</w:t>
            </w:r>
          </w:p>
        </w:tc>
        <w:tc>
          <w:tcPr>
            <w:tcW w:w="320" w:type="pct"/>
            <w:shd w:val="clear" w:color="auto" w:fill="DBE5F1" w:themeFill="accent1" w:themeFillTint="33"/>
            <w:vAlign w:val="center"/>
          </w:tcPr>
          <w:p w14:paraId="7DB6A51E"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7</w:t>
            </w:r>
          </w:p>
        </w:tc>
        <w:tc>
          <w:tcPr>
            <w:tcW w:w="332" w:type="pct"/>
            <w:shd w:val="clear" w:color="auto" w:fill="DBE5F1" w:themeFill="accent1" w:themeFillTint="33"/>
            <w:vAlign w:val="center"/>
          </w:tcPr>
          <w:p w14:paraId="62E95B6B"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8</w:t>
            </w:r>
          </w:p>
        </w:tc>
        <w:tc>
          <w:tcPr>
            <w:tcW w:w="298" w:type="pct"/>
            <w:shd w:val="clear" w:color="auto" w:fill="DBE5F1" w:themeFill="accent1" w:themeFillTint="33"/>
            <w:vAlign w:val="center"/>
          </w:tcPr>
          <w:p w14:paraId="2D650AE3"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9</w:t>
            </w:r>
          </w:p>
        </w:tc>
        <w:tc>
          <w:tcPr>
            <w:tcW w:w="339" w:type="pct"/>
            <w:shd w:val="clear" w:color="auto" w:fill="DBE5F1" w:themeFill="accent1" w:themeFillTint="33"/>
            <w:vAlign w:val="center"/>
          </w:tcPr>
          <w:p w14:paraId="185F7957"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10</w:t>
            </w:r>
          </w:p>
        </w:tc>
        <w:tc>
          <w:tcPr>
            <w:tcW w:w="389" w:type="pct"/>
            <w:shd w:val="clear" w:color="auto" w:fill="DBE5F1" w:themeFill="accent1" w:themeFillTint="33"/>
            <w:vAlign w:val="center"/>
          </w:tcPr>
          <w:p w14:paraId="21BEAE0A"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11</w:t>
            </w:r>
          </w:p>
        </w:tc>
        <w:tc>
          <w:tcPr>
            <w:tcW w:w="389" w:type="pct"/>
            <w:shd w:val="clear" w:color="auto" w:fill="DBE5F1" w:themeFill="accent1" w:themeFillTint="33"/>
            <w:vAlign w:val="center"/>
          </w:tcPr>
          <w:p w14:paraId="2B276849"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12</w:t>
            </w:r>
          </w:p>
        </w:tc>
        <w:tc>
          <w:tcPr>
            <w:tcW w:w="405" w:type="pct"/>
            <w:shd w:val="clear" w:color="auto" w:fill="DBE5F1" w:themeFill="accent1" w:themeFillTint="33"/>
            <w:vAlign w:val="center"/>
          </w:tcPr>
          <w:p w14:paraId="21D88A45" w14:textId="77777777" w:rsidR="00AF3056" w:rsidRPr="00E65E05" w:rsidRDefault="00AF3056" w:rsidP="00E65E05">
            <w:pPr>
              <w:pStyle w:val="TableText"/>
              <w:jc w:val="center"/>
              <w:rPr>
                <w:rFonts w:ascii="Times New Roman" w:hAnsi="Times New Roman"/>
                <w:b/>
                <w:szCs w:val="16"/>
                <w:lang w:val="ro-RO" w:eastAsia="en-GB"/>
              </w:rPr>
            </w:pPr>
            <w:r w:rsidRPr="00E65E05">
              <w:rPr>
                <w:rFonts w:ascii="Times New Roman" w:hAnsi="Times New Roman"/>
                <w:b/>
                <w:szCs w:val="16"/>
                <w:lang w:val="ro-RO" w:eastAsia="en-GB"/>
              </w:rPr>
              <w:t>13</w:t>
            </w:r>
          </w:p>
        </w:tc>
      </w:tr>
      <w:tr w:rsidR="00E65E05" w:rsidRPr="00D74772" w14:paraId="7D401593" w14:textId="77777777" w:rsidTr="00E65E05">
        <w:trPr>
          <w:trHeight w:val="210"/>
        </w:trPr>
        <w:tc>
          <w:tcPr>
            <w:tcW w:w="193" w:type="pct"/>
            <w:vMerge w:val="restart"/>
            <w:shd w:val="clear" w:color="auto" w:fill="auto"/>
            <w:vAlign w:val="center"/>
          </w:tcPr>
          <w:p w14:paraId="69AF16F4" w14:textId="6CA16744" w:rsidR="00C07C3A" w:rsidRPr="00D74772" w:rsidRDefault="00E65E05" w:rsidP="00C07C3A">
            <w:pPr>
              <w:pStyle w:val="TableText"/>
              <w:rPr>
                <w:rFonts w:ascii="Times New Roman" w:hAnsi="Times New Roman"/>
                <w:szCs w:val="16"/>
                <w:lang w:val="ro-RO" w:eastAsia="en-GB"/>
              </w:rPr>
            </w:pPr>
            <w:r>
              <w:rPr>
                <w:rFonts w:ascii="Times New Roman" w:hAnsi="Times New Roman"/>
                <w:szCs w:val="16"/>
                <w:lang w:val="ro-RO" w:eastAsia="en-GB"/>
              </w:rPr>
              <w:t>1</w:t>
            </w:r>
            <w:r w:rsidR="00C07C3A" w:rsidRPr="00D74772">
              <w:rPr>
                <w:rFonts w:ascii="Times New Roman" w:hAnsi="Times New Roman"/>
                <w:szCs w:val="16"/>
                <w:lang w:val="ro-RO" w:eastAsia="en-GB"/>
              </w:rPr>
              <w:t>.</w:t>
            </w:r>
          </w:p>
        </w:tc>
        <w:tc>
          <w:tcPr>
            <w:tcW w:w="642" w:type="pct"/>
            <w:vMerge w:val="restart"/>
            <w:shd w:val="clear" w:color="auto" w:fill="auto"/>
          </w:tcPr>
          <w:p w14:paraId="776FB2F3" w14:textId="60F559CA" w:rsidR="00C07C3A" w:rsidRPr="00FE3218" w:rsidRDefault="00C07C3A" w:rsidP="00FE3218">
            <w:pPr>
              <w:pStyle w:val="TableText"/>
              <w:spacing w:line="240" w:lineRule="auto"/>
              <w:ind w:left="-58" w:right="-49"/>
              <w:jc w:val="both"/>
              <w:rPr>
                <w:rFonts w:ascii="Times New Roman" w:hAnsi="Times New Roman"/>
                <w:b/>
                <w:sz w:val="20"/>
                <w:szCs w:val="20"/>
                <w:u w:val="single"/>
                <w:lang w:val="ro-RO" w:eastAsia="en-GB"/>
              </w:rPr>
            </w:pPr>
            <w:r w:rsidRPr="00FE3218">
              <w:rPr>
                <w:rFonts w:ascii="Times New Roman" w:hAnsi="Times New Roman"/>
                <w:b/>
                <w:sz w:val="20"/>
                <w:szCs w:val="20"/>
                <w:u w:val="single"/>
                <w:lang w:val="ro-RO" w:eastAsia="en-GB"/>
              </w:rPr>
              <w:t>Proiectul 1:</w:t>
            </w:r>
          </w:p>
          <w:p w14:paraId="0BC94412" w14:textId="64789E67" w:rsidR="00C07C3A" w:rsidRPr="00FE3218" w:rsidRDefault="00C07C3A" w:rsidP="00FE3218">
            <w:pPr>
              <w:pStyle w:val="TableText"/>
              <w:spacing w:line="240" w:lineRule="auto"/>
              <w:ind w:left="-58" w:right="-49"/>
              <w:jc w:val="both"/>
              <w:rPr>
                <w:rFonts w:ascii="Times New Roman" w:hAnsi="Times New Roman"/>
                <w:sz w:val="20"/>
                <w:szCs w:val="20"/>
                <w:lang w:val="ro-RO" w:eastAsia="en-GB"/>
              </w:rPr>
            </w:pPr>
            <w:r w:rsidRPr="00FE3218">
              <w:rPr>
                <w:rFonts w:ascii="Times New Roman" w:hAnsi="Times New Roman"/>
                <w:sz w:val="20"/>
                <w:szCs w:val="20"/>
                <w:lang w:val="ro-MD"/>
              </w:rPr>
              <w:t xml:space="preserve">Interconectarea sistemului electroenergetic al Republicii Moldova cu cel al României prin construcția liniei electrice aeriene 400 kV Vulcănești-Chișinău </w:t>
            </w:r>
            <w:r w:rsidR="008A5896" w:rsidRPr="00FE3218">
              <w:rPr>
                <w:rFonts w:ascii="Times New Roman" w:hAnsi="Times New Roman"/>
                <w:sz w:val="20"/>
                <w:szCs w:val="20"/>
                <w:lang w:val="ro-MD"/>
              </w:rPr>
              <w:t>și a</w:t>
            </w:r>
            <w:r w:rsidRPr="00FE3218">
              <w:rPr>
                <w:rFonts w:ascii="Times New Roman" w:hAnsi="Times New Roman"/>
                <w:sz w:val="20"/>
                <w:szCs w:val="20"/>
                <w:lang w:val="ro-MD"/>
              </w:rPr>
              <w:t xml:space="preserve"> stați</w:t>
            </w:r>
            <w:r w:rsidR="008A5896" w:rsidRPr="00FE3218">
              <w:rPr>
                <w:rFonts w:ascii="Times New Roman" w:hAnsi="Times New Roman"/>
                <w:sz w:val="20"/>
                <w:szCs w:val="20"/>
                <w:lang w:val="ro-MD"/>
              </w:rPr>
              <w:t>ei</w:t>
            </w:r>
            <w:r w:rsidRPr="00FE3218">
              <w:rPr>
                <w:rFonts w:ascii="Times New Roman" w:hAnsi="Times New Roman"/>
                <w:sz w:val="20"/>
                <w:szCs w:val="20"/>
                <w:lang w:val="ro-MD"/>
              </w:rPr>
              <w:t xml:space="preserve"> Back to Back aferentă) (Î.S. Moldelectrica</w:t>
            </w:r>
            <w:r w:rsidR="008A5896" w:rsidRPr="00FE3218">
              <w:rPr>
                <w:rFonts w:ascii="Times New Roman" w:hAnsi="Times New Roman"/>
                <w:sz w:val="20"/>
                <w:szCs w:val="20"/>
                <w:lang w:val="ro-MD"/>
              </w:rPr>
              <w:t>; UCIPE</w:t>
            </w:r>
            <w:r w:rsidRPr="00FE3218">
              <w:rPr>
                <w:rFonts w:ascii="Times New Roman" w:hAnsi="Times New Roman"/>
                <w:sz w:val="20"/>
                <w:szCs w:val="20"/>
                <w:lang w:val="ro-MD"/>
              </w:rPr>
              <w:t>)</w:t>
            </w:r>
          </w:p>
          <w:p w14:paraId="7D107956" w14:textId="0A9BDAE3" w:rsidR="00C07C3A" w:rsidRPr="00D74772" w:rsidRDefault="00C07C3A" w:rsidP="00C07C3A">
            <w:pPr>
              <w:pStyle w:val="TableText"/>
              <w:spacing w:line="240" w:lineRule="auto"/>
              <w:rPr>
                <w:rFonts w:ascii="Times New Roman" w:hAnsi="Times New Roman"/>
                <w:sz w:val="20"/>
                <w:szCs w:val="20"/>
                <w:lang w:val="ro-RO" w:eastAsia="en-GB"/>
              </w:rPr>
            </w:pPr>
          </w:p>
        </w:tc>
        <w:tc>
          <w:tcPr>
            <w:tcW w:w="412" w:type="pct"/>
            <w:vMerge w:val="restart"/>
            <w:shd w:val="clear" w:color="auto" w:fill="auto"/>
          </w:tcPr>
          <w:p w14:paraId="5CA7B793" w14:textId="1CD0A318" w:rsidR="00C07C3A" w:rsidRPr="00FE3218" w:rsidRDefault="00C07C3A" w:rsidP="00FE3218">
            <w:pPr>
              <w:pStyle w:val="TableText"/>
              <w:spacing w:line="240" w:lineRule="auto"/>
              <w:ind w:left="-55" w:right="-61"/>
              <w:jc w:val="both"/>
              <w:rPr>
                <w:rFonts w:ascii="Times New Roman" w:hAnsi="Times New Roman"/>
                <w:sz w:val="20"/>
                <w:szCs w:val="20"/>
                <w:lang w:val="ro-RO" w:eastAsia="en-GB"/>
              </w:rPr>
            </w:pPr>
            <w:r w:rsidRPr="00FE3218">
              <w:rPr>
                <w:rFonts w:ascii="Times New Roman" w:hAnsi="Times New Roman"/>
                <w:sz w:val="20"/>
                <w:szCs w:val="20"/>
                <w:lang w:val="ro-RO" w:eastAsia="en-GB"/>
              </w:rPr>
              <w:t>Sub-programul 5803 ”</w:t>
            </w:r>
            <w:r w:rsidRPr="00FE3218">
              <w:rPr>
                <w:rFonts w:ascii="Times New Roman" w:hAnsi="Times New Roman"/>
                <w:b/>
                <w:sz w:val="20"/>
                <w:szCs w:val="20"/>
                <w:lang w:val="ro-RO" w:eastAsia="en-GB"/>
              </w:rPr>
              <w:t>Re</w:t>
            </w:r>
            <w:r w:rsidR="00FE3218">
              <w:rPr>
                <w:rFonts w:ascii="Times New Roman" w:hAnsi="Times New Roman"/>
                <w:b/>
                <w:sz w:val="20"/>
                <w:szCs w:val="20"/>
                <w:lang w:val="ro-RO" w:eastAsia="en-GB"/>
              </w:rPr>
              <w:t>ț</w:t>
            </w:r>
            <w:r w:rsidRPr="00FE3218">
              <w:rPr>
                <w:rFonts w:ascii="Times New Roman" w:hAnsi="Times New Roman"/>
                <w:b/>
                <w:sz w:val="20"/>
                <w:szCs w:val="20"/>
                <w:lang w:val="ro-RO" w:eastAsia="en-GB"/>
              </w:rPr>
              <w:t>ele electrice</w:t>
            </w:r>
            <w:r w:rsidRPr="00FE3218">
              <w:rPr>
                <w:rFonts w:ascii="Times New Roman" w:hAnsi="Times New Roman"/>
                <w:sz w:val="20"/>
                <w:szCs w:val="20"/>
                <w:lang w:val="ro-RO" w:eastAsia="en-GB"/>
              </w:rPr>
              <w:t>”</w:t>
            </w:r>
          </w:p>
          <w:p w14:paraId="7C0BCB41" w14:textId="1828F0FD" w:rsidR="00C07C3A" w:rsidRPr="00D74772" w:rsidRDefault="00C07C3A" w:rsidP="00C07C3A">
            <w:pPr>
              <w:pStyle w:val="TableText"/>
              <w:spacing w:line="240" w:lineRule="auto"/>
              <w:rPr>
                <w:rFonts w:ascii="Times New Roman" w:hAnsi="Times New Roman"/>
                <w:sz w:val="20"/>
                <w:szCs w:val="20"/>
                <w:lang w:val="ro-RO" w:eastAsia="en-GB"/>
              </w:rPr>
            </w:pPr>
          </w:p>
        </w:tc>
        <w:tc>
          <w:tcPr>
            <w:tcW w:w="482" w:type="pct"/>
            <w:shd w:val="clear" w:color="auto" w:fill="auto"/>
          </w:tcPr>
          <w:p w14:paraId="6B8175EB" w14:textId="75C2E497" w:rsidR="00C07C3A" w:rsidRPr="00E65E05" w:rsidRDefault="00C07C3A" w:rsidP="00E65E05">
            <w:pPr>
              <w:pStyle w:val="TableText"/>
              <w:spacing w:line="276" w:lineRule="auto"/>
              <w:jc w:val="both"/>
              <w:rPr>
                <w:rFonts w:ascii="Times New Roman" w:hAnsi="Times New Roman"/>
                <w:sz w:val="20"/>
                <w:szCs w:val="20"/>
                <w:lang w:val="ro-RO"/>
              </w:rPr>
            </w:pPr>
            <w:r w:rsidRPr="00E65E05">
              <w:rPr>
                <w:rFonts w:ascii="Times New Roman" w:hAnsi="Times New Roman"/>
                <w:b/>
                <w:sz w:val="20"/>
                <w:szCs w:val="20"/>
                <w:lang w:val="ro-RO" w:eastAsia="en-GB"/>
              </w:rPr>
              <w:t>TOTAL</w:t>
            </w:r>
          </w:p>
        </w:tc>
        <w:tc>
          <w:tcPr>
            <w:tcW w:w="421" w:type="pct"/>
            <w:shd w:val="clear" w:color="auto" w:fill="auto"/>
          </w:tcPr>
          <w:p w14:paraId="6095BB92" w14:textId="35848F18"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2019-2024</w:t>
            </w:r>
          </w:p>
        </w:tc>
        <w:tc>
          <w:tcPr>
            <w:tcW w:w="379" w:type="pct"/>
            <w:shd w:val="clear" w:color="auto" w:fill="auto"/>
          </w:tcPr>
          <w:p w14:paraId="6B49ABF9" w14:textId="63F999CE"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b/>
                <w:sz w:val="20"/>
                <w:szCs w:val="20"/>
                <w:lang w:val="ro-RO" w:eastAsia="en-GB"/>
              </w:rPr>
              <w:t>5 400 000,0</w:t>
            </w:r>
          </w:p>
        </w:tc>
        <w:tc>
          <w:tcPr>
            <w:tcW w:w="320" w:type="pct"/>
            <w:shd w:val="clear" w:color="auto" w:fill="auto"/>
          </w:tcPr>
          <w:p w14:paraId="04576ACB" w14:textId="798E6247"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b/>
                <w:sz w:val="20"/>
                <w:szCs w:val="20"/>
                <w:lang w:val="ro-RO" w:eastAsia="en-GB"/>
              </w:rPr>
              <w:t>0,0</w:t>
            </w:r>
          </w:p>
        </w:tc>
        <w:tc>
          <w:tcPr>
            <w:tcW w:w="332" w:type="pct"/>
            <w:shd w:val="clear" w:color="auto" w:fill="auto"/>
          </w:tcPr>
          <w:p w14:paraId="28A8A0A0" w14:textId="665D33F4"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b/>
                <w:sz w:val="20"/>
                <w:szCs w:val="20"/>
                <w:lang w:val="ro-RO" w:eastAsia="en-GB"/>
              </w:rPr>
              <w:t>0,0</w:t>
            </w:r>
          </w:p>
        </w:tc>
        <w:tc>
          <w:tcPr>
            <w:tcW w:w="298" w:type="pct"/>
            <w:shd w:val="clear" w:color="auto" w:fill="auto"/>
          </w:tcPr>
          <w:p w14:paraId="6826DA69" w14:textId="1EA17023"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b/>
                <w:sz w:val="20"/>
                <w:szCs w:val="20"/>
                <w:lang w:val="ro-RO" w:eastAsia="en-GB"/>
              </w:rPr>
              <w:t>50 000,0</w:t>
            </w:r>
          </w:p>
        </w:tc>
        <w:tc>
          <w:tcPr>
            <w:tcW w:w="339" w:type="pct"/>
            <w:shd w:val="clear" w:color="auto" w:fill="auto"/>
          </w:tcPr>
          <w:p w14:paraId="3595E881" w14:textId="22EA80F8"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810 500,0</w:t>
            </w:r>
          </w:p>
        </w:tc>
        <w:tc>
          <w:tcPr>
            <w:tcW w:w="389" w:type="pct"/>
            <w:shd w:val="clear" w:color="auto" w:fill="auto"/>
          </w:tcPr>
          <w:p w14:paraId="53056817" w14:textId="19A62C8F"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1 454 000,0</w:t>
            </w:r>
          </w:p>
        </w:tc>
        <w:tc>
          <w:tcPr>
            <w:tcW w:w="389" w:type="pct"/>
            <w:shd w:val="clear" w:color="auto" w:fill="auto"/>
          </w:tcPr>
          <w:p w14:paraId="11772249" w14:textId="0EC507C7"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1 619 000,0</w:t>
            </w:r>
          </w:p>
        </w:tc>
        <w:tc>
          <w:tcPr>
            <w:tcW w:w="405" w:type="pct"/>
            <w:shd w:val="clear" w:color="auto" w:fill="auto"/>
          </w:tcPr>
          <w:p w14:paraId="226AFB86"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r>
      <w:tr w:rsidR="00E65E05" w:rsidRPr="00D74772" w14:paraId="36ED7AAB" w14:textId="77777777" w:rsidTr="00E65E05">
        <w:trPr>
          <w:trHeight w:val="210"/>
        </w:trPr>
        <w:tc>
          <w:tcPr>
            <w:tcW w:w="193" w:type="pct"/>
            <w:vMerge/>
            <w:shd w:val="clear" w:color="auto" w:fill="auto"/>
            <w:vAlign w:val="bottom"/>
          </w:tcPr>
          <w:p w14:paraId="097A48CF" w14:textId="77777777" w:rsidR="00C07C3A" w:rsidRPr="00D74772" w:rsidRDefault="00C07C3A" w:rsidP="00C07C3A">
            <w:pPr>
              <w:pStyle w:val="TableText"/>
              <w:rPr>
                <w:rFonts w:ascii="Times New Roman" w:hAnsi="Times New Roman"/>
                <w:szCs w:val="16"/>
                <w:lang w:val="ro-RO" w:eastAsia="en-GB"/>
              </w:rPr>
            </w:pPr>
          </w:p>
        </w:tc>
        <w:tc>
          <w:tcPr>
            <w:tcW w:w="642" w:type="pct"/>
            <w:vMerge/>
            <w:shd w:val="clear" w:color="auto" w:fill="auto"/>
            <w:vAlign w:val="center"/>
          </w:tcPr>
          <w:p w14:paraId="3347EE3D" w14:textId="77777777" w:rsidR="00C07C3A" w:rsidRPr="00D74772" w:rsidRDefault="00C07C3A" w:rsidP="00C07C3A">
            <w:pPr>
              <w:pStyle w:val="TableText"/>
              <w:jc w:val="center"/>
              <w:rPr>
                <w:rFonts w:ascii="Times New Roman" w:hAnsi="Times New Roman"/>
                <w:sz w:val="20"/>
                <w:szCs w:val="20"/>
                <w:lang w:val="ro-RO" w:eastAsia="en-GB"/>
              </w:rPr>
            </w:pPr>
          </w:p>
        </w:tc>
        <w:tc>
          <w:tcPr>
            <w:tcW w:w="412" w:type="pct"/>
            <w:vMerge/>
            <w:shd w:val="clear" w:color="auto" w:fill="auto"/>
          </w:tcPr>
          <w:p w14:paraId="698B671C" w14:textId="77777777" w:rsidR="00C07C3A" w:rsidRPr="00D74772" w:rsidRDefault="00C07C3A" w:rsidP="00C07C3A">
            <w:pPr>
              <w:pStyle w:val="TableText"/>
              <w:rPr>
                <w:rFonts w:ascii="Times New Roman" w:hAnsi="Times New Roman"/>
                <w:sz w:val="20"/>
                <w:szCs w:val="20"/>
                <w:lang w:val="ro-RO" w:eastAsia="en-GB"/>
              </w:rPr>
            </w:pPr>
          </w:p>
        </w:tc>
        <w:tc>
          <w:tcPr>
            <w:tcW w:w="482" w:type="pct"/>
            <w:shd w:val="clear" w:color="auto" w:fill="auto"/>
          </w:tcPr>
          <w:p w14:paraId="23FF8BEB" w14:textId="5F4AC66F" w:rsidR="00C07C3A" w:rsidRPr="00E65E05" w:rsidRDefault="00C07C3A" w:rsidP="00E65E05">
            <w:pPr>
              <w:pStyle w:val="TableText"/>
              <w:spacing w:line="276" w:lineRule="auto"/>
              <w:jc w:val="both"/>
              <w:rPr>
                <w:rFonts w:ascii="Times New Roman" w:hAnsi="Times New Roman"/>
                <w:sz w:val="20"/>
                <w:szCs w:val="20"/>
                <w:lang w:val="ro-RO"/>
              </w:rPr>
            </w:pPr>
            <w:r w:rsidRPr="00E65E05">
              <w:rPr>
                <w:rFonts w:ascii="Times New Roman" w:hAnsi="Times New Roman"/>
                <w:sz w:val="20"/>
                <w:szCs w:val="20"/>
                <w:lang w:val="ro-RO" w:eastAsia="en-GB"/>
              </w:rPr>
              <w:t>Surse interne</w:t>
            </w:r>
          </w:p>
        </w:tc>
        <w:tc>
          <w:tcPr>
            <w:tcW w:w="421" w:type="pct"/>
            <w:shd w:val="clear" w:color="auto" w:fill="auto"/>
          </w:tcPr>
          <w:p w14:paraId="1DA77BAF"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79" w:type="pct"/>
            <w:shd w:val="clear" w:color="auto" w:fill="auto"/>
          </w:tcPr>
          <w:p w14:paraId="3D409CBA"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20" w:type="pct"/>
            <w:shd w:val="clear" w:color="auto" w:fill="auto"/>
          </w:tcPr>
          <w:p w14:paraId="72C94F3A"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32" w:type="pct"/>
            <w:shd w:val="clear" w:color="auto" w:fill="auto"/>
          </w:tcPr>
          <w:p w14:paraId="2FF16519"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298" w:type="pct"/>
            <w:shd w:val="clear" w:color="auto" w:fill="auto"/>
          </w:tcPr>
          <w:p w14:paraId="5AC041D4"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39" w:type="pct"/>
            <w:shd w:val="clear" w:color="auto" w:fill="auto"/>
          </w:tcPr>
          <w:p w14:paraId="1CAA4260"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89" w:type="pct"/>
            <w:shd w:val="clear" w:color="auto" w:fill="auto"/>
          </w:tcPr>
          <w:p w14:paraId="4AC126FB"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89" w:type="pct"/>
            <w:shd w:val="clear" w:color="auto" w:fill="auto"/>
          </w:tcPr>
          <w:p w14:paraId="6F01374F"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405" w:type="pct"/>
            <w:shd w:val="clear" w:color="auto" w:fill="auto"/>
          </w:tcPr>
          <w:p w14:paraId="1CB3C085"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r>
      <w:tr w:rsidR="00E65E05" w:rsidRPr="00D74772" w14:paraId="3BF48C49" w14:textId="77777777" w:rsidTr="00E65E05">
        <w:trPr>
          <w:trHeight w:val="210"/>
        </w:trPr>
        <w:tc>
          <w:tcPr>
            <w:tcW w:w="193" w:type="pct"/>
            <w:vMerge/>
            <w:shd w:val="clear" w:color="auto" w:fill="auto"/>
            <w:vAlign w:val="bottom"/>
          </w:tcPr>
          <w:p w14:paraId="0A0CD5C2" w14:textId="77777777" w:rsidR="00C07C3A" w:rsidRPr="00D74772" w:rsidRDefault="00C07C3A" w:rsidP="00C07C3A">
            <w:pPr>
              <w:pStyle w:val="TableText"/>
              <w:rPr>
                <w:rFonts w:ascii="Times New Roman" w:hAnsi="Times New Roman"/>
                <w:szCs w:val="16"/>
                <w:lang w:val="ro-RO" w:eastAsia="en-GB"/>
              </w:rPr>
            </w:pPr>
          </w:p>
        </w:tc>
        <w:tc>
          <w:tcPr>
            <w:tcW w:w="642" w:type="pct"/>
            <w:vMerge/>
            <w:shd w:val="clear" w:color="auto" w:fill="auto"/>
            <w:vAlign w:val="center"/>
          </w:tcPr>
          <w:p w14:paraId="297136FD" w14:textId="77777777" w:rsidR="00C07C3A" w:rsidRPr="00D74772" w:rsidRDefault="00C07C3A" w:rsidP="00C07C3A">
            <w:pPr>
              <w:pStyle w:val="TableText"/>
              <w:jc w:val="center"/>
              <w:rPr>
                <w:rFonts w:ascii="Times New Roman" w:hAnsi="Times New Roman"/>
                <w:sz w:val="20"/>
                <w:szCs w:val="20"/>
                <w:lang w:val="ro-RO" w:eastAsia="en-GB"/>
              </w:rPr>
            </w:pPr>
          </w:p>
        </w:tc>
        <w:tc>
          <w:tcPr>
            <w:tcW w:w="412" w:type="pct"/>
            <w:vMerge/>
            <w:shd w:val="clear" w:color="auto" w:fill="auto"/>
          </w:tcPr>
          <w:p w14:paraId="775754A2" w14:textId="77777777" w:rsidR="00C07C3A" w:rsidRPr="00D74772" w:rsidRDefault="00C07C3A" w:rsidP="00C07C3A">
            <w:pPr>
              <w:pStyle w:val="TableText"/>
              <w:rPr>
                <w:rFonts w:ascii="Times New Roman" w:hAnsi="Times New Roman"/>
                <w:sz w:val="20"/>
                <w:szCs w:val="20"/>
                <w:lang w:val="ro-RO" w:eastAsia="en-GB"/>
              </w:rPr>
            </w:pPr>
          </w:p>
        </w:tc>
        <w:tc>
          <w:tcPr>
            <w:tcW w:w="482" w:type="pct"/>
            <w:shd w:val="clear" w:color="auto" w:fill="auto"/>
          </w:tcPr>
          <w:p w14:paraId="6C56CB0D" w14:textId="197B6C3D" w:rsidR="00C07C3A" w:rsidRPr="00E65E05" w:rsidRDefault="00C07C3A" w:rsidP="00E65E05">
            <w:pPr>
              <w:pStyle w:val="TableText"/>
              <w:spacing w:line="276" w:lineRule="auto"/>
              <w:jc w:val="both"/>
              <w:rPr>
                <w:rFonts w:ascii="Times New Roman" w:hAnsi="Times New Roman"/>
                <w:sz w:val="20"/>
                <w:szCs w:val="20"/>
                <w:lang w:val="ro-RO"/>
              </w:rPr>
            </w:pPr>
            <w:r w:rsidRPr="00E65E05">
              <w:rPr>
                <w:rFonts w:ascii="Times New Roman" w:hAnsi="Times New Roman"/>
                <w:sz w:val="20"/>
                <w:szCs w:val="20"/>
                <w:lang w:val="ro-RO" w:eastAsia="en-GB"/>
              </w:rPr>
              <w:t>Suporturi bugetare (</w:t>
            </w:r>
            <w:r w:rsidRPr="00E65E05">
              <w:rPr>
                <w:rFonts w:ascii="Times New Roman" w:hAnsi="Times New Roman"/>
                <w:b/>
                <w:sz w:val="20"/>
                <w:szCs w:val="20"/>
                <w:lang w:val="ro-RO" w:eastAsia="en-GB"/>
              </w:rPr>
              <w:t>UE – 40 mil. Euro</w:t>
            </w:r>
            <w:r w:rsidRPr="00E65E05">
              <w:rPr>
                <w:rFonts w:ascii="Times New Roman" w:hAnsi="Times New Roman"/>
                <w:sz w:val="20"/>
                <w:szCs w:val="20"/>
                <w:lang w:val="ro-RO" w:eastAsia="en-GB"/>
              </w:rPr>
              <w:t>)</w:t>
            </w:r>
          </w:p>
        </w:tc>
        <w:tc>
          <w:tcPr>
            <w:tcW w:w="421" w:type="pct"/>
            <w:shd w:val="clear" w:color="auto" w:fill="auto"/>
          </w:tcPr>
          <w:p w14:paraId="58B8A9D5"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79" w:type="pct"/>
            <w:shd w:val="clear" w:color="auto" w:fill="auto"/>
          </w:tcPr>
          <w:p w14:paraId="3F5830D0"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20" w:type="pct"/>
            <w:shd w:val="clear" w:color="auto" w:fill="auto"/>
          </w:tcPr>
          <w:p w14:paraId="35556CA3"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32" w:type="pct"/>
            <w:shd w:val="clear" w:color="auto" w:fill="auto"/>
          </w:tcPr>
          <w:p w14:paraId="29357139"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298" w:type="pct"/>
            <w:shd w:val="clear" w:color="auto" w:fill="auto"/>
          </w:tcPr>
          <w:p w14:paraId="0245608B" w14:textId="518FFD7B"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b/>
                <w:sz w:val="20"/>
                <w:szCs w:val="20"/>
                <w:lang w:val="ro-RO" w:eastAsia="en-GB"/>
              </w:rPr>
              <w:t>50 000,0</w:t>
            </w:r>
          </w:p>
        </w:tc>
        <w:tc>
          <w:tcPr>
            <w:tcW w:w="339" w:type="pct"/>
            <w:shd w:val="clear" w:color="auto" w:fill="auto"/>
          </w:tcPr>
          <w:p w14:paraId="3A9556E4" w14:textId="7CD8E0BE"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b/>
                <w:sz w:val="20"/>
                <w:szCs w:val="20"/>
                <w:lang w:val="ro-RO" w:eastAsia="en-GB"/>
              </w:rPr>
              <w:t>110 500,0</w:t>
            </w:r>
          </w:p>
        </w:tc>
        <w:tc>
          <w:tcPr>
            <w:tcW w:w="389" w:type="pct"/>
            <w:shd w:val="clear" w:color="auto" w:fill="auto"/>
          </w:tcPr>
          <w:p w14:paraId="0E332A9F" w14:textId="032BBD9E"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b/>
                <w:sz w:val="20"/>
                <w:szCs w:val="20"/>
                <w:lang w:val="ro-RO" w:eastAsia="en-GB"/>
              </w:rPr>
              <w:t>454 000,0</w:t>
            </w:r>
          </w:p>
        </w:tc>
        <w:tc>
          <w:tcPr>
            <w:tcW w:w="389" w:type="pct"/>
            <w:shd w:val="clear" w:color="auto" w:fill="auto"/>
          </w:tcPr>
          <w:p w14:paraId="5BF6CC4F" w14:textId="25AB87B7"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b/>
                <w:sz w:val="20"/>
                <w:szCs w:val="20"/>
                <w:lang w:val="ro-RO" w:eastAsia="en-GB"/>
              </w:rPr>
              <w:t>119 000,0</w:t>
            </w:r>
          </w:p>
        </w:tc>
        <w:tc>
          <w:tcPr>
            <w:tcW w:w="405" w:type="pct"/>
            <w:shd w:val="clear" w:color="auto" w:fill="auto"/>
          </w:tcPr>
          <w:p w14:paraId="2608D588"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r>
      <w:tr w:rsidR="00E65E05" w:rsidRPr="00D74772" w14:paraId="1F8A4A62" w14:textId="77777777" w:rsidTr="00E65E05">
        <w:trPr>
          <w:trHeight w:val="210"/>
        </w:trPr>
        <w:tc>
          <w:tcPr>
            <w:tcW w:w="193" w:type="pct"/>
            <w:vMerge/>
            <w:shd w:val="clear" w:color="auto" w:fill="auto"/>
            <w:vAlign w:val="bottom"/>
          </w:tcPr>
          <w:p w14:paraId="308C45D9" w14:textId="77777777" w:rsidR="00C07C3A" w:rsidRPr="00D74772" w:rsidRDefault="00C07C3A" w:rsidP="00C07C3A">
            <w:pPr>
              <w:pStyle w:val="TableText"/>
              <w:rPr>
                <w:rFonts w:ascii="Times New Roman" w:hAnsi="Times New Roman"/>
                <w:szCs w:val="16"/>
                <w:lang w:val="ro-RO" w:eastAsia="en-GB"/>
              </w:rPr>
            </w:pPr>
          </w:p>
        </w:tc>
        <w:tc>
          <w:tcPr>
            <w:tcW w:w="642" w:type="pct"/>
            <w:vMerge/>
            <w:shd w:val="clear" w:color="auto" w:fill="auto"/>
            <w:vAlign w:val="center"/>
          </w:tcPr>
          <w:p w14:paraId="106072B5" w14:textId="77777777" w:rsidR="00C07C3A" w:rsidRPr="00D74772" w:rsidRDefault="00C07C3A" w:rsidP="00C07C3A">
            <w:pPr>
              <w:pStyle w:val="TableText"/>
              <w:jc w:val="center"/>
              <w:rPr>
                <w:rFonts w:ascii="Times New Roman" w:hAnsi="Times New Roman"/>
                <w:sz w:val="20"/>
                <w:szCs w:val="20"/>
                <w:lang w:val="ro-RO" w:eastAsia="en-GB"/>
              </w:rPr>
            </w:pPr>
          </w:p>
        </w:tc>
        <w:tc>
          <w:tcPr>
            <w:tcW w:w="412" w:type="pct"/>
            <w:vMerge/>
            <w:shd w:val="clear" w:color="auto" w:fill="auto"/>
          </w:tcPr>
          <w:p w14:paraId="5F1D55EB" w14:textId="77777777" w:rsidR="00C07C3A" w:rsidRPr="00D74772" w:rsidRDefault="00C07C3A" w:rsidP="00C07C3A">
            <w:pPr>
              <w:pStyle w:val="TableText"/>
              <w:rPr>
                <w:rFonts w:ascii="Times New Roman" w:hAnsi="Times New Roman"/>
                <w:sz w:val="20"/>
                <w:szCs w:val="20"/>
                <w:lang w:val="ro-RO" w:eastAsia="en-GB"/>
              </w:rPr>
            </w:pPr>
          </w:p>
        </w:tc>
        <w:tc>
          <w:tcPr>
            <w:tcW w:w="482" w:type="pct"/>
            <w:shd w:val="clear" w:color="auto" w:fill="auto"/>
          </w:tcPr>
          <w:p w14:paraId="0375F77F" w14:textId="46C3A2C8" w:rsidR="00C07C3A" w:rsidRPr="00E65E05" w:rsidRDefault="00C07C3A" w:rsidP="00E65E05">
            <w:pPr>
              <w:pStyle w:val="TableText"/>
              <w:spacing w:line="276" w:lineRule="auto"/>
              <w:jc w:val="both"/>
              <w:rPr>
                <w:rFonts w:ascii="Times New Roman" w:hAnsi="Times New Roman"/>
                <w:sz w:val="20"/>
                <w:szCs w:val="20"/>
                <w:lang w:val="ro-RO"/>
              </w:rPr>
            </w:pPr>
            <w:r w:rsidRPr="00E65E05">
              <w:rPr>
                <w:rFonts w:ascii="Times New Roman" w:hAnsi="Times New Roman"/>
                <w:sz w:val="20"/>
                <w:szCs w:val="20"/>
                <w:lang w:val="ro-RO" w:eastAsia="en-GB"/>
              </w:rPr>
              <w:t>Contribuția Guvernului</w:t>
            </w:r>
          </w:p>
        </w:tc>
        <w:tc>
          <w:tcPr>
            <w:tcW w:w="421" w:type="pct"/>
            <w:shd w:val="clear" w:color="auto" w:fill="auto"/>
          </w:tcPr>
          <w:p w14:paraId="5FA47A22"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79" w:type="pct"/>
            <w:shd w:val="clear" w:color="auto" w:fill="auto"/>
          </w:tcPr>
          <w:p w14:paraId="43EE50A1" w14:textId="5A48B975"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20" w:type="pct"/>
            <w:shd w:val="clear" w:color="auto" w:fill="auto"/>
          </w:tcPr>
          <w:p w14:paraId="28980802"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32" w:type="pct"/>
            <w:shd w:val="clear" w:color="auto" w:fill="auto"/>
          </w:tcPr>
          <w:p w14:paraId="6B77EE32" w14:textId="32FF9F70"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298" w:type="pct"/>
            <w:shd w:val="clear" w:color="auto" w:fill="auto"/>
          </w:tcPr>
          <w:p w14:paraId="72F9DA37" w14:textId="13944EAD"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39" w:type="pct"/>
            <w:shd w:val="clear" w:color="auto" w:fill="auto"/>
          </w:tcPr>
          <w:p w14:paraId="7635591A" w14:textId="4521C638"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sz w:val="20"/>
                <w:szCs w:val="20"/>
                <w:lang w:val="ro-RO" w:eastAsia="en-GB"/>
              </w:rPr>
              <w:t>-</w:t>
            </w:r>
          </w:p>
        </w:tc>
        <w:tc>
          <w:tcPr>
            <w:tcW w:w="389" w:type="pct"/>
            <w:shd w:val="clear" w:color="auto" w:fill="auto"/>
          </w:tcPr>
          <w:p w14:paraId="77A834A6" w14:textId="0813EB5F"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sz w:val="20"/>
                <w:szCs w:val="20"/>
                <w:lang w:val="ro-RO" w:eastAsia="en-GB"/>
              </w:rPr>
              <w:t>-</w:t>
            </w:r>
          </w:p>
        </w:tc>
        <w:tc>
          <w:tcPr>
            <w:tcW w:w="389" w:type="pct"/>
            <w:shd w:val="clear" w:color="auto" w:fill="auto"/>
          </w:tcPr>
          <w:p w14:paraId="0AF8CE67" w14:textId="5738B352"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hAnsi="Times New Roman"/>
                <w:sz w:val="20"/>
                <w:szCs w:val="20"/>
                <w:lang w:val="ro-RO" w:eastAsia="en-GB"/>
              </w:rPr>
              <w:t>-</w:t>
            </w:r>
          </w:p>
        </w:tc>
        <w:tc>
          <w:tcPr>
            <w:tcW w:w="405" w:type="pct"/>
            <w:shd w:val="clear" w:color="auto" w:fill="auto"/>
          </w:tcPr>
          <w:p w14:paraId="0612EFE8"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r>
      <w:tr w:rsidR="00E65E05" w:rsidRPr="00D74772" w14:paraId="5D1276BB" w14:textId="77777777" w:rsidTr="00E65E05">
        <w:trPr>
          <w:trHeight w:val="210"/>
        </w:trPr>
        <w:tc>
          <w:tcPr>
            <w:tcW w:w="193" w:type="pct"/>
            <w:vMerge/>
            <w:shd w:val="clear" w:color="auto" w:fill="auto"/>
            <w:vAlign w:val="bottom"/>
          </w:tcPr>
          <w:p w14:paraId="32CFEBC1" w14:textId="77777777" w:rsidR="00C07C3A" w:rsidRPr="00D74772" w:rsidRDefault="00C07C3A" w:rsidP="00C07C3A">
            <w:pPr>
              <w:pStyle w:val="TableText"/>
              <w:rPr>
                <w:rFonts w:ascii="Times New Roman" w:hAnsi="Times New Roman"/>
                <w:szCs w:val="16"/>
                <w:lang w:val="ro-RO" w:eastAsia="en-GB"/>
              </w:rPr>
            </w:pPr>
          </w:p>
        </w:tc>
        <w:tc>
          <w:tcPr>
            <w:tcW w:w="642" w:type="pct"/>
            <w:vMerge/>
            <w:shd w:val="clear" w:color="auto" w:fill="auto"/>
            <w:vAlign w:val="center"/>
          </w:tcPr>
          <w:p w14:paraId="6D941477" w14:textId="77777777" w:rsidR="00C07C3A" w:rsidRPr="00D74772" w:rsidRDefault="00C07C3A" w:rsidP="00C07C3A">
            <w:pPr>
              <w:pStyle w:val="TableText"/>
              <w:jc w:val="center"/>
              <w:rPr>
                <w:rFonts w:ascii="Times New Roman" w:hAnsi="Times New Roman"/>
                <w:sz w:val="20"/>
                <w:szCs w:val="20"/>
                <w:lang w:val="ro-RO" w:eastAsia="en-GB"/>
              </w:rPr>
            </w:pPr>
          </w:p>
        </w:tc>
        <w:tc>
          <w:tcPr>
            <w:tcW w:w="412" w:type="pct"/>
            <w:vMerge/>
            <w:shd w:val="clear" w:color="auto" w:fill="auto"/>
          </w:tcPr>
          <w:p w14:paraId="64E21E44" w14:textId="77777777" w:rsidR="00C07C3A" w:rsidRPr="00D74772" w:rsidRDefault="00C07C3A" w:rsidP="00C07C3A">
            <w:pPr>
              <w:pStyle w:val="TableText"/>
              <w:rPr>
                <w:rFonts w:ascii="Times New Roman" w:hAnsi="Times New Roman"/>
                <w:sz w:val="20"/>
                <w:szCs w:val="20"/>
                <w:lang w:val="ro-RO" w:eastAsia="en-GB"/>
              </w:rPr>
            </w:pPr>
          </w:p>
        </w:tc>
        <w:tc>
          <w:tcPr>
            <w:tcW w:w="482" w:type="pct"/>
            <w:shd w:val="clear" w:color="auto" w:fill="auto"/>
          </w:tcPr>
          <w:p w14:paraId="1249BDFE" w14:textId="77777777" w:rsidR="00C07C3A" w:rsidRPr="00E65E05" w:rsidRDefault="00C07C3A" w:rsidP="00E65E05">
            <w:pPr>
              <w:pStyle w:val="TableText"/>
              <w:spacing w:line="276" w:lineRule="auto"/>
              <w:jc w:val="both"/>
              <w:rPr>
                <w:rFonts w:ascii="Times New Roman" w:hAnsi="Times New Roman"/>
                <w:sz w:val="20"/>
                <w:szCs w:val="20"/>
              </w:rPr>
            </w:pPr>
            <w:r w:rsidRPr="00E65E05">
              <w:rPr>
                <w:rFonts w:ascii="Times New Roman" w:hAnsi="Times New Roman"/>
                <w:sz w:val="20"/>
                <w:szCs w:val="20"/>
              </w:rPr>
              <w:t>Surse externe*</w:t>
            </w:r>
          </w:p>
          <w:p w14:paraId="320A7298" w14:textId="1D5F1352" w:rsidR="00C07C3A" w:rsidRPr="00E65E05" w:rsidRDefault="00C07C3A" w:rsidP="00E65E05">
            <w:pPr>
              <w:pStyle w:val="TableText"/>
              <w:spacing w:line="276" w:lineRule="auto"/>
              <w:jc w:val="both"/>
              <w:rPr>
                <w:rFonts w:ascii="Times New Roman" w:hAnsi="Times New Roman"/>
                <w:b/>
                <w:sz w:val="20"/>
                <w:szCs w:val="20"/>
                <w:lang w:val="ro-RO" w:eastAsia="en-GB"/>
              </w:rPr>
            </w:pPr>
            <w:r w:rsidRPr="00E65E05">
              <w:rPr>
                <w:rFonts w:ascii="Times New Roman" w:hAnsi="Times New Roman"/>
                <w:sz w:val="20"/>
                <w:szCs w:val="20"/>
                <w:lang w:val="ro-RO" w:eastAsia="en-GB"/>
              </w:rPr>
              <w:t>(</w:t>
            </w:r>
            <w:r w:rsidRPr="00E65E05">
              <w:rPr>
                <w:rFonts w:ascii="Times New Roman" w:hAnsi="Times New Roman"/>
                <w:b/>
                <w:sz w:val="20"/>
                <w:szCs w:val="20"/>
                <w:lang w:val="ro-RO" w:eastAsia="en-GB"/>
              </w:rPr>
              <w:t xml:space="preserve">BERD-80 mil. Euro, </w:t>
            </w:r>
          </w:p>
          <w:p w14:paraId="55DB0955" w14:textId="77777777" w:rsidR="00C07C3A" w:rsidRPr="00E65E05" w:rsidRDefault="00C07C3A" w:rsidP="00E65E05">
            <w:pPr>
              <w:pStyle w:val="TableText"/>
              <w:spacing w:line="276" w:lineRule="auto"/>
              <w:jc w:val="both"/>
              <w:rPr>
                <w:rFonts w:ascii="Times New Roman" w:hAnsi="Times New Roman"/>
                <w:b/>
                <w:sz w:val="20"/>
                <w:szCs w:val="20"/>
                <w:lang w:val="ro-RO" w:eastAsia="en-GB"/>
              </w:rPr>
            </w:pPr>
            <w:r w:rsidRPr="00E65E05">
              <w:rPr>
                <w:rFonts w:ascii="Times New Roman" w:hAnsi="Times New Roman"/>
                <w:b/>
                <w:sz w:val="20"/>
                <w:szCs w:val="20"/>
                <w:lang w:val="ro-RO" w:eastAsia="en-GB"/>
              </w:rPr>
              <w:t>BEI – 80 mil. Euro,</w:t>
            </w:r>
          </w:p>
          <w:p w14:paraId="51AFF0B1" w14:textId="38A7F7CA" w:rsidR="00C07C3A" w:rsidRPr="00E65E05" w:rsidRDefault="00C07C3A" w:rsidP="00E65E05">
            <w:pPr>
              <w:pStyle w:val="TableText"/>
              <w:spacing w:line="276" w:lineRule="auto"/>
              <w:jc w:val="both"/>
              <w:rPr>
                <w:rFonts w:ascii="Times New Roman" w:hAnsi="Times New Roman"/>
                <w:sz w:val="20"/>
                <w:szCs w:val="20"/>
                <w:lang w:val="ro-RO"/>
              </w:rPr>
            </w:pPr>
            <w:r w:rsidRPr="00E65E05">
              <w:rPr>
                <w:rFonts w:ascii="Times New Roman" w:hAnsi="Times New Roman"/>
                <w:b/>
                <w:sz w:val="20"/>
                <w:szCs w:val="20"/>
                <w:lang w:val="ro-RO" w:eastAsia="en-GB"/>
              </w:rPr>
              <w:t xml:space="preserve">BM – </w:t>
            </w:r>
            <w:r w:rsidR="001B2D05" w:rsidRPr="00E65E05">
              <w:rPr>
                <w:rFonts w:ascii="Times New Roman" w:hAnsi="Times New Roman"/>
                <w:b/>
                <w:sz w:val="20"/>
                <w:szCs w:val="20"/>
                <w:lang w:val="ro-RO" w:eastAsia="en-GB"/>
              </w:rPr>
              <w:t>61</w:t>
            </w:r>
            <w:r w:rsidRPr="00E65E05">
              <w:rPr>
                <w:rFonts w:ascii="Times New Roman" w:hAnsi="Times New Roman"/>
                <w:b/>
                <w:sz w:val="20"/>
                <w:szCs w:val="20"/>
                <w:lang w:val="ro-RO" w:eastAsia="en-GB"/>
              </w:rPr>
              <w:t xml:space="preserve"> mil. </w:t>
            </w:r>
            <w:r w:rsidR="005F5A86" w:rsidRPr="00E65E05">
              <w:rPr>
                <w:rFonts w:ascii="Times New Roman" w:hAnsi="Times New Roman"/>
                <w:b/>
                <w:sz w:val="20"/>
                <w:szCs w:val="20"/>
                <w:lang w:val="ro-RO" w:eastAsia="en-GB"/>
              </w:rPr>
              <w:t>Euro</w:t>
            </w:r>
            <w:r w:rsidRPr="00E65E05">
              <w:rPr>
                <w:rFonts w:ascii="Times New Roman" w:hAnsi="Times New Roman"/>
                <w:sz w:val="20"/>
                <w:szCs w:val="20"/>
                <w:lang w:val="ro-RO" w:eastAsia="en-GB"/>
              </w:rPr>
              <w:t>)</w:t>
            </w:r>
          </w:p>
        </w:tc>
        <w:tc>
          <w:tcPr>
            <w:tcW w:w="421" w:type="pct"/>
            <w:shd w:val="clear" w:color="auto" w:fill="auto"/>
          </w:tcPr>
          <w:p w14:paraId="65B195E8"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79" w:type="pct"/>
            <w:shd w:val="clear" w:color="auto" w:fill="auto"/>
          </w:tcPr>
          <w:p w14:paraId="68D0DCCA"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20" w:type="pct"/>
            <w:shd w:val="clear" w:color="auto" w:fill="auto"/>
          </w:tcPr>
          <w:p w14:paraId="2FB326B9"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32" w:type="pct"/>
            <w:shd w:val="clear" w:color="auto" w:fill="auto"/>
          </w:tcPr>
          <w:p w14:paraId="06E14BEC"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298" w:type="pct"/>
            <w:shd w:val="clear" w:color="auto" w:fill="auto"/>
          </w:tcPr>
          <w:p w14:paraId="0C2A3F81"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c>
          <w:tcPr>
            <w:tcW w:w="339" w:type="pct"/>
            <w:shd w:val="clear" w:color="auto" w:fill="auto"/>
          </w:tcPr>
          <w:p w14:paraId="4BD2F621" w14:textId="18D7CB2B"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eastAsiaTheme="minorHAnsi" w:hAnsi="Times New Roman"/>
                <w:sz w:val="20"/>
                <w:szCs w:val="20"/>
                <w:lang w:val="ro-RO" w:eastAsia="en-US"/>
              </w:rPr>
              <w:t>700 000,0</w:t>
            </w:r>
          </w:p>
        </w:tc>
        <w:tc>
          <w:tcPr>
            <w:tcW w:w="389" w:type="pct"/>
            <w:shd w:val="clear" w:color="auto" w:fill="auto"/>
          </w:tcPr>
          <w:p w14:paraId="773927A7" w14:textId="2999F63B"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eastAsiaTheme="minorHAnsi" w:hAnsi="Times New Roman"/>
                <w:sz w:val="20"/>
                <w:szCs w:val="20"/>
                <w:lang w:val="ro-RO" w:eastAsia="en-US"/>
              </w:rPr>
              <w:t>1 000 000,0</w:t>
            </w:r>
          </w:p>
        </w:tc>
        <w:tc>
          <w:tcPr>
            <w:tcW w:w="389" w:type="pct"/>
            <w:shd w:val="clear" w:color="auto" w:fill="auto"/>
          </w:tcPr>
          <w:p w14:paraId="66B31F70" w14:textId="12880576" w:rsidR="00C07C3A" w:rsidRPr="00E65E05" w:rsidRDefault="00C07C3A" w:rsidP="00C07C3A">
            <w:pPr>
              <w:pStyle w:val="TableText"/>
              <w:spacing w:line="276" w:lineRule="auto"/>
              <w:jc w:val="center"/>
              <w:rPr>
                <w:rFonts w:ascii="Times New Roman" w:hAnsi="Times New Roman"/>
                <w:sz w:val="20"/>
                <w:szCs w:val="20"/>
                <w:lang w:val="ro-RO" w:eastAsia="en-GB"/>
              </w:rPr>
            </w:pPr>
            <w:r w:rsidRPr="00E65E05">
              <w:rPr>
                <w:rFonts w:ascii="Times New Roman" w:eastAsiaTheme="minorHAnsi" w:hAnsi="Times New Roman"/>
                <w:sz w:val="20"/>
                <w:szCs w:val="20"/>
                <w:lang w:val="ro-RO" w:eastAsia="en-US"/>
              </w:rPr>
              <w:t>1 500 000,0</w:t>
            </w:r>
          </w:p>
        </w:tc>
        <w:tc>
          <w:tcPr>
            <w:tcW w:w="405" w:type="pct"/>
            <w:shd w:val="clear" w:color="auto" w:fill="auto"/>
          </w:tcPr>
          <w:p w14:paraId="00C9E994" w14:textId="77777777" w:rsidR="00C07C3A" w:rsidRPr="00E65E05" w:rsidRDefault="00C07C3A" w:rsidP="00C07C3A">
            <w:pPr>
              <w:pStyle w:val="TableText"/>
              <w:spacing w:line="276" w:lineRule="auto"/>
              <w:jc w:val="center"/>
              <w:rPr>
                <w:rFonts w:ascii="Times New Roman" w:hAnsi="Times New Roman"/>
                <w:sz w:val="20"/>
                <w:szCs w:val="20"/>
                <w:lang w:val="ro-RO" w:eastAsia="en-GB"/>
              </w:rPr>
            </w:pPr>
          </w:p>
        </w:tc>
      </w:tr>
      <w:tr w:rsidR="00E65E05" w:rsidRPr="00D74772" w14:paraId="4F6252FD" w14:textId="77777777" w:rsidTr="00E65E05">
        <w:trPr>
          <w:trHeight w:val="72"/>
        </w:trPr>
        <w:tc>
          <w:tcPr>
            <w:tcW w:w="835" w:type="pct"/>
            <w:gridSpan w:val="2"/>
            <w:vMerge w:val="restart"/>
            <w:shd w:val="clear" w:color="auto" w:fill="DBE5F1" w:themeFill="accent1" w:themeFillTint="33"/>
            <w:vAlign w:val="center"/>
          </w:tcPr>
          <w:p w14:paraId="05E9EBD6" w14:textId="1209312C" w:rsidR="00C07C3A" w:rsidRPr="00D74772" w:rsidRDefault="00C07C3A" w:rsidP="00C07C3A">
            <w:pPr>
              <w:pStyle w:val="TableText"/>
              <w:jc w:val="center"/>
              <w:rPr>
                <w:rFonts w:ascii="Times New Roman" w:hAnsi="Times New Roman"/>
                <w:b/>
                <w:sz w:val="20"/>
                <w:szCs w:val="20"/>
                <w:lang w:val="ro-RO" w:eastAsia="en-GB"/>
              </w:rPr>
            </w:pPr>
            <w:r w:rsidRPr="00D74772">
              <w:rPr>
                <w:rFonts w:ascii="Times New Roman" w:hAnsi="Times New Roman"/>
                <w:b/>
                <w:sz w:val="20"/>
                <w:szCs w:val="20"/>
                <w:lang w:val="ro-RO" w:eastAsia="en-GB"/>
              </w:rPr>
              <w:t>TOTAL proiecte în derulare pe sector</w:t>
            </w:r>
          </w:p>
        </w:tc>
        <w:tc>
          <w:tcPr>
            <w:tcW w:w="412" w:type="pct"/>
            <w:vMerge w:val="restart"/>
            <w:shd w:val="clear" w:color="auto" w:fill="DBE5F1" w:themeFill="accent1" w:themeFillTint="33"/>
            <w:vAlign w:val="center"/>
          </w:tcPr>
          <w:p w14:paraId="7A092257" w14:textId="77777777" w:rsidR="00C07C3A" w:rsidRPr="00D74772" w:rsidRDefault="00C07C3A" w:rsidP="00C07C3A">
            <w:pPr>
              <w:pStyle w:val="TableText"/>
              <w:jc w:val="center"/>
              <w:rPr>
                <w:rFonts w:ascii="Times New Roman" w:hAnsi="Times New Roman"/>
                <w:b/>
                <w:sz w:val="20"/>
                <w:szCs w:val="20"/>
                <w:lang w:val="ro-RO" w:eastAsia="en-GB"/>
              </w:rPr>
            </w:pPr>
          </w:p>
        </w:tc>
        <w:tc>
          <w:tcPr>
            <w:tcW w:w="482" w:type="pct"/>
            <w:shd w:val="clear" w:color="auto" w:fill="DBE5F1" w:themeFill="accent1" w:themeFillTint="33"/>
          </w:tcPr>
          <w:p w14:paraId="4B776D40" w14:textId="77777777" w:rsidR="00C07C3A" w:rsidRPr="00E65E05" w:rsidRDefault="00C07C3A" w:rsidP="00E65E05">
            <w:pPr>
              <w:pStyle w:val="TableText"/>
              <w:spacing w:line="276" w:lineRule="auto"/>
              <w:rPr>
                <w:rFonts w:ascii="Times New Roman" w:hAnsi="Times New Roman"/>
                <w:b/>
                <w:sz w:val="20"/>
                <w:szCs w:val="20"/>
                <w:lang w:val="ro-RO" w:eastAsia="en-GB"/>
              </w:rPr>
            </w:pPr>
            <w:r w:rsidRPr="00E65E05">
              <w:rPr>
                <w:rFonts w:ascii="Times New Roman" w:hAnsi="Times New Roman"/>
                <w:b/>
                <w:sz w:val="20"/>
                <w:szCs w:val="20"/>
                <w:lang w:val="ro-RO" w:eastAsia="en-GB"/>
              </w:rPr>
              <w:t>TOTAL</w:t>
            </w:r>
          </w:p>
        </w:tc>
        <w:tc>
          <w:tcPr>
            <w:tcW w:w="421" w:type="pct"/>
            <w:shd w:val="clear" w:color="auto" w:fill="DBE5F1" w:themeFill="accent1" w:themeFillTint="33"/>
          </w:tcPr>
          <w:p w14:paraId="3FA6FDA7" w14:textId="238A1770"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2019-2024</w:t>
            </w:r>
          </w:p>
        </w:tc>
        <w:tc>
          <w:tcPr>
            <w:tcW w:w="379" w:type="pct"/>
            <w:shd w:val="clear" w:color="auto" w:fill="DBE5F1" w:themeFill="accent1" w:themeFillTint="33"/>
          </w:tcPr>
          <w:p w14:paraId="045DBB80" w14:textId="5C66AC16"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5 400 000,0</w:t>
            </w:r>
          </w:p>
        </w:tc>
        <w:tc>
          <w:tcPr>
            <w:tcW w:w="320" w:type="pct"/>
            <w:shd w:val="clear" w:color="auto" w:fill="DBE5F1" w:themeFill="accent1" w:themeFillTint="33"/>
          </w:tcPr>
          <w:p w14:paraId="1AEECA16" w14:textId="066B7429"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0,0</w:t>
            </w:r>
          </w:p>
        </w:tc>
        <w:tc>
          <w:tcPr>
            <w:tcW w:w="332" w:type="pct"/>
            <w:shd w:val="clear" w:color="auto" w:fill="DBE5F1" w:themeFill="accent1" w:themeFillTint="33"/>
          </w:tcPr>
          <w:p w14:paraId="55CB6464" w14:textId="2AF9982C"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0,0</w:t>
            </w:r>
          </w:p>
        </w:tc>
        <w:tc>
          <w:tcPr>
            <w:tcW w:w="298" w:type="pct"/>
            <w:shd w:val="clear" w:color="auto" w:fill="DBE5F1" w:themeFill="accent1" w:themeFillTint="33"/>
          </w:tcPr>
          <w:p w14:paraId="76D72538" w14:textId="3DAEC6C9"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50 000,0</w:t>
            </w:r>
          </w:p>
        </w:tc>
        <w:tc>
          <w:tcPr>
            <w:tcW w:w="339" w:type="pct"/>
            <w:shd w:val="clear" w:color="auto" w:fill="DBE5F1" w:themeFill="accent1" w:themeFillTint="33"/>
          </w:tcPr>
          <w:p w14:paraId="36BBCDD4" w14:textId="750CD34D" w:rsidR="00C07C3A" w:rsidRPr="00E65E05" w:rsidRDefault="00C07C3A" w:rsidP="00C07C3A">
            <w:pPr>
              <w:pStyle w:val="TableText"/>
              <w:spacing w:line="276" w:lineRule="auto"/>
              <w:ind w:right="-96"/>
              <w:jc w:val="center"/>
              <w:rPr>
                <w:rFonts w:ascii="Times New Roman" w:hAnsi="Times New Roman"/>
                <w:b/>
                <w:sz w:val="20"/>
                <w:szCs w:val="20"/>
                <w:lang w:val="ro-RO" w:eastAsia="en-GB"/>
              </w:rPr>
            </w:pPr>
            <w:r w:rsidRPr="00E65E05">
              <w:rPr>
                <w:rFonts w:ascii="Times New Roman" w:hAnsi="Times New Roman"/>
                <w:b/>
                <w:sz w:val="20"/>
                <w:szCs w:val="20"/>
                <w:lang w:val="ro-RO" w:eastAsia="en-GB"/>
              </w:rPr>
              <w:t>810 500,0</w:t>
            </w:r>
          </w:p>
        </w:tc>
        <w:tc>
          <w:tcPr>
            <w:tcW w:w="389" w:type="pct"/>
            <w:shd w:val="clear" w:color="auto" w:fill="DBE5F1" w:themeFill="accent1" w:themeFillTint="33"/>
          </w:tcPr>
          <w:p w14:paraId="5DD41ADA" w14:textId="0813195A" w:rsidR="00C07C3A" w:rsidRPr="00E65E05" w:rsidRDefault="00C07C3A" w:rsidP="00C07C3A">
            <w:pPr>
              <w:pStyle w:val="TableText"/>
              <w:spacing w:line="276" w:lineRule="auto"/>
              <w:ind w:right="-96"/>
              <w:jc w:val="center"/>
              <w:rPr>
                <w:rFonts w:ascii="Times New Roman" w:hAnsi="Times New Roman"/>
                <w:b/>
                <w:sz w:val="20"/>
                <w:szCs w:val="20"/>
                <w:lang w:val="ro-RO" w:eastAsia="en-GB"/>
              </w:rPr>
            </w:pPr>
            <w:r w:rsidRPr="00E65E05">
              <w:rPr>
                <w:rFonts w:ascii="Times New Roman" w:hAnsi="Times New Roman"/>
                <w:b/>
                <w:sz w:val="20"/>
                <w:szCs w:val="20"/>
                <w:lang w:val="ro-RO" w:eastAsia="en-GB"/>
              </w:rPr>
              <w:t>1 454 000,0</w:t>
            </w:r>
          </w:p>
        </w:tc>
        <w:tc>
          <w:tcPr>
            <w:tcW w:w="389" w:type="pct"/>
            <w:shd w:val="clear" w:color="auto" w:fill="DBE5F1" w:themeFill="accent1" w:themeFillTint="33"/>
          </w:tcPr>
          <w:p w14:paraId="2D16F90F" w14:textId="5FC04638" w:rsidR="00C07C3A" w:rsidRPr="00E65E05" w:rsidRDefault="00C07C3A" w:rsidP="00C07C3A">
            <w:pPr>
              <w:pStyle w:val="TableText"/>
              <w:spacing w:line="276" w:lineRule="auto"/>
              <w:ind w:right="-96"/>
              <w:jc w:val="center"/>
              <w:rPr>
                <w:rFonts w:ascii="Times New Roman" w:hAnsi="Times New Roman"/>
                <w:b/>
                <w:sz w:val="20"/>
                <w:szCs w:val="20"/>
                <w:lang w:val="ro-RO" w:eastAsia="en-GB"/>
              </w:rPr>
            </w:pPr>
            <w:r w:rsidRPr="00E65E05">
              <w:rPr>
                <w:rFonts w:ascii="Times New Roman" w:hAnsi="Times New Roman"/>
                <w:b/>
                <w:sz w:val="20"/>
                <w:szCs w:val="20"/>
                <w:lang w:val="ro-RO" w:eastAsia="en-GB"/>
              </w:rPr>
              <w:t>1 619 000,0</w:t>
            </w:r>
          </w:p>
        </w:tc>
        <w:tc>
          <w:tcPr>
            <w:tcW w:w="405" w:type="pct"/>
            <w:shd w:val="clear" w:color="auto" w:fill="DBE5F1" w:themeFill="accent1" w:themeFillTint="33"/>
          </w:tcPr>
          <w:p w14:paraId="655D8273" w14:textId="77777777" w:rsidR="00C07C3A" w:rsidRPr="00E65E05" w:rsidRDefault="00C07C3A" w:rsidP="00C07C3A">
            <w:pPr>
              <w:pStyle w:val="TableText"/>
              <w:spacing w:line="276" w:lineRule="auto"/>
              <w:jc w:val="center"/>
              <w:rPr>
                <w:rFonts w:ascii="Times New Roman" w:hAnsi="Times New Roman"/>
                <w:b/>
                <w:sz w:val="20"/>
                <w:szCs w:val="20"/>
                <w:lang w:val="ro-RO" w:eastAsia="en-GB"/>
              </w:rPr>
            </w:pPr>
          </w:p>
        </w:tc>
      </w:tr>
      <w:tr w:rsidR="00E65E05" w:rsidRPr="00D74772" w14:paraId="391C7F44" w14:textId="77777777" w:rsidTr="00E65E05">
        <w:trPr>
          <w:trHeight w:val="71"/>
        </w:trPr>
        <w:tc>
          <w:tcPr>
            <w:tcW w:w="835" w:type="pct"/>
            <w:gridSpan w:val="2"/>
            <w:vMerge/>
            <w:shd w:val="clear" w:color="auto" w:fill="DBE5F1" w:themeFill="accent1" w:themeFillTint="33"/>
            <w:vAlign w:val="bottom"/>
          </w:tcPr>
          <w:p w14:paraId="0A168C41" w14:textId="77777777" w:rsidR="009A3B00" w:rsidRPr="00D74772" w:rsidRDefault="009A3B00" w:rsidP="00C07C3A">
            <w:pPr>
              <w:pStyle w:val="TableText"/>
              <w:jc w:val="center"/>
              <w:rPr>
                <w:rFonts w:ascii="Times New Roman" w:hAnsi="Times New Roman"/>
                <w:b/>
                <w:sz w:val="20"/>
                <w:szCs w:val="20"/>
                <w:lang w:val="ro-RO" w:eastAsia="en-GB"/>
              </w:rPr>
            </w:pPr>
          </w:p>
        </w:tc>
        <w:tc>
          <w:tcPr>
            <w:tcW w:w="412" w:type="pct"/>
            <w:vMerge/>
            <w:shd w:val="clear" w:color="auto" w:fill="DBE5F1" w:themeFill="accent1" w:themeFillTint="33"/>
            <w:vAlign w:val="bottom"/>
          </w:tcPr>
          <w:p w14:paraId="1E0F5303" w14:textId="77777777" w:rsidR="009A3B00" w:rsidRPr="00D74772" w:rsidRDefault="009A3B00" w:rsidP="00C07C3A">
            <w:pPr>
              <w:pStyle w:val="TableText"/>
              <w:jc w:val="center"/>
              <w:rPr>
                <w:rFonts w:ascii="Times New Roman" w:hAnsi="Times New Roman"/>
                <w:b/>
                <w:sz w:val="20"/>
                <w:szCs w:val="20"/>
                <w:lang w:val="ro-RO" w:eastAsia="en-GB"/>
              </w:rPr>
            </w:pPr>
          </w:p>
        </w:tc>
        <w:tc>
          <w:tcPr>
            <w:tcW w:w="482" w:type="pct"/>
            <w:shd w:val="clear" w:color="auto" w:fill="DBE5F1" w:themeFill="accent1" w:themeFillTint="33"/>
          </w:tcPr>
          <w:p w14:paraId="4CF052CF"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Surse interne</w:t>
            </w:r>
          </w:p>
        </w:tc>
        <w:tc>
          <w:tcPr>
            <w:tcW w:w="421" w:type="pct"/>
            <w:shd w:val="clear" w:color="auto" w:fill="DBE5F1" w:themeFill="accent1" w:themeFillTint="33"/>
          </w:tcPr>
          <w:p w14:paraId="3AA5BC4C"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79" w:type="pct"/>
            <w:shd w:val="clear" w:color="auto" w:fill="DBE5F1" w:themeFill="accent1" w:themeFillTint="33"/>
          </w:tcPr>
          <w:p w14:paraId="03357512"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20" w:type="pct"/>
            <w:shd w:val="clear" w:color="auto" w:fill="DBE5F1" w:themeFill="accent1" w:themeFillTint="33"/>
          </w:tcPr>
          <w:p w14:paraId="34D8F5A0"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32" w:type="pct"/>
            <w:shd w:val="clear" w:color="auto" w:fill="DBE5F1" w:themeFill="accent1" w:themeFillTint="33"/>
          </w:tcPr>
          <w:p w14:paraId="0253DCEA"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298" w:type="pct"/>
            <w:shd w:val="clear" w:color="auto" w:fill="DBE5F1" w:themeFill="accent1" w:themeFillTint="33"/>
          </w:tcPr>
          <w:p w14:paraId="664EA2B2"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39" w:type="pct"/>
            <w:shd w:val="clear" w:color="auto" w:fill="DBE5F1" w:themeFill="accent1" w:themeFillTint="33"/>
          </w:tcPr>
          <w:p w14:paraId="71C46E84"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89" w:type="pct"/>
            <w:shd w:val="clear" w:color="auto" w:fill="DBE5F1" w:themeFill="accent1" w:themeFillTint="33"/>
          </w:tcPr>
          <w:p w14:paraId="17D0A55B"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89" w:type="pct"/>
            <w:shd w:val="clear" w:color="auto" w:fill="DBE5F1" w:themeFill="accent1" w:themeFillTint="33"/>
          </w:tcPr>
          <w:p w14:paraId="3A646103"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405" w:type="pct"/>
            <w:shd w:val="clear" w:color="auto" w:fill="DBE5F1" w:themeFill="accent1" w:themeFillTint="33"/>
          </w:tcPr>
          <w:p w14:paraId="37EA7879"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r>
      <w:tr w:rsidR="00E65E05" w:rsidRPr="00D74772" w14:paraId="191E0EC6" w14:textId="77777777" w:rsidTr="00E65E05">
        <w:trPr>
          <w:trHeight w:val="71"/>
        </w:trPr>
        <w:tc>
          <w:tcPr>
            <w:tcW w:w="835" w:type="pct"/>
            <w:gridSpan w:val="2"/>
            <w:vMerge/>
            <w:shd w:val="clear" w:color="auto" w:fill="DBE5F1" w:themeFill="accent1" w:themeFillTint="33"/>
            <w:vAlign w:val="bottom"/>
          </w:tcPr>
          <w:p w14:paraId="154B2E38" w14:textId="77777777" w:rsidR="00C07C3A" w:rsidRPr="00D74772" w:rsidRDefault="00C07C3A" w:rsidP="00C07C3A">
            <w:pPr>
              <w:pStyle w:val="TableText"/>
              <w:jc w:val="center"/>
              <w:rPr>
                <w:rFonts w:ascii="Times New Roman" w:hAnsi="Times New Roman"/>
                <w:b/>
                <w:sz w:val="20"/>
                <w:szCs w:val="20"/>
                <w:lang w:val="ro-RO" w:eastAsia="en-GB"/>
              </w:rPr>
            </w:pPr>
          </w:p>
        </w:tc>
        <w:tc>
          <w:tcPr>
            <w:tcW w:w="412" w:type="pct"/>
            <w:vMerge/>
            <w:shd w:val="clear" w:color="auto" w:fill="DBE5F1" w:themeFill="accent1" w:themeFillTint="33"/>
            <w:vAlign w:val="bottom"/>
          </w:tcPr>
          <w:p w14:paraId="0038DE02" w14:textId="77777777" w:rsidR="00C07C3A" w:rsidRPr="00D74772" w:rsidRDefault="00C07C3A" w:rsidP="00C07C3A">
            <w:pPr>
              <w:pStyle w:val="TableText"/>
              <w:jc w:val="center"/>
              <w:rPr>
                <w:rFonts w:ascii="Times New Roman" w:hAnsi="Times New Roman"/>
                <w:b/>
                <w:sz w:val="20"/>
                <w:szCs w:val="20"/>
                <w:lang w:val="ro-RO" w:eastAsia="en-GB"/>
              </w:rPr>
            </w:pPr>
          </w:p>
        </w:tc>
        <w:tc>
          <w:tcPr>
            <w:tcW w:w="482" w:type="pct"/>
            <w:shd w:val="clear" w:color="auto" w:fill="DBE5F1" w:themeFill="accent1" w:themeFillTint="33"/>
          </w:tcPr>
          <w:p w14:paraId="20A9A707" w14:textId="1DA039E2"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Suporturi bugetare</w:t>
            </w:r>
          </w:p>
        </w:tc>
        <w:tc>
          <w:tcPr>
            <w:tcW w:w="421" w:type="pct"/>
            <w:shd w:val="clear" w:color="auto" w:fill="DBE5F1" w:themeFill="accent1" w:themeFillTint="33"/>
          </w:tcPr>
          <w:p w14:paraId="27798925" w14:textId="77777777" w:rsidR="00C07C3A" w:rsidRPr="00E65E05" w:rsidRDefault="00C07C3A" w:rsidP="00C07C3A">
            <w:pPr>
              <w:pStyle w:val="TableText"/>
              <w:spacing w:line="276" w:lineRule="auto"/>
              <w:jc w:val="center"/>
              <w:rPr>
                <w:rFonts w:ascii="Times New Roman" w:hAnsi="Times New Roman"/>
                <w:b/>
                <w:sz w:val="20"/>
                <w:szCs w:val="20"/>
                <w:lang w:val="ro-RO" w:eastAsia="en-GB"/>
              </w:rPr>
            </w:pPr>
          </w:p>
        </w:tc>
        <w:tc>
          <w:tcPr>
            <w:tcW w:w="379" w:type="pct"/>
            <w:shd w:val="clear" w:color="auto" w:fill="DBE5F1" w:themeFill="accent1" w:themeFillTint="33"/>
          </w:tcPr>
          <w:p w14:paraId="7C8F0AE2" w14:textId="1FC6F449" w:rsidR="00C07C3A" w:rsidRPr="00E65E05" w:rsidRDefault="00C07C3A" w:rsidP="00C07C3A">
            <w:pPr>
              <w:pStyle w:val="TableText"/>
              <w:spacing w:line="276" w:lineRule="auto"/>
              <w:jc w:val="center"/>
              <w:rPr>
                <w:rFonts w:ascii="Times New Roman" w:hAnsi="Times New Roman"/>
                <w:b/>
                <w:sz w:val="20"/>
                <w:szCs w:val="20"/>
                <w:lang w:val="ro-RO" w:eastAsia="en-GB"/>
              </w:rPr>
            </w:pPr>
          </w:p>
        </w:tc>
        <w:tc>
          <w:tcPr>
            <w:tcW w:w="320" w:type="pct"/>
            <w:shd w:val="clear" w:color="auto" w:fill="DBE5F1" w:themeFill="accent1" w:themeFillTint="33"/>
          </w:tcPr>
          <w:p w14:paraId="16A17405" w14:textId="77777777" w:rsidR="00C07C3A" w:rsidRPr="00E65E05" w:rsidRDefault="00C07C3A" w:rsidP="00C07C3A">
            <w:pPr>
              <w:pStyle w:val="TableText"/>
              <w:spacing w:line="276" w:lineRule="auto"/>
              <w:ind w:firstLine="578"/>
              <w:jc w:val="center"/>
              <w:rPr>
                <w:rFonts w:ascii="Times New Roman" w:hAnsi="Times New Roman"/>
                <w:b/>
                <w:sz w:val="20"/>
                <w:szCs w:val="20"/>
                <w:lang w:val="ro-RO" w:eastAsia="en-GB"/>
              </w:rPr>
            </w:pPr>
          </w:p>
        </w:tc>
        <w:tc>
          <w:tcPr>
            <w:tcW w:w="332" w:type="pct"/>
            <w:shd w:val="clear" w:color="auto" w:fill="DBE5F1" w:themeFill="accent1" w:themeFillTint="33"/>
          </w:tcPr>
          <w:p w14:paraId="4AEC974B" w14:textId="2E9661C6" w:rsidR="00C07C3A" w:rsidRPr="00E65E05" w:rsidRDefault="00C07C3A" w:rsidP="00C07C3A">
            <w:pPr>
              <w:pStyle w:val="TableText"/>
              <w:spacing w:line="276" w:lineRule="auto"/>
              <w:jc w:val="center"/>
              <w:rPr>
                <w:rFonts w:ascii="Times New Roman" w:hAnsi="Times New Roman"/>
                <w:b/>
                <w:sz w:val="20"/>
                <w:szCs w:val="20"/>
                <w:lang w:val="ro-RO" w:eastAsia="en-GB"/>
              </w:rPr>
            </w:pPr>
          </w:p>
        </w:tc>
        <w:tc>
          <w:tcPr>
            <w:tcW w:w="298" w:type="pct"/>
            <w:shd w:val="clear" w:color="auto" w:fill="DBE5F1" w:themeFill="accent1" w:themeFillTint="33"/>
          </w:tcPr>
          <w:p w14:paraId="7174E9EA" w14:textId="3DD9A17A"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50 000,0</w:t>
            </w:r>
          </w:p>
        </w:tc>
        <w:tc>
          <w:tcPr>
            <w:tcW w:w="339" w:type="pct"/>
            <w:shd w:val="clear" w:color="auto" w:fill="DBE5F1" w:themeFill="accent1" w:themeFillTint="33"/>
          </w:tcPr>
          <w:p w14:paraId="2D3EB5C3" w14:textId="6114A155"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110 500,0</w:t>
            </w:r>
          </w:p>
        </w:tc>
        <w:tc>
          <w:tcPr>
            <w:tcW w:w="389" w:type="pct"/>
            <w:shd w:val="clear" w:color="auto" w:fill="DBE5F1" w:themeFill="accent1" w:themeFillTint="33"/>
          </w:tcPr>
          <w:p w14:paraId="59CFC823" w14:textId="6F7E15D0"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454 000,0</w:t>
            </w:r>
          </w:p>
        </w:tc>
        <w:tc>
          <w:tcPr>
            <w:tcW w:w="389" w:type="pct"/>
            <w:shd w:val="clear" w:color="auto" w:fill="DBE5F1" w:themeFill="accent1" w:themeFillTint="33"/>
          </w:tcPr>
          <w:p w14:paraId="133DDFCD" w14:textId="5317C7E5" w:rsidR="00C07C3A" w:rsidRPr="00E65E05" w:rsidRDefault="00C07C3A" w:rsidP="00C07C3A">
            <w:pPr>
              <w:pStyle w:val="TableText"/>
              <w:spacing w:line="276" w:lineRule="auto"/>
              <w:ind w:right="-96"/>
              <w:jc w:val="center"/>
              <w:rPr>
                <w:rFonts w:ascii="Times New Roman" w:hAnsi="Times New Roman"/>
                <w:b/>
                <w:sz w:val="20"/>
                <w:szCs w:val="20"/>
                <w:lang w:val="ro-RO" w:eastAsia="en-GB"/>
              </w:rPr>
            </w:pPr>
            <w:r w:rsidRPr="00E65E05">
              <w:rPr>
                <w:rFonts w:ascii="Times New Roman" w:hAnsi="Times New Roman"/>
                <w:b/>
                <w:sz w:val="20"/>
                <w:szCs w:val="20"/>
                <w:lang w:val="ro-RO" w:eastAsia="en-GB"/>
              </w:rPr>
              <w:t>119 000,0</w:t>
            </w:r>
          </w:p>
        </w:tc>
        <w:tc>
          <w:tcPr>
            <w:tcW w:w="405" w:type="pct"/>
            <w:shd w:val="clear" w:color="auto" w:fill="DBE5F1" w:themeFill="accent1" w:themeFillTint="33"/>
          </w:tcPr>
          <w:p w14:paraId="47BF8354" w14:textId="77777777" w:rsidR="00C07C3A" w:rsidRPr="00E65E05" w:rsidRDefault="00C07C3A" w:rsidP="00C07C3A">
            <w:pPr>
              <w:pStyle w:val="TableText"/>
              <w:spacing w:line="276" w:lineRule="auto"/>
              <w:jc w:val="center"/>
              <w:rPr>
                <w:rFonts w:ascii="Times New Roman" w:hAnsi="Times New Roman"/>
                <w:b/>
                <w:sz w:val="20"/>
                <w:szCs w:val="20"/>
                <w:lang w:val="ro-RO" w:eastAsia="en-GB"/>
              </w:rPr>
            </w:pPr>
          </w:p>
        </w:tc>
      </w:tr>
      <w:tr w:rsidR="00E65E05" w:rsidRPr="00D74772" w14:paraId="4CDE81BD" w14:textId="77777777" w:rsidTr="00E65E05">
        <w:trPr>
          <w:trHeight w:val="71"/>
        </w:trPr>
        <w:tc>
          <w:tcPr>
            <w:tcW w:w="835" w:type="pct"/>
            <w:gridSpan w:val="2"/>
            <w:vMerge/>
            <w:shd w:val="clear" w:color="auto" w:fill="DBE5F1" w:themeFill="accent1" w:themeFillTint="33"/>
            <w:vAlign w:val="bottom"/>
          </w:tcPr>
          <w:p w14:paraId="312992EE" w14:textId="77777777" w:rsidR="009A3B00" w:rsidRPr="00D74772" w:rsidRDefault="009A3B00" w:rsidP="00C07C3A">
            <w:pPr>
              <w:pStyle w:val="TableText"/>
              <w:jc w:val="center"/>
              <w:rPr>
                <w:rFonts w:ascii="Times New Roman" w:hAnsi="Times New Roman"/>
                <w:b/>
                <w:sz w:val="20"/>
                <w:szCs w:val="20"/>
                <w:lang w:val="ro-RO" w:eastAsia="en-GB"/>
              </w:rPr>
            </w:pPr>
          </w:p>
        </w:tc>
        <w:tc>
          <w:tcPr>
            <w:tcW w:w="412" w:type="pct"/>
            <w:vMerge/>
            <w:shd w:val="clear" w:color="auto" w:fill="DBE5F1" w:themeFill="accent1" w:themeFillTint="33"/>
            <w:vAlign w:val="bottom"/>
          </w:tcPr>
          <w:p w14:paraId="22F67580" w14:textId="77777777" w:rsidR="009A3B00" w:rsidRPr="00D74772" w:rsidRDefault="009A3B00" w:rsidP="00C07C3A">
            <w:pPr>
              <w:pStyle w:val="TableText"/>
              <w:jc w:val="center"/>
              <w:rPr>
                <w:rFonts w:ascii="Times New Roman" w:hAnsi="Times New Roman"/>
                <w:b/>
                <w:sz w:val="20"/>
                <w:szCs w:val="20"/>
                <w:lang w:val="ro-RO" w:eastAsia="en-GB"/>
              </w:rPr>
            </w:pPr>
          </w:p>
        </w:tc>
        <w:tc>
          <w:tcPr>
            <w:tcW w:w="482" w:type="pct"/>
            <w:shd w:val="clear" w:color="auto" w:fill="DBE5F1" w:themeFill="accent1" w:themeFillTint="33"/>
          </w:tcPr>
          <w:p w14:paraId="64067C73"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Contribuția Guvernului</w:t>
            </w:r>
          </w:p>
        </w:tc>
        <w:tc>
          <w:tcPr>
            <w:tcW w:w="421" w:type="pct"/>
            <w:shd w:val="clear" w:color="auto" w:fill="DBE5F1" w:themeFill="accent1" w:themeFillTint="33"/>
          </w:tcPr>
          <w:p w14:paraId="67E13685"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79" w:type="pct"/>
            <w:shd w:val="clear" w:color="auto" w:fill="DBE5F1" w:themeFill="accent1" w:themeFillTint="33"/>
          </w:tcPr>
          <w:p w14:paraId="45F577FD" w14:textId="4EC95A76"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20" w:type="pct"/>
            <w:shd w:val="clear" w:color="auto" w:fill="DBE5F1" w:themeFill="accent1" w:themeFillTint="33"/>
          </w:tcPr>
          <w:p w14:paraId="7508FF6C"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32" w:type="pct"/>
            <w:shd w:val="clear" w:color="auto" w:fill="DBE5F1" w:themeFill="accent1" w:themeFillTint="33"/>
          </w:tcPr>
          <w:p w14:paraId="753BBC41" w14:textId="4D3D96A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298" w:type="pct"/>
            <w:shd w:val="clear" w:color="auto" w:fill="DBE5F1" w:themeFill="accent1" w:themeFillTint="33"/>
          </w:tcPr>
          <w:p w14:paraId="0FB20AB8" w14:textId="0C770669"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39" w:type="pct"/>
            <w:shd w:val="clear" w:color="auto" w:fill="DBE5F1" w:themeFill="accent1" w:themeFillTint="33"/>
          </w:tcPr>
          <w:p w14:paraId="3C51E71F" w14:textId="0870F400"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89" w:type="pct"/>
            <w:shd w:val="clear" w:color="auto" w:fill="DBE5F1" w:themeFill="accent1" w:themeFillTint="33"/>
          </w:tcPr>
          <w:p w14:paraId="2D1C6588"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389" w:type="pct"/>
            <w:shd w:val="clear" w:color="auto" w:fill="DBE5F1" w:themeFill="accent1" w:themeFillTint="33"/>
          </w:tcPr>
          <w:p w14:paraId="356FE102"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c>
          <w:tcPr>
            <w:tcW w:w="405" w:type="pct"/>
            <w:shd w:val="clear" w:color="auto" w:fill="DBE5F1" w:themeFill="accent1" w:themeFillTint="33"/>
          </w:tcPr>
          <w:p w14:paraId="2017D1F6" w14:textId="77777777" w:rsidR="009A3B00" w:rsidRPr="00E65E05" w:rsidRDefault="009A3B00" w:rsidP="00C07C3A">
            <w:pPr>
              <w:pStyle w:val="TableText"/>
              <w:spacing w:line="276" w:lineRule="auto"/>
              <w:jc w:val="center"/>
              <w:rPr>
                <w:rFonts w:ascii="Times New Roman" w:hAnsi="Times New Roman"/>
                <w:b/>
                <w:sz w:val="20"/>
                <w:szCs w:val="20"/>
                <w:lang w:val="ro-RO" w:eastAsia="en-GB"/>
              </w:rPr>
            </w:pPr>
          </w:p>
        </w:tc>
      </w:tr>
      <w:tr w:rsidR="00E65E05" w:rsidRPr="00D74772" w14:paraId="491EB90E" w14:textId="77777777" w:rsidTr="00E65E05">
        <w:trPr>
          <w:trHeight w:val="71"/>
        </w:trPr>
        <w:tc>
          <w:tcPr>
            <w:tcW w:w="835" w:type="pct"/>
            <w:gridSpan w:val="2"/>
            <w:vMerge/>
            <w:shd w:val="clear" w:color="auto" w:fill="DBE5F1" w:themeFill="accent1" w:themeFillTint="33"/>
            <w:vAlign w:val="bottom"/>
          </w:tcPr>
          <w:p w14:paraId="0F24126B" w14:textId="77777777" w:rsidR="00C07C3A" w:rsidRPr="00D74772" w:rsidRDefault="00C07C3A" w:rsidP="00C07C3A">
            <w:pPr>
              <w:pStyle w:val="TableText"/>
              <w:jc w:val="center"/>
              <w:rPr>
                <w:rFonts w:ascii="Times New Roman" w:hAnsi="Times New Roman"/>
                <w:b/>
                <w:sz w:val="20"/>
                <w:szCs w:val="20"/>
                <w:lang w:val="ro-RO" w:eastAsia="en-GB"/>
              </w:rPr>
            </w:pPr>
          </w:p>
        </w:tc>
        <w:tc>
          <w:tcPr>
            <w:tcW w:w="412" w:type="pct"/>
            <w:vMerge/>
            <w:shd w:val="clear" w:color="auto" w:fill="DBE5F1" w:themeFill="accent1" w:themeFillTint="33"/>
            <w:vAlign w:val="bottom"/>
          </w:tcPr>
          <w:p w14:paraId="75E355C7" w14:textId="77777777" w:rsidR="00C07C3A" w:rsidRPr="00D74772" w:rsidRDefault="00C07C3A" w:rsidP="00C07C3A">
            <w:pPr>
              <w:pStyle w:val="TableText"/>
              <w:jc w:val="center"/>
              <w:rPr>
                <w:rFonts w:ascii="Times New Roman" w:hAnsi="Times New Roman"/>
                <w:b/>
                <w:sz w:val="20"/>
                <w:szCs w:val="20"/>
                <w:lang w:val="ro-RO" w:eastAsia="en-GB"/>
              </w:rPr>
            </w:pPr>
          </w:p>
        </w:tc>
        <w:tc>
          <w:tcPr>
            <w:tcW w:w="482" w:type="pct"/>
            <w:shd w:val="clear" w:color="auto" w:fill="DBE5F1" w:themeFill="accent1" w:themeFillTint="33"/>
          </w:tcPr>
          <w:p w14:paraId="2D5EBB5D" w14:textId="77777777"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hAnsi="Times New Roman"/>
                <w:b/>
                <w:sz w:val="20"/>
                <w:szCs w:val="20"/>
                <w:lang w:val="ro-RO" w:eastAsia="en-GB"/>
              </w:rPr>
              <w:t>Surse externe*</w:t>
            </w:r>
          </w:p>
        </w:tc>
        <w:tc>
          <w:tcPr>
            <w:tcW w:w="421" w:type="pct"/>
            <w:shd w:val="clear" w:color="auto" w:fill="DBE5F1" w:themeFill="accent1" w:themeFillTint="33"/>
          </w:tcPr>
          <w:p w14:paraId="2646B33B" w14:textId="77777777" w:rsidR="00C07C3A" w:rsidRPr="00E65E05" w:rsidRDefault="00C07C3A" w:rsidP="00C07C3A">
            <w:pPr>
              <w:pStyle w:val="TableText"/>
              <w:spacing w:line="276" w:lineRule="auto"/>
              <w:jc w:val="center"/>
              <w:rPr>
                <w:rFonts w:ascii="Times New Roman" w:hAnsi="Times New Roman"/>
                <w:b/>
                <w:sz w:val="20"/>
                <w:szCs w:val="20"/>
                <w:lang w:val="ro-RO" w:eastAsia="en-GB"/>
              </w:rPr>
            </w:pPr>
          </w:p>
        </w:tc>
        <w:tc>
          <w:tcPr>
            <w:tcW w:w="379" w:type="pct"/>
            <w:shd w:val="clear" w:color="auto" w:fill="DBE5F1" w:themeFill="accent1" w:themeFillTint="33"/>
          </w:tcPr>
          <w:p w14:paraId="0156AD1D" w14:textId="1F0B8961" w:rsidR="00C07C3A" w:rsidRPr="00E65E05" w:rsidRDefault="00C07C3A" w:rsidP="00C07C3A">
            <w:pPr>
              <w:pStyle w:val="TableText"/>
              <w:spacing w:line="276" w:lineRule="auto"/>
              <w:jc w:val="center"/>
              <w:rPr>
                <w:rFonts w:ascii="Times New Roman" w:hAnsi="Times New Roman"/>
                <w:b/>
                <w:sz w:val="20"/>
                <w:szCs w:val="20"/>
                <w:lang w:val="ro-RO" w:eastAsia="en-GB"/>
              </w:rPr>
            </w:pPr>
          </w:p>
        </w:tc>
        <w:tc>
          <w:tcPr>
            <w:tcW w:w="320" w:type="pct"/>
            <w:shd w:val="clear" w:color="auto" w:fill="DBE5F1" w:themeFill="accent1" w:themeFillTint="33"/>
          </w:tcPr>
          <w:p w14:paraId="753BDA5E" w14:textId="18A22263" w:rsidR="00C07C3A" w:rsidRPr="00E65E05" w:rsidRDefault="00C07C3A" w:rsidP="00C07C3A">
            <w:pPr>
              <w:pStyle w:val="TableText"/>
              <w:spacing w:line="276" w:lineRule="auto"/>
              <w:jc w:val="center"/>
              <w:rPr>
                <w:rFonts w:ascii="Times New Roman" w:hAnsi="Times New Roman"/>
                <w:b/>
                <w:sz w:val="20"/>
                <w:szCs w:val="20"/>
                <w:lang w:val="ro-RO" w:eastAsia="en-GB"/>
              </w:rPr>
            </w:pPr>
          </w:p>
        </w:tc>
        <w:tc>
          <w:tcPr>
            <w:tcW w:w="332" w:type="pct"/>
            <w:shd w:val="clear" w:color="auto" w:fill="DBE5F1" w:themeFill="accent1" w:themeFillTint="33"/>
          </w:tcPr>
          <w:p w14:paraId="14354821" w14:textId="1F0DE2C5" w:rsidR="00C07C3A" w:rsidRPr="00E65E05" w:rsidRDefault="00C07C3A" w:rsidP="00C07C3A">
            <w:pPr>
              <w:pStyle w:val="TableText"/>
              <w:spacing w:line="276" w:lineRule="auto"/>
              <w:jc w:val="center"/>
              <w:rPr>
                <w:rFonts w:ascii="Times New Roman" w:hAnsi="Times New Roman"/>
                <w:b/>
                <w:sz w:val="20"/>
                <w:szCs w:val="20"/>
                <w:lang w:val="ro-RO" w:eastAsia="en-GB"/>
              </w:rPr>
            </w:pPr>
          </w:p>
        </w:tc>
        <w:tc>
          <w:tcPr>
            <w:tcW w:w="298" w:type="pct"/>
            <w:shd w:val="clear" w:color="auto" w:fill="DBE5F1" w:themeFill="accent1" w:themeFillTint="33"/>
          </w:tcPr>
          <w:p w14:paraId="5B1CE24B" w14:textId="72C158E2" w:rsidR="00C07C3A" w:rsidRPr="00E65E05" w:rsidRDefault="00C07C3A" w:rsidP="00C07C3A">
            <w:pPr>
              <w:pStyle w:val="TableText"/>
              <w:spacing w:line="276" w:lineRule="auto"/>
              <w:jc w:val="center"/>
              <w:rPr>
                <w:rFonts w:ascii="Times New Roman" w:hAnsi="Times New Roman"/>
                <w:b/>
                <w:sz w:val="20"/>
                <w:szCs w:val="20"/>
                <w:lang w:val="ro-RO" w:eastAsia="en-GB"/>
              </w:rPr>
            </w:pPr>
          </w:p>
        </w:tc>
        <w:tc>
          <w:tcPr>
            <w:tcW w:w="339" w:type="pct"/>
            <w:shd w:val="clear" w:color="auto" w:fill="DBE5F1" w:themeFill="accent1" w:themeFillTint="33"/>
          </w:tcPr>
          <w:p w14:paraId="7E223BF2" w14:textId="77777777" w:rsidR="00C07C3A" w:rsidRPr="00E65E05" w:rsidRDefault="00C07C3A" w:rsidP="00C07C3A">
            <w:pPr>
              <w:pStyle w:val="TableText"/>
              <w:spacing w:line="276" w:lineRule="auto"/>
              <w:jc w:val="center"/>
              <w:rPr>
                <w:rFonts w:ascii="Times New Roman" w:hAnsi="Times New Roman"/>
                <w:b/>
                <w:i/>
                <w:sz w:val="20"/>
                <w:szCs w:val="20"/>
                <w:lang w:val="ro-RO" w:eastAsia="en-GB"/>
              </w:rPr>
            </w:pPr>
          </w:p>
        </w:tc>
        <w:tc>
          <w:tcPr>
            <w:tcW w:w="389" w:type="pct"/>
            <w:shd w:val="clear" w:color="auto" w:fill="DBE5F1" w:themeFill="accent1" w:themeFillTint="33"/>
          </w:tcPr>
          <w:p w14:paraId="0262B7EA" w14:textId="7E7BD494"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eastAsiaTheme="minorHAnsi" w:hAnsi="Times New Roman"/>
                <w:b/>
                <w:sz w:val="20"/>
                <w:szCs w:val="20"/>
                <w:lang w:val="ro-RO" w:eastAsia="en-US"/>
              </w:rPr>
              <w:t>700 000,0</w:t>
            </w:r>
          </w:p>
        </w:tc>
        <w:tc>
          <w:tcPr>
            <w:tcW w:w="389" w:type="pct"/>
            <w:shd w:val="clear" w:color="auto" w:fill="DBE5F1" w:themeFill="accent1" w:themeFillTint="33"/>
          </w:tcPr>
          <w:p w14:paraId="20364F5F" w14:textId="6F9722FB"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eastAsiaTheme="minorHAnsi" w:hAnsi="Times New Roman"/>
                <w:b/>
                <w:sz w:val="20"/>
                <w:szCs w:val="20"/>
                <w:lang w:val="ro-RO" w:eastAsia="en-US"/>
              </w:rPr>
              <w:t>1 000 000,0</w:t>
            </w:r>
          </w:p>
        </w:tc>
        <w:tc>
          <w:tcPr>
            <w:tcW w:w="405" w:type="pct"/>
            <w:shd w:val="clear" w:color="auto" w:fill="DBE5F1" w:themeFill="accent1" w:themeFillTint="33"/>
          </w:tcPr>
          <w:p w14:paraId="5E8FAE4D" w14:textId="1425E2B5" w:rsidR="00C07C3A" w:rsidRPr="00E65E05" w:rsidRDefault="00C07C3A" w:rsidP="00C07C3A">
            <w:pPr>
              <w:pStyle w:val="TableText"/>
              <w:spacing w:line="276" w:lineRule="auto"/>
              <w:jc w:val="center"/>
              <w:rPr>
                <w:rFonts w:ascii="Times New Roman" w:hAnsi="Times New Roman"/>
                <w:b/>
                <w:sz w:val="20"/>
                <w:szCs w:val="20"/>
                <w:lang w:val="ro-RO" w:eastAsia="en-GB"/>
              </w:rPr>
            </w:pPr>
            <w:r w:rsidRPr="00E65E05">
              <w:rPr>
                <w:rFonts w:ascii="Times New Roman" w:eastAsiaTheme="minorHAnsi" w:hAnsi="Times New Roman"/>
                <w:b/>
                <w:sz w:val="20"/>
                <w:szCs w:val="20"/>
                <w:lang w:val="ro-RO" w:eastAsia="en-US"/>
              </w:rPr>
              <w:t>1 500 000,0</w:t>
            </w:r>
          </w:p>
        </w:tc>
      </w:tr>
    </w:tbl>
    <w:p w14:paraId="1C1F919B" w14:textId="760194E6" w:rsidR="00541FD0" w:rsidRPr="00D74772" w:rsidRDefault="00541FD0">
      <w:pPr>
        <w:spacing w:after="0" w:line="240" w:lineRule="auto"/>
        <w:rPr>
          <w:rFonts w:ascii="Times New Roman" w:hAnsi="Times New Roman" w:cs="Times New Roman"/>
          <w:b/>
          <w:i/>
          <w:sz w:val="20"/>
          <w:szCs w:val="20"/>
          <w:lang w:val="ro-RO"/>
        </w:rPr>
      </w:pPr>
      <w:r w:rsidRPr="00D74772">
        <w:rPr>
          <w:rFonts w:ascii="Times New Roman" w:hAnsi="Times New Roman" w:cs="Times New Roman"/>
          <w:b/>
          <w:i/>
          <w:sz w:val="20"/>
          <w:szCs w:val="20"/>
          <w:lang w:val="ro-RO"/>
        </w:rPr>
        <w:br w:type="page"/>
      </w:r>
    </w:p>
    <w:p w14:paraId="2BA799B7" w14:textId="0B925553" w:rsidR="00B22411" w:rsidRPr="00D74772" w:rsidRDefault="00B22411" w:rsidP="00B22411">
      <w:pPr>
        <w:shd w:val="clear" w:color="auto" w:fill="DBE5F1" w:themeFill="accent1" w:themeFillTint="33"/>
        <w:spacing w:after="120"/>
        <w:rPr>
          <w:rFonts w:ascii="Times New Roman" w:hAnsi="Times New Roman" w:cs="Times New Roman"/>
          <w:b/>
          <w:i/>
          <w:sz w:val="20"/>
          <w:szCs w:val="20"/>
          <w:lang w:val="ro-RO"/>
        </w:rPr>
      </w:pPr>
      <w:r w:rsidRPr="00D74772">
        <w:rPr>
          <w:rFonts w:ascii="Times New Roman" w:hAnsi="Times New Roman" w:cs="Times New Roman"/>
          <w:b/>
          <w:i/>
          <w:sz w:val="20"/>
          <w:szCs w:val="20"/>
          <w:lang w:val="ro-RO"/>
        </w:rPr>
        <w:lastRenderedPageBreak/>
        <w:t>Activități finanțate din împrumuturi recreditate (</w:t>
      </w:r>
      <w:r w:rsidRPr="00D74772">
        <w:rPr>
          <w:rFonts w:ascii="Times New Roman" w:hAnsi="Times New Roman" w:cs="Times New Roman"/>
          <w:i/>
          <w:sz w:val="20"/>
          <w:szCs w:val="20"/>
          <w:lang w:val="ro-RO"/>
        </w:rPr>
        <w:t>nu se includ în cheltuielile bugetului</w:t>
      </w:r>
      <w:r w:rsidR="006D1373" w:rsidRPr="00D74772">
        <w:rPr>
          <w:rFonts w:ascii="Times New Roman" w:hAnsi="Times New Roman" w:cs="Times New Roman"/>
          <w:b/>
          <w:i/>
          <w:sz w:val="20"/>
          <w:szCs w:val="20"/>
          <w:lang w:val="ro-RO"/>
        </w:rPr>
        <w:t>)</w:t>
      </w:r>
    </w:p>
    <w:tbl>
      <w:tblPr>
        <w:tblW w:w="5061" w:type="pct"/>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shd w:val="clear" w:color="auto" w:fill="FFFFFF" w:themeFill="background1"/>
        <w:tblLayout w:type="fixed"/>
        <w:tblLook w:val="0000" w:firstRow="0" w:lastRow="0" w:firstColumn="0" w:lastColumn="0" w:noHBand="0" w:noVBand="0"/>
      </w:tblPr>
      <w:tblGrid>
        <w:gridCol w:w="2971"/>
        <w:gridCol w:w="2411"/>
        <w:gridCol w:w="1135"/>
        <w:gridCol w:w="1132"/>
        <w:gridCol w:w="1135"/>
        <w:gridCol w:w="1138"/>
        <w:gridCol w:w="1279"/>
        <w:gridCol w:w="1091"/>
        <w:gridCol w:w="1167"/>
        <w:gridCol w:w="1279"/>
      </w:tblGrid>
      <w:tr w:rsidR="00217F64" w:rsidRPr="00D74772" w14:paraId="7D7950D5" w14:textId="77777777" w:rsidTr="00F27E88">
        <w:trPr>
          <w:trHeight w:val="60"/>
        </w:trPr>
        <w:tc>
          <w:tcPr>
            <w:tcW w:w="1008" w:type="pct"/>
            <w:tcBorders>
              <w:top w:val="single" w:sz="4" w:space="0" w:color="auto"/>
              <w:left w:val="single" w:sz="4" w:space="0" w:color="auto"/>
              <w:bottom w:val="nil"/>
              <w:right w:val="single" w:sz="4" w:space="0" w:color="auto"/>
            </w:tcBorders>
            <w:shd w:val="clear" w:color="auto" w:fill="C6D9F1" w:themeFill="text2" w:themeFillTint="33"/>
            <w:noWrap/>
            <w:vAlign w:val="center"/>
          </w:tcPr>
          <w:p w14:paraId="57C0CAAF" w14:textId="77777777" w:rsidR="00B22411" w:rsidRPr="00D74772" w:rsidRDefault="00B22411" w:rsidP="004B5989">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 xml:space="preserve">Indicatorii </w:t>
            </w:r>
          </w:p>
        </w:tc>
        <w:tc>
          <w:tcPr>
            <w:tcW w:w="818" w:type="pct"/>
            <w:vMerge w:val="restart"/>
            <w:tcBorders>
              <w:top w:val="single" w:sz="4" w:space="0" w:color="auto"/>
              <w:left w:val="single" w:sz="4" w:space="0" w:color="auto"/>
              <w:right w:val="single" w:sz="4" w:space="0" w:color="auto"/>
            </w:tcBorders>
            <w:shd w:val="clear" w:color="auto" w:fill="C6D9F1" w:themeFill="text2" w:themeFillTint="33"/>
            <w:noWrap/>
            <w:vAlign w:val="center"/>
          </w:tcPr>
          <w:p w14:paraId="1A2C872D" w14:textId="77777777" w:rsidR="00B22411" w:rsidRPr="00D74772" w:rsidRDefault="00B22411" w:rsidP="004B5989">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Documentul de referință</w:t>
            </w:r>
          </w:p>
        </w:tc>
        <w:tc>
          <w:tcPr>
            <w:tcW w:w="385" w:type="pct"/>
            <w:vMerge w:val="restart"/>
            <w:tcBorders>
              <w:left w:val="single" w:sz="4" w:space="0" w:color="auto"/>
            </w:tcBorders>
            <w:shd w:val="clear" w:color="auto" w:fill="C6D9F1" w:themeFill="text2" w:themeFillTint="33"/>
            <w:vAlign w:val="center"/>
          </w:tcPr>
          <w:p w14:paraId="394A7688" w14:textId="4DE1A5C0" w:rsidR="00B22411" w:rsidRPr="00D74772" w:rsidRDefault="00317792" w:rsidP="00B70227">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201</w:t>
            </w:r>
            <w:r w:rsidR="00B70227" w:rsidRPr="00D74772">
              <w:rPr>
                <w:rFonts w:ascii="Times New Roman" w:hAnsi="Times New Roman"/>
                <w:b/>
                <w:szCs w:val="16"/>
                <w:lang w:val="ro-RO" w:eastAsia="en-GB"/>
              </w:rPr>
              <w:t>8</w:t>
            </w:r>
            <w:r w:rsidR="00B22411" w:rsidRPr="00D74772">
              <w:rPr>
                <w:rFonts w:ascii="Times New Roman" w:hAnsi="Times New Roman"/>
                <w:b/>
                <w:szCs w:val="16"/>
                <w:lang w:val="ro-RO" w:eastAsia="en-GB"/>
              </w:rPr>
              <w:t xml:space="preserve"> executat</w:t>
            </w:r>
          </w:p>
        </w:tc>
        <w:tc>
          <w:tcPr>
            <w:tcW w:w="1155" w:type="pct"/>
            <w:gridSpan w:val="3"/>
            <w:shd w:val="clear" w:color="auto" w:fill="C6D9F1" w:themeFill="text2" w:themeFillTint="33"/>
          </w:tcPr>
          <w:p w14:paraId="78B2072F" w14:textId="305DA9D6" w:rsidR="00B22411" w:rsidRPr="00D74772" w:rsidRDefault="00B22411" w:rsidP="00B70227">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CBTM 201</w:t>
            </w:r>
            <w:r w:rsidR="00B70227" w:rsidRPr="00D74772">
              <w:rPr>
                <w:rFonts w:ascii="Times New Roman" w:hAnsi="Times New Roman"/>
                <w:b/>
                <w:szCs w:val="16"/>
                <w:lang w:val="ro-RO" w:eastAsia="en-GB"/>
              </w:rPr>
              <w:t>9</w:t>
            </w:r>
            <w:r w:rsidRPr="00D74772">
              <w:rPr>
                <w:rFonts w:ascii="Times New Roman" w:hAnsi="Times New Roman"/>
                <w:b/>
                <w:szCs w:val="16"/>
                <w:lang w:val="ro-RO" w:eastAsia="en-GB"/>
              </w:rPr>
              <w:t>-20</w:t>
            </w:r>
            <w:r w:rsidR="00736704" w:rsidRPr="00D74772">
              <w:rPr>
                <w:rFonts w:ascii="Times New Roman" w:hAnsi="Times New Roman"/>
                <w:b/>
                <w:szCs w:val="16"/>
                <w:lang w:val="ro-RO" w:eastAsia="en-GB"/>
              </w:rPr>
              <w:t>2</w:t>
            </w:r>
            <w:r w:rsidR="00B70227" w:rsidRPr="00D74772">
              <w:rPr>
                <w:rFonts w:ascii="Times New Roman" w:hAnsi="Times New Roman"/>
                <w:b/>
                <w:szCs w:val="16"/>
                <w:lang w:val="ro-RO" w:eastAsia="en-GB"/>
              </w:rPr>
              <w:t>1</w:t>
            </w:r>
          </w:p>
        </w:tc>
        <w:tc>
          <w:tcPr>
            <w:tcW w:w="434" w:type="pct"/>
            <w:vMerge w:val="restart"/>
            <w:shd w:val="clear" w:color="auto" w:fill="C6D9F1" w:themeFill="text2" w:themeFillTint="33"/>
            <w:vAlign w:val="center"/>
          </w:tcPr>
          <w:p w14:paraId="60CA96B9" w14:textId="27E90641" w:rsidR="00B22411" w:rsidRPr="00D74772" w:rsidRDefault="00B22411" w:rsidP="00B70227">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Aprobat buget 2</w:t>
            </w:r>
            <w:r w:rsidR="00317792" w:rsidRPr="00D74772">
              <w:rPr>
                <w:rFonts w:ascii="Times New Roman" w:hAnsi="Times New Roman"/>
                <w:b/>
                <w:szCs w:val="16"/>
                <w:lang w:val="ro-RO" w:eastAsia="en-GB"/>
              </w:rPr>
              <w:t>01</w:t>
            </w:r>
            <w:r w:rsidR="00B70227" w:rsidRPr="00D74772">
              <w:rPr>
                <w:rFonts w:ascii="Times New Roman" w:hAnsi="Times New Roman"/>
                <w:b/>
                <w:szCs w:val="16"/>
                <w:lang w:val="ro-RO" w:eastAsia="en-GB"/>
              </w:rPr>
              <w:t>9</w:t>
            </w:r>
          </w:p>
        </w:tc>
        <w:tc>
          <w:tcPr>
            <w:tcW w:w="1200" w:type="pct"/>
            <w:gridSpan w:val="3"/>
            <w:shd w:val="clear" w:color="auto" w:fill="C6D9F1" w:themeFill="text2" w:themeFillTint="33"/>
            <w:noWrap/>
            <w:vAlign w:val="center"/>
          </w:tcPr>
          <w:p w14:paraId="570532C3" w14:textId="150A8805" w:rsidR="00B22411" w:rsidRPr="00D74772" w:rsidRDefault="00B22411" w:rsidP="00B70227">
            <w:pPr>
              <w:pStyle w:val="TableText"/>
              <w:jc w:val="center"/>
              <w:rPr>
                <w:rFonts w:ascii="Times New Roman" w:hAnsi="Times New Roman"/>
                <w:b/>
                <w:szCs w:val="16"/>
                <w:lang w:val="ro-RO"/>
              </w:rPr>
            </w:pPr>
            <w:r w:rsidRPr="00D74772">
              <w:rPr>
                <w:rFonts w:ascii="Times New Roman" w:hAnsi="Times New Roman"/>
                <w:b/>
                <w:szCs w:val="16"/>
                <w:lang w:val="ro-RO"/>
              </w:rPr>
              <w:t>CBTM 20</w:t>
            </w:r>
            <w:r w:rsidR="00B70227" w:rsidRPr="00D74772">
              <w:rPr>
                <w:rFonts w:ascii="Times New Roman" w:hAnsi="Times New Roman"/>
                <w:b/>
                <w:szCs w:val="16"/>
                <w:lang w:val="ro-RO"/>
              </w:rPr>
              <w:t>20</w:t>
            </w:r>
            <w:r w:rsidR="00736704" w:rsidRPr="00D74772">
              <w:rPr>
                <w:rFonts w:ascii="Times New Roman" w:hAnsi="Times New Roman"/>
                <w:b/>
                <w:szCs w:val="16"/>
                <w:lang w:val="ro-RO"/>
              </w:rPr>
              <w:t>-202</w:t>
            </w:r>
            <w:r w:rsidR="00B70227" w:rsidRPr="00D74772">
              <w:rPr>
                <w:rFonts w:ascii="Times New Roman" w:hAnsi="Times New Roman"/>
                <w:b/>
                <w:szCs w:val="16"/>
                <w:lang w:val="ro-RO"/>
              </w:rPr>
              <w:t>2</w:t>
            </w:r>
          </w:p>
        </w:tc>
      </w:tr>
      <w:tr w:rsidR="00217F64" w:rsidRPr="00D74772" w14:paraId="403F2B9E" w14:textId="77777777" w:rsidTr="00F27E88">
        <w:trPr>
          <w:trHeight w:val="60"/>
        </w:trPr>
        <w:tc>
          <w:tcPr>
            <w:tcW w:w="1008" w:type="pct"/>
            <w:tcBorders>
              <w:top w:val="nil"/>
              <w:left w:val="single" w:sz="4" w:space="0" w:color="auto"/>
              <w:bottom w:val="single" w:sz="4" w:space="0" w:color="auto"/>
              <w:right w:val="single" w:sz="4" w:space="0" w:color="auto"/>
            </w:tcBorders>
            <w:shd w:val="clear" w:color="auto" w:fill="C6D9F1" w:themeFill="text2" w:themeFillTint="33"/>
            <w:noWrap/>
            <w:vAlign w:val="center"/>
          </w:tcPr>
          <w:p w14:paraId="321EEE18" w14:textId="77777777" w:rsidR="00317792" w:rsidRPr="00D74772" w:rsidRDefault="00317792" w:rsidP="00317792">
            <w:pPr>
              <w:pStyle w:val="TableText"/>
              <w:rPr>
                <w:rFonts w:ascii="Times New Roman" w:hAnsi="Times New Roman"/>
                <w:b/>
                <w:szCs w:val="16"/>
                <w:lang w:val="ro-RO" w:eastAsia="en-GB"/>
              </w:rPr>
            </w:pPr>
          </w:p>
        </w:tc>
        <w:tc>
          <w:tcPr>
            <w:tcW w:w="818" w:type="pct"/>
            <w:vMerge/>
            <w:tcBorders>
              <w:left w:val="single" w:sz="4" w:space="0" w:color="auto"/>
              <w:bottom w:val="single" w:sz="4" w:space="0" w:color="auto"/>
              <w:right w:val="single" w:sz="4" w:space="0" w:color="auto"/>
            </w:tcBorders>
            <w:shd w:val="clear" w:color="auto" w:fill="C6D9F1" w:themeFill="text2" w:themeFillTint="33"/>
            <w:noWrap/>
            <w:vAlign w:val="center"/>
          </w:tcPr>
          <w:p w14:paraId="67A0EC27" w14:textId="77777777" w:rsidR="00317792" w:rsidRPr="00D74772" w:rsidRDefault="00317792" w:rsidP="00317792">
            <w:pPr>
              <w:pStyle w:val="TableText"/>
              <w:jc w:val="center"/>
              <w:rPr>
                <w:rFonts w:ascii="Times New Roman" w:hAnsi="Times New Roman"/>
                <w:b/>
                <w:szCs w:val="16"/>
                <w:lang w:val="ro-RO" w:eastAsia="en-GB"/>
              </w:rPr>
            </w:pPr>
          </w:p>
        </w:tc>
        <w:tc>
          <w:tcPr>
            <w:tcW w:w="385" w:type="pct"/>
            <w:vMerge/>
            <w:tcBorders>
              <w:left w:val="single" w:sz="4" w:space="0" w:color="auto"/>
            </w:tcBorders>
            <w:shd w:val="clear" w:color="auto" w:fill="C6D9F1" w:themeFill="text2" w:themeFillTint="33"/>
            <w:vAlign w:val="center"/>
          </w:tcPr>
          <w:p w14:paraId="2390816A" w14:textId="77777777" w:rsidR="00317792" w:rsidRPr="00D74772" w:rsidRDefault="00317792" w:rsidP="00317792">
            <w:pPr>
              <w:pStyle w:val="TableText"/>
              <w:jc w:val="center"/>
              <w:rPr>
                <w:rFonts w:ascii="Times New Roman" w:hAnsi="Times New Roman"/>
                <w:b/>
                <w:szCs w:val="16"/>
                <w:lang w:val="ro-RO" w:eastAsia="en-GB"/>
              </w:rPr>
            </w:pPr>
          </w:p>
        </w:tc>
        <w:tc>
          <w:tcPr>
            <w:tcW w:w="384" w:type="pct"/>
            <w:shd w:val="clear" w:color="auto" w:fill="C6D9F1" w:themeFill="text2" w:themeFillTint="33"/>
          </w:tcPr>
          <w:p w14:paraId="79C192E6" w14:textId="7D8A5187" w:rsidR="00317792" w:rsidRPr="00D74772" w:rsidRDefault="00317792" w:rsidP="00B70227">
            <w:pPr>
              <w:pStyle w:val="TableText"/>
              <w:tabs>
                <w:tab w:val="center" w:pos="253"/>
              </w:tabs>
              <w:rPr>
                <w:rFonts w:ascii="Times New Roman" w:hAnsi="Times New Roman"/>
                <w:b/>
                <w:szCs w:val="16"/>
                <w:lang w:val="ro-RO" w:eastAsia="en-GB"/>
              </w:rPr>
            </w:pPr>
            <w:r w:rsidRPr="00D74772">
              <w:rPr>
                <w:rFonts w:ascii="Times New Roman" w:hAnsi="Times New Roman"/>
                <w:b/>
                <w:szCs w:val="16"/>
                <w:lang w:val="ro-RO" w:eastAsia="en-GB"/>
              </w:rPr>
              <w:tab/>
              <w:t>201</w:t>
            </w:r>
            <w:r w:rsidR="00B70227" w:rsidRPr="00D74772">
              <w:rPr>
                <w:rFonts w:ascii="Times New Roman" w:hAnsi="Times New Roman"/>
                <w:b/>
                <w:szCs w:val="16"/>
                <w:lang w:val="ro-RO" w:eastAsia="en-GB"/>
              </w:rPr>
              <w:t>9</w:t>
            </w:r>
          </w:p>
        </w:tc>
        <w:tc>
          <w:tcPr>
            <w:tcW w:w="385" w:type="pct"/>
            <w:shd w:val="clear" w:color="auto" w:fill="C6D9F1" w:themeFill="text2" w:themeFillTint="33"/>
          </w:tcPr>
          <w:p w14:paraId="122D8821" w14:textId="0026AF1C" w:rsidR="00317792" w:rsidRPr="00D74772" w:rsidRDefault="00317792" w:rsidP="00B70227">
            <w:pPr>
              <w:pStyle w:val="TableText"/>
              <w:tabs>
                <w:tab w:val="center" w:pos="246"/>
              </w:tabs>
              <w:rPr>
                <w:rFonts w:ascii="Times New Roman" w:hAnsi="Times New Roman"/>
                <w:b/>
                <w:szCs w:val="16"/>
                <w:lang w:val="ro-RO" w:eastAsia="en-GB"/>
              </w:rPr>
            </w:pPr>
            <w:r w:rsidRPr="00D74772">
              <w:rPr>
                <w:rFonts w:ascii="Times New Roman" w:hAnsi="Times New Roman"/>
                <w:b/>
                <w:szCs w:val="16"/>
                <w:lang w:val="ro-RO" w:eastAsia="en-GB"/>
              </w:rPr>
              <w:tab/>
              <w:t>20</w:t>
            </w:r>
            <w:r w:rsidR="00B70227" w:rsidRPr="00D74772">
              <w:rPr>
                <w:rFonts w:ascii="Times New Roman" w:hAnsi="Times New Roman"/>
                <w:b/>
                <w:szCs w:val="16"/>
                <w:lang w:val="ro-RO" w:eastAsia="en-GB"/>
              </w:rPr>
              <w:t>20</w:t>
            </w:r>
          </w:p>
        </w:tc>
        <w:tc>
          <w:tcPr>
            <w:tcW w:w="386" w:type="pct"/>
            <w:shd w:val="clear" w:color="auto" w:fill="C6D9F1" w:themeFill="text2" w:themeFillTint="33"/>
            <w:noWrap/>
            <w:vAlign w:val="center"/>
          </w:tcPr>
          <w:p w14:paraId="77CC1627" w14:textId="2DC2CD8B" w:rsidR="00317792" w:rsidRPr="00D74772" w:rsidRDefault="00317792" w:rsidP="00B70227">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202</w:t>
            </w:r>
            <w:r w:rsidR="00B70227" w:rsidRPr="00D74772">
              <w:rPr>
                <w:rFonts w:ascii="Times New Roman" w:hAnsi="Times New Roman"/>
                <w:b/>
                <w:szCs w:val="16"/>
                <w:lang w:val="ro-RO" w:eastAsia="en-GB"/>
              </w:rPr>
              <w:t>1</w:t>
            </w:r>
          </w:p>
        </w:tc>
        <w:tc>
          <w:tcPr>
            <w:tcW w:w="434" w:type="pct"/>
            <w:vMerge/>
            <w:shd w:val="clear" w:color="auto" w:fill="C6D9F1" w:themeFill="text2" w:themeFillTint="33"/>
            <w:vAlign w:val="center"/>
          </w:tcPr>
          <w:p w14:paraId="6B7AD0E6" w14:textId="77777777" w:rsidR="00317792" w:rsidRPr="00D74772" w:rsidRDefault="00317792" w:rsidP="00317792">
            <w:pPr>
              <w:pStyle w:val="TableText"/>
              <w:jc w:val="center"/>
              <w:rPr>
                <w:rFonts w:ascii="Times New Roman" w:hAnsi="Times New Roman"/>
                <w:b/>
                <w:szCs w:val="16"/>
                <w:lang w:val="ro-RO" w:eastAsia="en-GB"/>
              </w:rPr>
            </w:pPr>
          </w:p>
        </w:tc>
        <w:tc>
          <w:tcPr>
            <w:tcW w:w="370" w:type="pct"/>
            <w:shd w:val="clear" w:color="auto" w:fill="C6D9F1" w:themeFill="text2" w:themeFillTint="33"/>
            <w:noWrap/>
          </w:tcPr>
          <w:p w14:paraId="61ACF5C6" w14:textId="21D3D659" w:rsidR="00317792" w:rsidRPr="00D74772" w:rsidRDefault="00317792" w:rsidP="00B70227">
            <w:pPr>
              <w:pStyle w:val="TableText"/>
              <w:tabs>
                <w:tab w:val="center" w:pos="246"/>
              </w:tabs>
              <w:rPr>
                <w:rFonts w:ascii="Times New Roman" w:hAnsi="Times New Roman"/>
                <w:b/>
                <w:szCs w:val="16"/>
                <w:lang w:val="ro-RO" w:eastAsia="en-GB"/>
              </w:rPr>
            </w:pPr>
            <w:r w:rsidRPr="00D74772">
              <w:rPr>
                <w:rFonts w:ascii="Times New Roman" w:hAnsi="Times New Roman"/>
                <w:b/>
                <w:szCs w:val="16"/>
                <w:lang w:val="ro-RO" w:eastAsia="en-GB"/>
              </w:rPr>
              <w:tab/>
              <w:t>20</w:t>
            </w:r>
            <w:r w:rsidR="00B70227" w:rsidRPr="00D74772">
              <w:rPr>
                <w:rFonts w:ascii="Times New Roman" w:hAnsi="Times New Roman"/>
                <w:b/>
                <w:szCs w:val="16"/>
                <w:lang w:val="ro-RO" w:eastAsia="en-GB"/>
              </w:rPr>
              <w:t>20</w:t>
            </w:r>
          </w:p>
        </w:tc>
        <w:tc>
          <w:tcPr>
            <w:tcW w:w="396" w:type="pct"/>
            <w:shd w:val="clear" w:color="auto" w:fill="C6D9F1" w:themeFill="text2" w:themeFillTint="33"/>
            <w:noWrap/>
            <w:vAlign w:val="center"/>
          </w:tcPr>
          <w:p w14:paraId="435D8E43" w14:textId="7008B934" w:rsidR="00317792" w:rsidRPr="00D74772" w:rsidRDefault="00317792" w:rsidP="00B70227">
            <w:pPr>
              <w:pStyle w:val="TableText"/>
              <w:jc w:val="center"/>
              <w:rPr>
                <w:rFonts w:ascii="Times New Roman" w:hAnsi="Times New Roman"/>
                <w:b/>
                <w:szCs w:val="16"/>
                <w:lang w:val="ro-RO" w:eastAsia="en-GB"/>
              </w:rPr>
            </w:pPr>
            <w:r w:rsidRPr="00D74772">
              <w:rPr>
                <w:rFonts w:ascii="Times New Roman" w:hAnsi="Times New Roman"/>
                <w:b/>
                <w:szCs w:val="16"/>
                <w:lang w:val="ro-RO" w:eastAsia="en-GB"/>
              </w:rPr>
              <w:t>202</w:t>
            </w:r>
            <w:r w:rsidR="00B70227" w:rsidRPr="00D74772">
              <w:rPr>
                <w:rFonts w:ascii="Times New Roman" w:hAnsi="Times New Roman"/>
                <w:b/>
                <w:szCs w:val="16"/>
                <w:lang w:val="ro-RO" w:eastAsia="en-GB"/>
              </w:rPr>
              <w:t>1</w:t>
            </w:r>
          </w:p>
        </w:tc>
        <w:tc>
          <w:tcPr>
            <w:tcW w:w="434" w:type="pct"/>
            <w:shd w:val="clear" w:color="auto" w:fill="C6D9F1" w:themeFill="text2" w:themeFillTint="33"/>
            <w:noWrap/>
            <w:vAlign w:val="center"/>
          </w:tcPr>
          <w:p w14:paraId="7727784D" w14:textId="74FAD83A" w:rsidR="00317792" w:rsidRPr="00D74772" w:rsidRDefault="00317792" w:rsidP="00B70227">
            <w:pPr>
              <w:pStyle w:val="TableText"/>
              <w:jc w:val="center"/>
              <w:rPr>
                <w:rFonts w:ascii="Times New Roman" w:hAnsi="Times New Roman"/>
                <w:b/>
                <w:szCs w:val="16"/>
                <w:lang w:val="ro-RO"/>
              </w:rPr>
            </w:pPr>
            <w:r w:rsidRPr="00D74772">
              <w:rPr>
                <w:rFonts w:ascii="Times New Roman" w:hAnsi="Times New Roman"/>
                <w:b/>
                <w:szCs w:val="16"/>
                <w:lang w:val="ro-RO"/>
              </w:rPr>
              <w:t>202</w:t>
            </w:r>
            <w:r w:rsidR="00B70227" w:rsidRPr="00D74772">
              <w:rPr>
                <w:rFonts w:ascii="Times New Roman" w:hAnsi="Times New Roman"/>
                <w:b/>
                <w:szCs w:val="16"/>
                <w:lang w:val="ro-RO"/>
              </w:rPr>
              <w:t>2</w:t>
            </w:r>
          </w:p>
        </w:tc>
      </w:tr>
      <w:tr w:rsidR="00217F64" w:rsidRPr="00D74772" w14:paraId="138C29D7" w14:textId="77777777" w:rsidTr="00F27E88">
        <w:trPr>
          <w:trHeight w:val="254"/>
        </w:trPr>
        <w:tc>
          <w:tcPr>
            <w:tcW w:w="1008" w:type="pct"/>
            <w:tcBorders>
              <w:top w:val="single" w:sz="4" w:space="0" w:color="auto"/>
            </w:tcBorders>
            <w:shd w:val="clear" w:color="auto" w:fill="EEECE1" w:themeFill="background2"/>
            <w:noWrap/>
            <w:vAlign w:val="bottom"/>
          </w:tcPr>
          <w:p w14:paraId="527919CC" w14:textId="77777777" w:rsidR="00B22411" w:rsidRPr="00D74772" w:rsidRDefault="00B22411" w:rsidP="004B5989">
            <w:pPr>
              <w:pStyle w:val="TableText"/>
              <w:jc w:val="center"/>
              <w:rPr>
                <w:rFonts w:ascii="Times New Roman" w:hAnsi="Times New Roman"/>
                <w:szCs w:val="16"/>
                <w:lang w:val="ro-RO" w:eastAsia="en-GB"/>
              </w:rPr>
            </w:pPr>
            <w:r w:rsidRPr="00D74772">
              <w:rPr>
                <w:rFonts w:ascii="Times New Roman" w:hAnsi="Times New Roman"/>
                <w:szCs w:val="16"/>
                <w:lang w:val="ro-RO" w:eastAsia="en-GB"/>
              </w:rPr>
              <w:t>1</w:t>
            </w:r>
          </w:p>
        </w:tc>
        <w:tc>
          <w:tcPr>
            <w:tcW w:w="818" w:type="pct"/>
            <w:tcBorders>
              <w:top w:val="single" w:sz="4" w:space="0" w:color="auto"/>
            </w:tcBorders>
            <w:shd w:val="clear" w:color="auto" w:fill="EEECE1" w:themeFill="background2"/>
            <w:vAlign w:val="bottom"/>
          </w:tcPr>
          <w:p w14:paraId="0ADF994E" w14:textId="77777777" w:rsidR="00B22411" w:rsidRPr="00D74772" w:rsidRDefault="00B22411" w:rsidP="004B5989">
            <w:pPr>
              <w:pStyle w:val="TableText"/>
              <w:jc w:val="center"/>
              <w:rPr>
                <w:rFonts w:ascii="Times New Roman" w:hAnsi="Times New Roman"/>
                <w:szCs w:val="16"/>
                <w:lang w:val="ro-RO" w:eastAsia="en-GB"/>
              </w:rPr>
            </w:pPr>
            <w:r w:rsidRPr="00D74772">
              <w:rPr>
                <w:rFonts w:ascii="Times New Roman" w:hAnsi="Times New Roman"/>
                <w:szCs w:val="16"/>
                <w:lang w:val="ro-RO" w:eastAsia="en-GB"/>
              </w:rPr>
              <w:t>2</w:t>
            </w:r>
          </w:p>
        </w:tc>
        <w:tc>
          <w:tcPr>
            <w:tcW w:w="385" w:type="pct"/>
            <w:shd w:val="clear" w:color="auto" w:fill="EEECE1" w:themeFill="background2"/>
          </w:tcPr>
          <w:p w14:paraId="3F08F1EB" w14:textId="77777777" w:rsidR="00B22411" w:rsidRPr="00D74772" w:rsidRDefault="00B22411" w:rsidP="004B5989">
            <w:pPr>
              <w:pStyle w:val="TableText"/>
              <w:tabs>
                <w:tab w:val="left" w:pos="350"/>
                <w:tab w:val="center" w:pos="434"/>
              </w:tabs>
              <w:rPr>
                <w:rFonts w:ascii="Times New Roman" w:hAnsi="Times New Roman"/>
                <w:szCs w:val="16"/>
                <w:lang w:val="ro-RO" w:eastAsia="en-GB"/>
              </w:rPr>
            </w:pPr>
            <w:r w:rsidRPr="00D74772">
              <w:rPr>
                <w:rFonts w:ascii="Times New Roman" w:hAnsi="Times New Roman"/>
                <w:szCs w:val="16"/>
                <w:lang w:val="ro-RO" w:eastAsia="en-GB"/>
              </w:rPr>
              <w:tab/>
            </w:r>
            <w:r w:rsidRPr="00D74772">
              <w:rPr>
                <w:rFonts w:ascii="Times New Roman" w:hAnsi="Times New Roman"/>
                <w:szCs w:val="16"/>
                <w:lang w:val="ro-RO" w:eastAsia="en-GB"/>
              </w:rPr>
              <w:tab/>
              <w:t>3</w:t>
            </w:r>
          </w:p>
        </w:tc>
        <w:tc>
          <w:tcPr>
            <w:tcW w:w="384" w:type="pct"/>
            <w:shd w:val="clear" w:color="auto" w:fill="EEECE1" w:themeFill="background2"/>
          </w:tcPr>
          <w:p w14:paraId="5535A122" w14:textId="77777777" w:rsidR="00B22411" w:rsidRPr="00D74772" w:rsidRDefault="00B22411" w:rsidP="004B5989">
            <w:pPr>
              <w:pStyle w:val="TableText"/>
              <w:jc w:val="center"/>
              <w:rPr>
                <w:rFonts w:ascii="Times New Roman" w:hAnsi="Times New Roman"/>
                <w:szCs w:val="16"/>
                <w:lang w:val="ro-RO" w:eastAsia="en-GB"/>
              </w:rPr>
            </w:pPr>
            <w:r w:rsidRPr="00D74772">
              <w:rPr>
                <w:rFonts w:ascii="Times New Roman" w:hAnsi="Times New Roman"/>
                <w:szCs w:val="16"/>
                <w:lang w:val="ro-RO" w:eastAsia="en-GB"/>
              </w:rPr>
              <w:t>4</w:t>
            </w:r>
          </w:p>
        </w:tc>
        <w:tc>
          <w:tcPr>
            <w:tcW w:w="385" w:type="pct"/>
            <w:shd w:val="clear" w:color="auto" w:fill="EEECE1" w:themeFill="background2"/>
          </w:tcPr>
          <w:p w14:paraId="05736A40" w14:textId="77777777" w:rsidR="00B22411" w:rsidRPr="00D74772" w:rsidRDefault="00B22411" w:rsidP="004B5989">
            <w:pPr>
              <w:pStyle w:val="TableText"/>
              <w:jc w:val="center"/>
              <w:rPr>
                <w:rFonts w:ascii="Times New Roman" w:hAnsi="Times New Roman"/>
                <w:szCs w:val="16"/>
                <w:lang w:val="ro-RO" w:eastAsia="en-GB"/>
              </w:rPr>
            </w:pPr>
            <w:r w:rsidRPr="00D74772">
              <w:rPr>
                <w:rFonts w:ascii="Times New Roman" w:hAnsi="Times New Roman"/>
                <w:szCs w:val="16"/>
                <w:lang w:val="ro-RO" w:eastAsia="en-GB"/>
              </w:rPr>
              <w:t>5</w:t>
            </w:r>
          </w:p>
        </w:tc>
        <w:tc>
          <w:tcPr>
            <w:tcW w:w="386" w:type="pct"/>
            <w:shd w:val="clear" w:color="auto" w:fill="EEECE1" w:themeFill="background2"/>
            <w:vAlign w:val="bottom"/>
          </w:tcPr>
          <w:p w14:paraId="37BFC502" w14:textId="77777777" w:rsidR="00B22411" w:rsidRPr="00D74772" w:rsidRDefault="00B22411" w:rsidP="004B5989">
            <w:pPr>
              <w:pStyle w:val="TableText"/>
              <w:jc w:val="center"/>
              <w:rPr>
                <w:rFonts w:ascii="Times New Roman" w:hAnsi="Times New Roman"/>
                <w:szCs w:val="16"/>
                <w:lang w:val="ro-RO" w:eastAsia="en-GB"/>
              </w:rPr>
            </w:pPr>
            <w:r w:rsidRPr="00D74772">
              <w:rPr>
                <w:rFonts w:ascii="Times New Roman" w:hAnsi="Times New Roman"/>
                <w:szCs w:val="16"/>
                <w:lang w:val="ro-RO" w:eastAsia="en-GB"/>
              </w:rPr>
              <w:t>6</w:t>
            </w:r>
          </w:p>
        </w:tc>
        <w:tc>
          <w:tcPr>
            <w:tcW w:w="434" w:type="pct"/>
            <w:shd w:val="clear" w:color="auto" w:fill="EEECE1" w:themeFill="background2"/>
          </w:tcPr>
          <w:p w14:paraId="52F5BA90" w14:textId="77777777" w:rsidR="00B22411" w:rsidRPr="00D74772" w:rsidRDefault="00B22411" w:rsidP="004B5989">
            <w:pPr>
              <w:pStyle w:val="TableText"/>
              <w:jc w:val="center"/>
              <w:rPr>
                <w:rFonts w:ascii="Times New Roman" w:hAnsi="Times New Roman"/>
                <w:szCs w:val="16"/>
                <w:lang w:val="ro-RO" w:eastAsia="en-GB"/>
              </w:rPr>
            </w:pPr>
            <w:r w:rsidRPr="00D74772">
              <w:rPr>
                <w:rFonts w:ascii="Times New Roman" w:hAnsi="Times New Roman"/>
                <w:szCs w:val="16"/>
                <w:lang w:val="ro-RO" w:eastAsia="en-GB"/>
              </w:rPr>
              <w:t>7</w:t>
            </w:r>
          </w:p>
        </w:tc>
        <w:tc>
          <w:tcPr>
            <w:tcW w:w="370" w:type="pct"/>
            <w:shd w:val="clear" w:color="auto" w:fill="EEECE1" w:themeFill="background2"/>
            <w:vAlign w:val="bottom"/>
          </w:tcPr>
          <w:p w14:paraId="3803022D" w14:textId="77777777" w:rsidR="00B22411" w:rsidRPr="00D74772" w:rsidRDefault="00B22411" w:rsidP="004B5989">
            <w:pPr>
              <w:pStyle w:val="TableText"/>
              <w:jc w:val="center"/>
              <w:rPr>
                <w:rFonts w:ascii="Times New Roman" w:hAnsi="Times New Roman"/>
                <w:szCs w:val="16"/>
                <w:lang w:val="ro-RO" w:eastAsia="en-GB"/>
              </w:rPr>
            </w:pPr>
            <w:r w:rsidRPr="00D74772">
              <w:rPr>
                <w:rFonts w:ascii="Times New Roman" w:hAnsi="Times New Roman"/>
                <w:szCs w:val="16"/>
                <w:lang w:val="ro-RO" w:eastAsia="en-GB"/>
              </w:rPr>
              <w:t>8</w:t>
            </w:r>
          </w:p>
        </w:tc>
        <w:tc>
          <w:tcPr>
            <w:tcW w:w="396" w:type="pct"/>
            <w:shd w:val="clear" w:color="auto" w:fill="EEECE1" w:themeFill="background2"/>
            <w:vAlign w:val="bottom"/>
          </w:tcPr>
          <w:p w14:paraId="66774659" w14:textId="77777777" w:rsidR="00B22411" w:rsidRPr="00D74772" w:rsidRDefault="00B22411" w:rsidP="004B5989">
            <w:pPr>
              <w:pStyle w:val="TableText"/>
              <w:jc w:val="center"/>
              <w:rPr>
                <w:rFonts w:ascii="Times New Roman" w:hAnsi="Times New Roman"/>
                <w:szCs w:val="16"/>
                <w:lang w:val="ro-RO" w:eastAsia="en-GB"/>
              </w:rPr>
            </w:pPr>
            <w:r w:rsidRPr="00D74772">
              <w:rPr>
                <w:rFonts w:ascii="Times New Roman" w:hAnsi="Times New Roman"/>
                <w:szCs w:val="16"/>
                <w:lang w:val="ro-RO" w:eastAsia="en-GB"/>
              </w:rPr>
              <w:t>9</w:t>
            </w:r>
          </w:p>
        </w:tc>
        <w:tc>
          <w:tcPr>
            <w:tcW w:w="434" w:type="pct"/>
            <w:shd w:val="clear" w:color="auto" w:fill="EEECE1" w:themeFill="background2"/>
            <w:vAlign w:val="bottom"/>
          </w:tcPr>
          <w:p w14:paraId="08D2A18C" w14:textId="77777777" w:rsidR="00B22411" w:rsidRPr="00D74772" w:rsidRDefault="00B22411" w:rsidP="004B5989">
            <w:pPr>
              <w:pStyle w:val="TableText"/>
              <w:jc w:val="center"/>
              <w:rPr>
                <w:rFonts w:ascii="Times New Roman" w:hAnsi="Times New Roman"/>
                <w:szCs w:val="16"/>
                <w:lang w:val="ro-RO" w:eastAsia="en-GB"/>
              </w:rPr>
            </w:pPr>
            <w:r w:rsidRPr="00D74772">
              <w:rPr>
                <w:rFonts w:ascii="Times New Roman" w:hAnsi="Times New Roman"/>
                <w:szCs w:val="16"/>
                <w:lang w:val="ro-RO" w:eastAsia="en-GB"/>
              </w:rPr>
              <w:t>10</w:t>
            </w:r>
          </w:p>
        </w:tc>
      </w:tr>
      <w:tr w:rsidR="00F27E88" w:rsidRPr="00D74772" w14:paraId="1F881DD4" w14:textId="77777777" w:rsidTr="00F27E88">
        <w:trPr>
          <w:trHeight w:val="254"/>
        </w:trPr>
        <w:tc>
          <w:tcPr>
            <w:tcW w:w="5000" w:type="pct"/>
            <w:gridSpan w:val="10"/>
            <w:tcBorders>
              <w:top w:val="single" w:sz="4" w:space="0" w:color="auto"/>
            </w:tcBorders>
            <w:shd w:val="clear" w:color="auto" w:fill="DBE5F1" w:themeFill="accent1" w:themeFillTint="33"/>
            <w:noWrap/>
            <w:vAlign w:val="bottom"/>
          </w:tcPr>
          <w:p w14:paraId="2D332E68" w14:textId="5E6B0C66" w:rsidR="00F27E88" w:rsidRPr="00F27E88" w:rsidRDefault="00F27E88" w:rsidP="00F27E88">
            <w:pPr>
              <w:tabs>
                <w:tab w:val="left" w:pos="360"/>
              </w:tabs>
              <w:spacing w:after="0" w:line="240" w:lineRule="auto"/>
              <w:jc w:val="both"/>
              <w:rPr>
                <w:rFonts w:ascii="Times New Roman" w:hAnsi="Times New Roman" w:cs="Times New Roman"/>
                <w:b/>
                <w:sz w:val="16"/>
                <w:szCs w:val="16"/>
                <w:lang w:val="ro-RO"/>
              </w:rPr>
            </w:pPr>
            <w:r w:rsidRPr="00F27E88">
              <w:rPr>
                <w:rFonts w:ascii="Times New Roman" w:hAnsi="Times New Roman"/>
                <w:szCs w:val="16"/>
                <w:lang w:val="ro-RO"/>
              </w:rPr>
              <w:t>Programul 58</w:t>
            </w:r>
            <w:r w:rsidRPr="00F27E88">
              <w:rPr>
                <w:rFonts w:ascii="Times New Roman" w:hAnsi="Times New Roman"/>
                <w:b/>
                <w:szCs w:val="16"/>
                <w:lang w:val="ro-RO"/>
              </w:rPr>
              <w:t xml:space="preserve"> „Dezvoltarea sectorului energetic”</w:t>
            </w:r>
          </w:p>
        </w:tc>
      </w:tr>
      <w:tr w:rsidR="00F27E88" w:rsidRPr="00D74772" w14:paraId="515A74BE" w14:textId="77777777" w:rsidTr="00F27E88">
        <w:trPr>
          <w:trHeight w:val="273"/>
        </w:trPr>
        <w:tc>
          <w:tcPr>
            <w:tcW w:w="5000" w:type="pct"/>
            <w:gridSpan w:val="10"/>
            <w:shd w:val="clear" w:color="auto" w:fill="F2DBDB" w:themeFill="accent2" w:themeFillTint="33"/>
            <w:vAlign w:val="bottom"/>
          </w:tcPr>
          <w:p w14:paraId="17131006" w14:textId="3389DEF3" w:rsidR="00F27E88" w:rsidRPr="00F27E88" w:rsidRDefault="00F27E88" w:rsidP="00F27E88">
            <w:pPr>
              <w:pStyle w:val="TableText"/>
              <w:jc w:val="both"/>
              <w:rPr>
                <w:rFonts w:ascii="Times New Roman" w:hAnsi="Times New Roman"/>
                <w:sz w:val="20"/>
                <w:szCs w:val="20"/>
                <w:lang w:val="ro-RO" w:eastAsia="en-GB"/>
              </w:rPr>
            </w:pPr>
            <w:r w:rsidRPr="00F27E88">
              <w:rPr>
                <w:rFonts w:ascii="Times New Roman" w:hAnsi="Times New Roman"/>
                <w:i/>
                <w:sz w:val="20"/>
                <w:szCs w:val="20"/>
                <w:lang w:val="ro-RO" w:eastAsia="en-GB"/>
              </w:rPr>
              <w:t xml:space="preserve">Sub-programul </w:t>
            </w:r>
            <w:r w:rsidRPr="00F27E88">
              <w:rPr>
                <w:rFonts w:ascii="Times New Roman" w:hAnsi="Times New Roman"/>
                <w:i/>
                <w:sz w:val="20"/>
                <w:szCs w:val="20"/>
                <w:lang w:val="ro-RO"/>
              </w:rPr>
              <w:t>5803</w:t>
            </w:r>
            <w:r w:rsidRPr="00F27E88">
              <w:rPr>
                <w:rFonts w:ascii="Times New Roman" w:hAnsi="Times New Roman"/>
                <w:b/>
                <w:i/>
                <w:sz w:val="20"/>
                <w:szCs w:val="20"/>
                <w:lang w:val="ro-RO"/>
              </w:rPr>
              <w:t xml:space="preserve"> ” Re</w:t>
            </w:r>
            <w:r>
              <w:rPr>
                <w:rFonts w:ascii="Times New Roman" w:hAnsi="Times New Roman"/>
                <w:b/>
                <w:i/>
                <w:sz w:val="20"/>
                <w:szCs w:val="20"/>
                <w:lang w:val="ro-RO"/>
              </w:rPr>
              <w:t>ț</w:t>
            </w:r>
            <w:r w:rsidRPr="00F27E88">
              <w:rPr>
                <w:rFonts w:ascii="Times New Roman" w:hAnsi="Times New Roman"/>
                <w:b/>
                <w:i/>
                <w:sz w:val="20"/>
                <w:szCs w:val="20"/>
                <w:lang w:val="ro-RO"/>
              </w:rPr>
              <w:t>ele electrice”</w:t>
            </w:r>
          </w:p>
        </w:tc>
      </w:tr>
      <w:tr w:rsidR="002C5774" w:rsidRPr="00D74772" w14:paraId="6446209C" w14:textId="77777777" w:rsidTr="00F27E88">
        <w:trPr>
          <w:trHeight w:val="266"/>
        </w:trPr>
        <w:tc>
          <w:tcPr>
            <w:tcW w:w="1008" w:type="pct"/>
            <w:shd w:val="clear" w:color="auto" w:fill="auto"/>
          </w:tcPr>
          <w:p w14:paraId="163D9091" w14:textId="2B49B9DA" w:rsidR="002C5774" w:rsidRPr="00F27E88" w:rsidRDefault="002C5774" w:rsidP="00F27E88">
            <w:pPr>
              <w:tabs>
                <w:tab w:val="left" w:pos="360"/>
              </w:tabs>
              <w:spacing w:after="0" w:line="240" w:lineRule="auto"/>
              <w:ind w:left="-57" w:right="-44"/>
              <w:jc w:val="both"/>
              <w:rPr>
                <w:rFonts w:ascii="Times New Roman" w:hAnsi="Times New Roman" w:cs="Times New Roman"/>
                <w:sz w:val="18"/>
                <w:szCs w:val="18"/>
                <w:lang w:val="ro-RO" w:eastAsia="en-GB"/>
              </w:rPr>
            </w:pPr>
            <w:r w:rsidRPr="00F27E88">
              <w:rPr>
                <w:rFonts w:ascii="Times New Roman" w:hAnsi="Times New Roman" w:cs="Times New Roman"/>
                <w:sz w:val="18"/>
                <w:szCs w:val="18"/>
                <w:lang w:val="ro-RO" w:eastAsia="en-GB"/>
              </w:rPr>
              <w:t xml:space="preserve">[Acordarea împrumuturilor recreditate pentru </w:t>
            </w:r>
            <w:r w:rsidRPr="00F27E88">
              <w:rPr>
                <w:rFonts w:ascii="Times New Roman" w:hAnsi="Times New Roman" w:cs="Times New Roman"/>
                <w:sz w:val="18"/>
                <w:szCs w:val="18"/>
                <w:lang w:val="ro-RO"/>
              </w:rPr>
              <w:t>reabilitarea rețelelor electrice de transport ale Î.S. Moldelectrica</w:t>
            </w:r>
            <w:r w:rsidRPr="00F27E88">
              <w:rPr>
                <w:rFonts w:ascii="Times New Roman" w:hAnsi="Times New Roman" w:cs="Times New Roman"/>
                <w:sz w:val="18"/>
                <w:szCs w:val="18"/>
                <w:lang w:val="ro-RO" w:eastAsia="en-GB"/>
              </w:rPr>
              <w:t xml:space="preserve">] - </w:t>
            </w:r>
            <w:r w:rsidR="00D900A0" w:rsidRPr="00F27E88">
              <w:rPr>
                <w:rFonts w:ascii="Times New Roman" w:hAnsi="Times New Roman" w:cs="Times New Roman"/>
                <w:b/>
                <w:i/>
                <w:sz w:val="18"/>
                <w:szCs w:val="18"/>
                <w:lang w:val="ro-RO"/>
              </w:rPr>
              <w:t>Î.S. Moldelectrica</w:t>
            </w:r>
          </w:p>
        </w:tc>
        <w:tc>
          <w:tcPr>
            <w:tcW w:w="818" w:type="pct"/>
            <w:shd w:val="clear" w:color="auto" w:fill="auto"/>
          </w:tcPr>
          <w:p w14:paraId="5C11A6C0" w14:textId="6425B479" w:rsidR="003A7DEF" w:rsidRPr="00F27E88" w:rsidRDefault="002C5774" w:rsidP="00F27E88">
            <w:pPr>
              <w:pStyle w:val="TableText"/>
              <w:spacing w:after="40" w:line="240" w:lineRule="auto"/>
              <w:ind w:left="-46" w:right="-69"/>
              <w:jc w:val="both"/>
              <w:rPr>
                <w:rFonts w:ascii="Times New Roman" w:hAnsi="Times New Roman"/>
                <w:sz w:val="18"/>
                <w:szCs w:val="18"/>
                <w:lang w:val="ro-RO"/>
              </w:rPr>
            </w:pPr>
            <w:r w:rsidRPr="00F27E88">
              <w:rPr>
                <w:rFonts w:ascii="Times New Roman" w:hAnsi="Times New Roman"/>
                <w:sz w:val="18"/>
                <w:szCs w:val="18"/>
                <w:lang w:val="ro-RO"/>
              </w:rPr>
              <w:t>Strategia energetică a Republicii Moldova p</w:t>
            </w:r>
            <w:r w:rsidR="00F27E88">
              <w:rPr>
                <w:rFonts w:ascii="Times New Roman" w:hAnsi="Times New Roman"/>
                <w:sz w:val="18"/>
                <w:szCs w:val="18"/>
                <w:lang w:val="ro-RO"/>
              </w:rPr>
              <w:t>â</w:t>
            </w:r>
            <w:r w:rsidRPr="00F27E88">
              <w:rPr>
                <w:rFonts w:ascii="Times New Roman" w:hAnsi="Times New Roman"/>
                <w:sz w:val="18"/>
                <w:szCs w:val="18"/>
                <w:lang w:val="ro-RO"/>
              </w:rPr>
              <w:t>nă în a</w:t>
            </w:r>
            <w:r w:rsidR="00F27E88">
              <w:rPr>
                <w:rFonts w:ascii="Times New Roman" w:hAnsi="Times New Roman"/>
                <w:sz w:val="18"/>
                <w:szCs w:val="18"/>
                <w:lang w:val="ro-RO"/>
              </w:rPr>
              <w:t xml:space="preserve">nul </w:t>
            </w:r>
            <w:r w:rsidRPr="00F27E88">
              <w:rPr>
                <w:rFonts w:ascii="Times New Roman" w:hAnsi="Times New Roman"/>
                <w:sz w:val="18"/>
                <w:szCs w:val="18"/>
                <w:lang w:val="ro-RO"/>
              </w:rPr>
              <w:t>2030;</w:t>
            </w:r>
          </w:p>
          <w:p w14:paraId="4D3AF38B" w14:textId="77777777" w:rsidR="002C5774" w:rsidRPr="00F27E88" w:rsidRDefault="003A7DEF" w:rsidP="00F27E88">
            <w:pPr>
              <w:pStyle w:val="TableText"/>
              <w:spacing w:after="40" w:line="240" w:lineRule="auto"/>
              <w:ind w:left="-46" w:right="-69"/>
              <w:jc w:val="both"/>
              <w:rPr>
                <w:rFonts w:ascii="Times New Roman" w:hAnsi="Times New Roman"/>
                <w:sz w:val="18"/>
                <w:szCs w:val="18"/>
                <w:lang w:val="ro-RO"/>
              </w:rPr>
            </w:pPr>
            <w:r w:rsidRPr="00F27E88">
              <w:rPr>
                <w:rFonts w:ascii="Times New Roman" w:hAnsi="Times New Roman"/>
                <w:sz w:val="18"/>
                <w:szCs w:val="18"/>
                <w:lang w:val="ro-RO"/>
              </w:rPr>
              <w:t>Contract de finanțare BEI (Legea nr. 179/2012);</w:t>
            </w:r>
          </w:p>
          <w:p w14:paraId="6D12E9E3" w14:textId="71355963" w:rsidR="003A7DEF" w:rsidRPr="00F27E88" w:rsidRDefault="003A7DEF" w:rsidP="00F27E88">
            <w:pPr>
              <w:pStyle w:val="TableText"/>
              <w:spacing w:after="40" w:line="240" w:lineRule="auto"/>
              <w:ind w:left="-46" w:right="-69"/>
              <w:jc w:val="both"/>
              <w:rPr>
                <w:rFonts w:ascii="Times New Roman" w:hAnsi="Times New Roman"/>
                <w:sz w:val="18"/>
                <w:szCs w:val="18"/>
                <w:lang w:val="ro-RO"/>
              </w:rPr>
            </w:pPr>
            <w:r w:rsidRPr="00F27E88">
              <w:rPr>
                <w:rFonts w:ascii="Times New Roman" w:hAnsi="Times New Roman"/>
                <w:sz w:val="18"/>
                <w:szCs w:val="18"/>
                <w:lang w:val="ro-RO"/>
              </w:rPr>
              <w:t xml:space="preserve">Acord de împrumut (Legea nr. 180/2012) </w:t>
            </w:r>
          </w:p>
        </w:tc>
        <w:tc>
          <w:tcPr>
            <w:tcW w:w="385" w:type="pct"/>
            <w:shd w:val="clear" w:color="auto" w:fill="auto"/>
            <w:vAlign w:val="center"/>
          </w:tcPr>
          <w:p w14:paraId="09A3AB78" w14:textId="50232DB4"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[-181 548,9]</w:t>
            </w:r>
          </w:p>
        </w:tc>
        <w:tc>
          <w:tcPr>
            <w:tcW w:w="384" w:type="pct"/>
            <w:shd w:val="clear" w:color="auto" w:fill="auto"/>
            <w:vAlign w:val="center"/>
          </w:tcPr>
          <w:p w14:paraId="66F5D3C3" w14:textId="59F5B6C0"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eastAsiaTheme="minorHAnsi" w:hAnsi="Times New Roman"/>
                <w:szCs w:val="16"/>
                <w:lang w:val="ro-RO" w:eastAsia="en-US"/>
              </w:rPr>
              <w:t>[-202 532,6]</w:t>
            </w:r>
          </w:p>
        </w:tc>
        <w:tc>
          <w:tcPr>
            <w:tcW w:w="385" w:type="pct"/>
            <w:shd w:val="clear" w:color="auto" w:fill="auto"/>
            <w:vAlign w:val="center"/>
          </w:tcPr>
          <w:p w14:paraId="7FC9D061" w14:textId="7A87D721"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eastAsiaTheme="minorHAnsi" w:hAnsi="Times New Roman"/>
                <w:szCs w:val="16"/>
                <w:lang w:val="ro-RO" w:eastAsia="en-US"/>
              </w:rPr>
              <w:t>[-</w:t>
            </w:r>
            <w:r w:rsidRPr="00D74772">
              <w:rPr>
                <w:rFonts w:ascii="Times New Roman" w:hAnsi="Times New Roman"/>
                <w:szCs w:val="16"/>
                <w:lang w:val="ro-RO" w:eastAsia="en-GB"/>
              </w:rPr>
              <w:t>217 602,1</w:t>
            </w:r>
            <w:r w:rsidRPr="00D74772">
              <w:rPr>
                <w:rFonts w:ascii="Times New Roman" w:eastAsiaTheme="minorHAnsi" w:hAnsi="Times New Roman"/>
                <w:szCs w:val="16"/>
                <w:lang w:val="ro-RO" w:eastAsia="en-US"/>
              </w:rPr>
              <w:t>]</w:t>
            </w:r>
          </w:p>
        </w:tc>
        <w:tc>
          <w:tcPr>
            <w:tcW w:w="386" w:type="pct"/>
            <w:shd w:val="clear" w:color="auto" w:fill="auto"/>
            <w:vAlign w:val="center"/>
          </w:tcPr>
          <w:p w14:paraId="7C4C12B2" w14:textId="7E168E84"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w:t>
            </w:r>
          </w:p>
        </w:tc>
        <w:tc>
          <w:tcPr>
            <w:tcW w:w="434" w:type="pct"/>
            <w:shd w:val="clear" w:color="auto" w:fill="auto"/>
            <w:vAlign w:val="center"/>
          </w:tcPr>
          <w:p w14:paraId="0D762171" w14:textId="153B3BA2" w:rsidR="002C5774" w:rsidRPr="00D74772" w:rsidRDefault="002C5774" w:rsidP="007513B8">
            <w:pPr>
              <w:pStyle w:val="TableText"/>
              <w:spacing w:line="240" w:lineRule="auto"/>
              <w:jc w:val="center"/>
              <w:rPr>
                <w:rFonts w:ascii="Times New Roman" w:eastAsiaTheme="minorHAnsi" w:hAnsi="Times New Roman"/>
                <w:szCs w:val="16"/>
                <w:lang w:val="ro-RO" w:eastAsia="en-US"/>
              </w:rPr>
            </w:pPr>
            <w:r w:rsidRPr="00D74772">
              <w:rPr>
                <w:rFonts w:ascii="Times New Roman" w:eastAsiaTheme="minorHAnsi" w:hAnsi="Times New Roman"/>
                <w:szCs w:val="16"/>
                <w:lang w:val="ro-RO" w:eastAsia="en-US"/>
              </w:rPr>
              <w:t>[-</w:t>
            </w:r>
            <w:r w:rsidR="007513B8">
              <w:rPr>
                <w:rFonts w:ascii="Times New Roman" w:eastAsiaTheme="minorHAnsi" w:hAnsi="Times New Roman"/>
                <w:szCs w:val="16"/>
                <w:lang w:val="ro-RO" w:eastAsia="en-US"/>
              </w:rPr>
              <w:t>202</w:t>
            </w:r>
            <w:r w:rsidRPr="00D74772">
              <w:rPr>
                <w:rFonts w:ascii="Times New Roman" w:eastAsiaTheme="minorHAnsi" w:hAnsi="Times New Roman"/>
                <w:szCs w:val="16"/>
                <w:lang w:val="ro-RO" w:eastAsia="en-US"/>
              </w:rPr>
              <w:t> </w:t>
            </w:r>
            <w:r w:rsidR="007513B8">
              <w:rPr>
                <w:rFonts w:ascii="Times New Roman" w:eastAsiaTheme="minorHAnsi" w:hAnsi="Times New Roman"/>
                <w:szCs w:val="16"/>
                <w:lang w:val="ro-RO" w:eastAsia="en-US"/>
              </w:rPr>
              <w:t>533</w:t>
            </w:r>
            <w:bookmarkStart w:id="0" w:name="_GoBack"/>
            <w:bookmarkEnd w:id="0"/>
            <w:r w:rsidRPr="00D74772">
              <w:rPr>
                <w:rFonts w:ascii="Times New Roman" w:eastAsiaTheme="minorHAnsi" w:hAnsi="Times New Roman"/>
                <w:szCs w:val="16"/>
                <w:lang w:val="ro-RO" w:eastAsia="en-US"/>
              </w:rPr>
              <w:t>,0]</w:t>
            </w:r>
          </w:p>
        </w:tc>
        <w:tc>
          <w:tcPr>
            <w:tcW w:w="370" w:type="pct"/>
            <w:shd w:val="clear" w:color="auto" w:fill="auto"/>
            <w:vAlign w:val="center"/>
          </w:tcPr>
          <w:p w14:paraId="07ED9963" w14:textId="6D73F653"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eastAsiaTheme="minorHAnsi" w:hAnsi="Times New Roman"/>
                <w:szCs w:val="16"/>
                <w:lang w:val="ro-RO" w:eastAsia="en-US"/>
              </w:rPr>
              <w:t>[-233 622,4]</w:t>
            </w:r>
          </w:p>
        </w:tc>
        <w:tc>
          <w:tcPr>
            <w:tcW w:w="396" w:type="pct"/>
            <w:shd w:val="clear" w:color="auto" w:fill="auto"/>
            <w:vAlign w:val="center"/>
          </w:tcPr>
          <w:p w14:paraId="41221A52" w14:textId="51040668"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w:t>
            </w:r>
          </w:p>
        </w:tc>
        <w:tc>
          <w:tcPr>
            <w:tcW w:w="434" w:type="pct"/>
            <w:shd w:val="clear" w:color="auto" w:fill="auto"/>
            <w:vAlign w:val="center"/>
          </w:tcPr>
          <w:p w14:paraId="54588DD6" w14:textId="3E836C2A"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w:t>
            </w:r>
          </w:p>
        </w:tc>
      </w:tr>
      <w:tr w:rsidR="002C5774" w:rsidRPr="00D74772" w14:paraId="03B29C25" w14:textId="77777777" w:rsidTr="00F27E88">
        <w:trPr>
          <w:trHeight w:val="266"/>
        </w:trPr>
        <w:tc>
          <w:tcPr>
            <w:tcW w:w="1008" w:type="pct"/>
            <w:shd w:val="clear" w:color="auto" w:fill="auto"/>
          </w:tcPr>
          <w:p w14:paraId="016A3AAA" w14:textId="096CBA1F" w:rsidR="002C5774" w:rsidRPr="00F27E88" w:rsidRDefault="00D900A0" w:rsidP="00F27E88">
            <w:pPr>
              <w:tabs>
                <w:tab w:val="left" w:pos="360"/>
              </w:tabs>
              <w:spacing w:after="0" w:line="240" w:lineRule="auto"/>
              <w:ind w:left="-43" w:right="-58"/>
              <w:jc w:val="both"/>
              <w:rPr>
                <w:rFonts w:ascii="Times New Roman" w:hAnsi="Times New Roman" w:cs="Times New Roman"/>
                <w:sz w:val="18"/>
                <w:szCs w:val="18"/>
                <w:lang w:val="ro-RO" w:eastAsia="en-GB"/>
              </w:rPr>
            </w:pPr>
            <w:r w:rsidRPr="00F27E88">
              <w:rPr>
                <w:rFonts w:ascii="Times New Roman" w:hAnsi="Times New Roman" w:cs="Times New Roman"/>
                <w:sz w:val="18"/>
                <w:szCs w:val="18"/>
                <w:lang w:val="ro-RO" w:eastAsia="en-GB"/>
              </w:rPr>
              <w:t>[</w:t>
            </w:r>
            <w:r w:rsidR="002C5774" w:rsidRPr="00F27E88">
              <w:rPr>
                <w:rFonts w:ascii="Times New Roman" w:hAnsi="Times New Roman" w:cs="Times New Roman"/>
                <w:sz w:val="18"/>
                <w:szCs w:val="18"/>
                <w:lang w:val="ro-RO" w:eastAsia="en-GB"/>
              </w:rPr>
              <w:t xml:space="preserve">Interconectarea sistemului electroenergetic al Republicii Moldova cu cel al României </w:t>
            </w:r>
            <w:r w:rsidR="00150471" w:rsidRPr="00F27E88">
              <w:rPr>
                <w:rFonts w:ascii="Times New Roman" w:hAnsi="Times New Roman" w:cs="Times New Roman"/>
                <w:sz w:val="18"/>
                <w:szCs w:val="18"/>
                <w:lang w:val="ro-RO" w:eastAsia="en-GB"/>
              </w:rPr>
              <w:t>-</w:t>
            </w:r>
            <w:r w:rsidR="002C5774" w:rsidRPr="00F27E88">
              <w:rPr>
                <w:rFonts w:ascii="Times New Roman" w:hAnsi="Times New Roman" w:cs="Times New Roman"/>
                <w:sz w:val="18"/>
                <w:szCs w:val="18"/>
                <w:lang w:val="ro-RO" w:eastAsia="en-GB"/>
              </w:rPr>
              <w:t xml:space="preserve"> construcția </w:t>
            </w:r>
            <w:r w:rsidR="00150471" w:rsidRPr="00F27E88">
              <w:rPr>
                <w:rFonts w:ascii="Times New Roman" w:hAnsi="Times New Roman" w:cs="Times New Roman"/>
                <w:sz w:val="18"/>
                <w:szCs w:val="18"/>
                <w:lang w:val="ro-RO" w:eastAsia="en-GB"/>
              </w:rPr>
              <w:t>Stației</w:t>
            </w:r>
            <w:r w:rsidR="002C5774" w:rsidRPr="00F27E88">
              <w:rPr>
                <w:rFonts w:ascii="Times New Roman" w:hAnsi="Times New Roman" w:cs="Times New Roman"/>
                <w:sz w:val="18"/>
                <w:szCs w:val="18"/>
                <w:lang w:val="ro-RO" w:eastAsia="en-GB"/>
              </w:rPr>
              <w:t xml:space="preserve"> </w:t>
            </w:r>
            <w:r w:rsidR="00150471" w:rsidRPr="00F27E88">
              <w:rPr>
                <w:rFonts w:ascii="Times New Roman" w:hAnsi="Times New Roman" w:cs="Times New Roman"/>
                <w:sz w:val="18"/>
                <w:szCs w:val="18"/>
                <w:lang w:val="ro-RO" w:eastAsia="en-GB"/>
              </w:rPr>
              <w:t xml:space="preserve">Back to Back la </w:t>
            </w:r>
            <w:r w:rsidR="002C5774" w:rsidRPr="00F27E88">
              <w:rPr>
                <w:rFonts w:ascii="Times New Roman" w:hAnsi="Times New Roman" w:cs="Times New Roman"/>
                <w:sz w:val="18"/>
                <w:szCs w:val="18"/>
                <w:lang w:val="ro-RO" w:eastAsia="en-GB"/>
              </w:rPr>
              <w:t>Vulcănești</w:t>
            </w:r>
            <w:r w:rsidRPr="00F27E88">
              <w:rPr>
                <w:rFonts w:ascii="Times New Roman" w:hAnsi="Times New Roman" w:cs="Times New Roman"/>
                <w:sz w:val="18"/>
                <w:szCs w:val="18"/>
                <w:lang w:val="ro-RO"/>
              </w:rPr>
              <w:t>]</w:t>
            </w:r>
            <w:r w:rsidR="002C5774" w:rsidRPr="00F27E88">
              <w:rPr>
                <w:rFonts w:ascii="Times New Roman" w:hAnsi="Times New Roman" w:cs="Times New Roman"/>
                <w:sz w:val="18"/>
                <w:szCs w:val="18"/>
                <w:lang w:val="ro-RO" w:eastAsia="en-GB"/>
              </w:rPr>
              <w:t xml:space="preserve"> </w:t>
            </w:r>
            <w:r w:rsidRPr="00F27E88">
              <w:rPr>
                <w:rFonts w:ascii="Times New Roman" w:hAnsi="Times New Roman" w:cs="Times New Roman"/>
                <w:sz w:val="18"/>
                <w:szCs w:val="18"/>
                <w:lang w:val="ro-RO" w:eastAsia="en-GB"/>
              </w:rPr>
              <w:t xml:space="preserve">- </w:t>
            </w:r>
            <w:r w:rsidR="002C5774" w:rsidRPr="00F27E88">
              <w:rPr>
                <w:rFonts w:ascii="Times New Roman" w:hAnsi="Times New Roman" w:cs="Times New Roman"/>
                <w:b/>
                <w:i/>
                <w:sz w:val="18"/>
                <w:szCs w:val="18"/>
                <w:lang w:val="ro-RO"/>
              </w:rPr>
              <w:t>Î.S. Moldelectrica</w:t>
            </w:r>
          </w:p>
        </w:tc>
        <w:tc>
          <w:tcPr>
            <w:tcW w:w="818" w:type="pct"/>
            <w:shd w:val="clear" w:color="auto" w:fill="auto"/>
          </w:tcPr>
          <w:p w14:paraId="22827EDE" w14:textId="58A4C19D" w:rsidR="002C5774" w:rsidRPr="00F27E88" w:rsidRDefault="002C5774" w:rsidP="00F27E88">
            <w:pPr>
              <w:pStyle w:val="TableText"/>
              <w:spacing w:after="40" w:line="240" w:lineRule="auto"/>
              <w:ind w:left="-46" w:right="-69"/>
              <w:jc w:val="both"/>
              <w:rPr>
                <w:rFonts w:ascii="Times New Roman" w:hAnsi="Times New Roman"/>
                <w:sz w:val="18"/>
                <w:szCs w:val="18"/>
                <w:lang w:val="ro-RO"/>
              </w:rPr>
            </w:pPr>
            <w:r w:rsidRPr="00F27E88">
              <w:rPr>
                <w:rFonts w:ascii="Times New Roman" w:hAnsi="Times New Roman"/>
                <w:sz w:val="18"/>
                <w:szCs w:val="18"/>
                <w:lang w:val="ro-RO"/>
              </w:rPr>
              <w:t>Programul de activitate al Guvernului; Strategia energetică a RM p</w:t>
            </w:r>
            <w:r w:rsidR="00F27E88">
              <w:rPr>
                <w:rFonts w:ascii="Times New Roman" w:hAnsi="Times New Roman"/>
                <w:sz w:val="18"/>
                <w:szCs w:val="18"/>
                <w:lang w:val="ro-RO"/>
              </w:rPr>
              <w:t>â</w:t>
            </w:r>
            <w:r w:rsidRPr="00F27E88">
              <w:rPr>
                <w:rFonts w:ascii="Times New Roman" w:hAnsi="Times New Roman"/>
                <w:sz w:val="18"/>
                <w:szCs w:val="18"/>
                <w:lang w:val="ro-RO"/>
              </w:rPr>
              <w:t>nă în a</w:t>
            </w:r>
            <w:r w:rsidR="00F27E88">
              <w:rPr>
                <w:rFonts w:ascii="Times New Roman" w:hAnsi="Times New Roman"/>
                <w:sz w:val="18"/>
                <w:szCs w:val="18"/>
                <w:lang w:val="ro-RO"/>
              </w:rPr>
              <w:t xml:space="preserve">nul </w:t>
            </w:r>
            <w:r w:rsidRPr="00F27E88">
              <w:rPr>
                <w:rFonts w:ascii="Times New Roman" w:hAnsi="Times New Roman"/>
                <w:sz w:val="18"/>
                <w:szCs w:val="18"/>
                <w:lang w:val="ro-RO"/>
              </w:rPr>
              <w:t xml:space="preserve"> 2030;</w:t>
            </w:r>
          </w:p>
          <w:p w14:paraId="63593C89" w14:textId="0349D847" w:rsidR="002C5774" w:rsidRPr="00F27E88" w:rsidRDefault="002C5774" w:rsidP="00F27E88">
            <w:pPr>
              <w:pStyle w:val="TableText"/>
              <w:spacing w:after="40" w:line="240" w:lineRule="auto"/>
              <w:ind w:left="-46" w:right="-69"/>
              <w:jc w:val="both"/>
              <w:rPr>
                <w:rFonts w:ascii="Times New Roman" w:hAnsi="Times New Roman"/>
                <w:sz w:val="18"/>
                <w:szCs w:val="18"/>
                <w:lang w:val="ro-RO"/>
              </w:rPr>
            </w:pPr>
            <w:r w:rsidRPr="00F27E88">
              <w:rPr>
                <w:rFonts w:ascii="Times New Roman" w:hAnsi="Times New Roman"/>
                <w:sz w:val="18"/>
                <w:szCs w:val="18"/>
                <w:lang w:val="ro-RO"/>
              </w:rPr>
              <w:t>Foile de parcurs în domeniul energetic pentru perioada 2015-2030</w:t>
            </w:r>
          </w:p>
        </w:tc>
        <w:tc>
          <w:tcPr>
            <w:tcW w:w="385" w:type="pct"/>
            <w:shd w:val="clear" w:color="auto" w:fill="auto"/>
            <w:vAlign w:val="center"/>
          </w:tcPr>
          <w:p w14:paraId="7174371F" w14:textId="42FAD62A"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w:t>
            </w:r>
          </w:p>
        </w:tc>
        <w:tc>
          <w:tcPr>
            <w:tcW w:w="384" w:type="pct"/>
            <w:shd w:val="clear" w:color="auto" w:fill="auto"/>
            <w:vAlign w:val="center"/>
          </w:tcPr>
          <w:p w14:paraId="1273A663" w14:textId="2BF6CFD8" w:rsidR="002C5774" w:rsidRPr="00D74772" w:rsidRDefault="002C5774" w:rsidP="002C5774">
            <w:pPr>
              <w:pStyle w:val="TableText"/>
              <w:spacing w:line="240" w:lineRule="auto"/>
              <w:jc w:val="center"/>
              <w:rPr>
                <w:rFonts w:ascii="Times New Roman" w:eastAsiaTheme="minorHAnsi" w:hAnsi="Times New Roman"/>
                <w:szCs w:val="16"/>
                <w:lang w:val="ro-RO" w:eastAsia="en-US"/>
              </w:rPr>
            </w:pPr>
            <w:r w:rsidRPr="00D74772">
              <w:rPr>
                <w:rFonts w:ascii="Times New Roman" w:eastAsiaTheme="minorHAnsi" w:hAnsi="Times New Roman"/>
                <w:szCs w:val="16"/>
                <w:lang w:val="ro-RO" w:eastAsia="en-US"/>
              </w:rPr>
              <w:t>-</w:t>
            </w:r>
          </w:p>
        </w:tc>
        <w:tc>
          <w:tcPr>
            <w:tcW w:w="385" w:type="pct"/>
            <w:shd w:val="clear" w:color="auto" w:fill="auto"/>
            <w:vAlign w:val="center"/>
          </w:tcPr>
          <w:p w14:paraId="79C2DCD5" w14:textId="36905FFF" w:rsidR="002C5774" w:rsidRPr="00D74772" w:rsidRDefault="002C5774" w:rsidP="002C5774">
            <w:pPr>
              <w:pStyle w:val="TableText"/>
              <w:spacing w:line="240" w:lineRule="auto"/>
              <w:jc w:val="center"/>
              <w:rPr>
                <w:rFonts w:ascii="Times New Roman" w:eastAsiaTheme="minorHAnsi" w:hAnsi="Times New Roman"/>
                <w:szCs w:val="16"/>
                <w:lang w:val="ro-RO" w:eastAsia="en-US"/>
              </w:rPr>
            </w:pPr>
            <w:r w:rsidRPr="00D74772">
              <w:rPr>
                <w:rFonts w:ascii="Times New Roman" w:eastAsiaTheme="minorHAnsi" w:hAnsi="Times New Roman"/>
                <w:szCs w:val="16"/>
                <w:lang w:val="ro-RO" w:eastAsia="en-US"/>
              </w:rPr>
              <w:t>-</w:t>
            </w:r>
          </w:p>
        </w:tc>
        <w:tc>
          <w:tcPr>
            <w:tcW w:w="386" w:type="pct"/>
            <w:shd w:val="clear" w:color="auto" w:fill="auto"/>
            <w:vAlign w:val="center"/>
          </w:tcPr>
          <w:p w14:paraId="439ED269" w14:textId="5BBF7AE6"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w:t>
            </w:r>
          </w:p>
        </w:tc>
        <w:tc>
          <w:tcPr>
            <w:tcW w:w="434" w:type="pct"/>
            <w:shd w:val="clear" w:color="auto" w:fill="auto"/>
            <w:vAlign w:val="center"/>
          </w:tcPr>
          <w:p w14:paraId="3EFAE9E0" w14:textId="5BDAAB69" w:rsidR="002C5774" w:rsidRPr="00D74772" w:rsidRDefault="002C5774" w:rsidP="002C5774">
            <w:pPr>
              <w:pStyle w:val="TableText"/>
              <w:spacing w:line="240" w:lineRule="auto"/>
              <w:jc w:val="center"/>
              <w:rPr>
                <w:rFonts w:ascii="Times New Roman" w:eastAsiaTheme="minorHAnsi" w:hAnsi="Times New Roman"/>
                <w:szCs w:val="16"/>
                <w:lang w:val="ro-RO" w:eastAsia="en-US"/>
              </w:rPr>
            </w:pPr>
            <w:r w:rsidRPr="00D74772">
              <w:rPr>
                <w:rFonts w:ascii="Times New Roman" w:eastAsiaTheme="minorHAnsi" w:hAnsi="Times New Roman"/>
                <w:szCs w:val="16"/>
                <w:lang w:val="ro-RO" w:eastAsia="en-US"/>
              </w:rPr>
              <w:t>[-40 000,0]</w:t>
            </w:r>
          </w:p>
        </w:tc>
        <w:tc>
          <w:tcPr>
            <w:tcW w:w="370" w:type="pct"/>
            <w:shd w:val="clear" w:color="auto" w:fill="auto"/>
            <w:vAlign w:val="center"/>
          </w:tcPr>
          <w:p w14:paraId="3AEB0726" w14:textId="6EEEBD86" w:rsidR="002C5774" w:rsidRPr="00D74772" w:rsidRDefault="002C5774" w:rsidP="002C5774">
            <w:pPr>
              <w:pStyle w:val="TableText"/>
              <w:spacing w:line="240" w:lineRule="auto"/>
              <w:jc w:val="center"/>
              <w:rPr>
                <w:rFonts w:ascii="Times New Roman" w:eastAsiaTheme="minorHAnsi" w:hAnsi="Times New Roman"/>
                <w:szCs w:val="16"/>
                <w:lang w:val="ro-RO" w:eastAsia="en-US"/>
              </w:rPr>
            </w:pPr>
            <w:r w:rsidRPr="00D74772">
              <w:rPr>
                <w:rFonts w:ascii="Times New Roman" w:eastAsiaTheme="minorHAnsi" w:hAnsi="Times New Roman"/>
                <w:szCs w:val="16"/>
                <w:lang w:val="ro-RO" w:eastAsia="en-US"/>
              </w:rPr>
              <w:t>[-700 000,0]</w:t>
            </w:r>
          </w:p>
        </w:tc>
        <w:tc>
          <w:tcPr>
            <w:tcW w:w="396" w:type="pct"/>
            <w:shd w:val="clear" w:color="auto" w:fill="auto"/>
            <w:vAlign w:val="center"/>
          </w:tcPr>
          <w:p w14:paraId="657E0F4C" w14:textId="569B52EB" w:rsidR="002C5774" w:rsidRPr="00D74772" w:rsidRDefault="002C5774" w:rsidP="002C5774">
            <w:pPr>
              <w:pStyle w:val="TableText"/>
              <w:spacing w:line="240" w:lineRule="auto"/>
              <w:jc w:val="center"/>
              <w:rPr>
                <w:rFonts w:ascii="Times New Roman" w:eastAsiaTheme="minorHAnsi" w:hAnsi="Times New Roman"/>
                <w:szCs w:val="16"/>
                <w:lang w:val="ro-RO" w:eastAsia="en-US"/>
              </w:rPr>
            </w:pPr>
            <w:r w:rsidRPr="00D74772">
              <w:rPr>
                <w:rFonts w:ascii="Times New Roman" w:eastAsiaTheme="minorHAnsi" w:hAnsi="Times New Roman"/>
                <w:szCs w:val="16"/>
                <w:lang w:val="ro-RO" w:eastAsia="en-US"/>
              </w:rPr>
              <w:t>[-1 000 000,0]</w:t>
            </w:r>
          </w:p>
        </w:tc>
        <w:tc>
          <w:tcPr>
            <w:tcW w:w="434" w:type="pct"/>
            <w:shd w:val="clear" w:color="auto" w:fill="auto"/>
            <w:vAlign w:val="center"/>
          </w:tcPr>
          <w:p w14:paraId="301DD64A" w14:textId="3A3DDA45"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eastAsiaTheme="minorHAnsi" w:hAnsi="Times New Roman"/>
                <w:szCs w:val="16"/>
                <w:lang w:val="ro-RO" w:eastAsia="en-US"/>
              </w:rPr>
              <w:t>[-1 500 000,0]</w:t>
            </w:r>
          </w:p>
        </w:tc>
      </w:tr>
      <w:tr w:rsidR="002C5774" w:rsidRPr="00D74772" w14:paraId="3265EFDB" w14:textId="77777777" w:rsidTr="00F27E88">
        <w:trPr>
          <w:trHeight w:val="266"/>
        </w:trPr>
        <w:tc>
          <w:tcPr>
            <w:tcW w:w="1008" w:type="pct"/>
            <w:shd w:val="clear" w:color="auto" w:fill="auto"/>
          </w:tcPr>
          <w:p w14:paraId="5BA4B97E" w14:textId="50DED7F8" w:rsidR="002C5774" w:rsidRPr="00F27E88" w:rsidRDefault="002C5774" w:rsidP="00F27E88">
            <w:pPr>
              <w:tabs>
                <w:tab w:val="left" w:pos="360"/>
              </w:tabs>
              <w:spacing w:after="0" w:line="240" w:lineRule="auto"/>
              <w:ind w:left="-57" w:right="-30"/>
              <w:jc w:val="both"/>
              <w:rPr>
                <w:rFonts w:ascii="Times New Roman" w:hAnsi="Times New Roman" w:cs="Times New Roman"/>
                <w:sz w:val="18"/>
                <w:szCs w:val="18"/>
                <w:lang w:val="ro-RO" w:eastAsia="en-GB"/>
              </w:rPr>
            </w:pPr>
            <w:r w:rsidRPr="00F27E88">
              <w:rPr>
                <w:rFonts w:ascii="Times New Roman" w:hAnsi="Times New Roman" w:cs="Times New Roman"/>
                <w:sz w:val="18"/>
                <w:szCs w:val="18"/>
                <w:lang w:val="ro-RO"/>
              </w:rPr>
              <w:t xml:space="preserve">[Acordarea împrumuturilor recreditate pentru proiectul </w:t>
            </w:r>
            <w:r w:rsidRPr="00F27E88">
              <w:rPr>
                <w:rFonts w:ascii="Times New Roman" w:hAnsi="Times New Roman" w:cs="Times New Roman"/>
                <w:sz w:val="18"/>
                <w:szCs w:val="18"/>
                <w:lang w:val="ro-MD"/>
              </w:rPr>
              <w:t xml:space="preserve">de </w:t>
            </w:r>
            <w:r w:rsidRPr="00F27E88">
              <w:rPr>
                <w:rFonts w:ascii="Times New Roman" w:hAnsi="Times New Roman" w:cs="Times New Roman"/>
                <w:sz w:val="18"/>
                <w:szCs w:val="18"/>
                <w:lang w:val="ro-RO"/>
              </w:rPr>
              <w:t>dezvoltare a sistemului electroenergetic</w:t>
            </w:r>
            <w:r w:rsidR="00150471" w:rsidRPr="00F27E88">
              <w:rPr>
                <w:rFonts w:ascii="Times New Roman" w:hAnsi="Times New Roman" w:cs="Times New Roman"/>
                <w:sz w:val="18"/>
                <w:szCs w:val="18"/>
                <w:lang w:val="ro-RO"/>
              </w:rPr>
              <w:t xml:space="preserve"> (</w:t>
            </w:r>
            <w:r w:rsidR="00150471" w:rsidRPr="00F27E88">
              <w:rPr>
                <w:rFonts w:ascii="Times New Roman" w:hAnsi="Times New Roman" w:cs="Times New Roman"/>
                <w:sz w:val="18"/>
                <w:szCs w:val="18"/>
                <w:lang w:val="ro-RO" w:eastAsia="en-GB"/>
              </w:rPr>
              <w:t>construcția LEA 400 kV Vulcănești-Chișinău</w:t>
            </w:r>
            <w:r w:rsidR="00150471" w:rsidRPr="00F27E88">
              <w:rPr>
                <w:rFonts w:ascii="Times New Roman" w:hAnsi="Times New Roman" w:cs="Times New Roman"/>
                <w:sz w:val="18"/>
                <w:szCs w:val="18"/>
                <w:lang w:val="ro-RO"/>
              </w:rPr>
              <w:t>)</w:t>
            </w:r>
            <w:r w:rsidRPr="00F27E88">
              <w:rPr>
                <w:rFonts w:ascii="Times New Roman" w:hAnsi="Times New Roman" w:cs="Times New Roman"/>
                <w:sz w:val="18"/>
                <w:szCs w:val="18"/>
                <w:lang w:val="ro-RO"/>
              </w:rPr>
              <w:t>] -</w:t>
            </w:r>
            <w:r w:rsidRPr="00F27E88">
              <w:rPr>
                <w:rFonts w:ascii="Times New Roman" w:hAnsi="Times New Roman" w:cs="Times New Roman"/>
                <w:b/>
                <w:i/>
                <w:sz w:val="18"/>
                <w:szCs w:val="18"/>
                <w:lang w:val="ro-RO"/>
              </w:rPr>
              <w:t>UCIPE</w:t>
            </w:r>
          </w:p>
        </w:tc>
        <w:tc>
          <w:tcPr>
            <w:tcW w:w="818" w:type="pct"/>
            <w:shd w:val="clear" w:color="auto" w:fill="auto"/>
          </w:tcPr>
          <w:p w14:paraId="4E9B27BF" w14:textId="77777777" w:rsidR="002C5774" w:rsidRPr="00F27E88" w:rsidRDefault="002C5774" w:rsidP="00F27E88">
            <w:pPr>
              <w:pStyle w:val="TableText"/>
              <w:spacing w:after="40" w:line="240" w:lineRule="auto"/>
              <w:ind w:left="-60" w:right="-41"/>
              <w:jc w:val="both"/>
              <w:rPr>
                <w:rFonts w:ascii="Times New Roman" w:hAnsi="Times New Roman"/>
                <w:sz w:val="18"/>
                <w:szCs w:val="18"/>
                <w:lang w:val="ro-RO"/>
              </w:rPr>
            </w:pPr>
            <w:r w:rsidRPr="00F27E88">
              <w:rPr>
                <w:rFonts w:ascii="Times New Roman" w:hAnsi="Times New Roman"/>
                <w:sz w:val="18"/>
                <w:szCs w:val="18"/>
                <w:lang w:val="ro-RO"/>
              </w:rPr>
              <w:t>Acord de grant dintre Guvernul RM și BIRD/AID în vederea realizării Proiectului ”Piața energetică transparentă”;</w:t>
            </w:r>
          </w:p>
          <w:p w14:paraId="596CFC00" w14:textId="3150A8CC" w:rsidR="002C5774" w:rsidRPr="00F27E88" w:rsidRDefault="002C5774" w:rsidP="00F27E88">
            <w:pPr>
              <w:pStyle w:val="TableText"/>
              <w:spacing w:line="240" w:lineRule="auto"/>
              <w:ind w:left="-60" w:right="-41"/>
              <w:jc w:val="both"/>
              <w:rPr>
                <w:rFonts w:ascii="Times New Roman" w:hAnsi="Times New Roman"/>
                <w:sz w:val="18"/>
                <w:szCs w:val="18"/>
                <w:lang w:val="ro-RO"/>
              </w:rPr>
            </w:pPr>
            <w:r w:rsidRPr="00F27E88">
              <w:rPr>
                <w:rFonts w:ascii="Times New Roman" w:hAnsi="Times New Roman"/>
                <w:sz w:val="18"/>
                <w:szCs w:val="18"/>
                <w:lang w:val="ro-RO"/>
              </w:rPr>
              <w:t>Acordurile de Finanțare între RM și AID privind Proiectul de dezvoltarea sistemului electroenergetic</w:t>
            </w:r>
          </w:p>
        </w:tc>
        <w:tc>
          <w:tcPr>
            <w:tcW w:w="385" w:type="pct"/>
            <w:shd w:val="clear" w:color="auto" w:fill="auto"/>
            <w:vAlign w:val="center"/>
          </w:tcPr>
          <w:p w14:paraId="450C750D" w14:textId="50452FBB"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w:t>
            </w:r>
          </w:p>
        </w:tc>
        <w:tc>
          <w:tcPr>
            <w:tcW w:w="384" w:type="pct"/>
            <w:shd w:val="clear" w:color="auto" w:fill="auto"/>
            <w:vAlign w:val="center"/>
          </w:tcPr>
          <w:p w14:paraId="09F34087" w14:textId="0944F10E" w:rsidR="002C5774" w:rsidRPr="00D74772" w:rsidRDefault="002C5774" w:rsidP="002C5774">
            <w:pPr>
              <w:pStyle w:val="TableText"/>
              <w:spacing w:line="240" w:lineRule="auto"/>
              <w:jc w:val="center"/>
              <w:rPr>
                <w:rFonts w:ascii="Times New Roman" w:eastAsiaTheme="minorHAnsi" w:hAnsi="Times New Roman"/>
                <w:szCs w:val="16"/>
                <w:lang w:val="ro-RO" w:eastAsia="en-US"/>
              </w:rPr>
            </w:pPr>
            <w:r w:rsidRPr="00D74772">
              <w:rPr>
                <w:rFonts w:ascii="Times New Roman" w:hAnsi="Times New Roman"/>
                <w:szCs w:val="16"/>
                <w:lang w:val="ro-RO" w:eastAsia="en-GB"/>
              </w:rPr>
              <w:t>-</w:t>
            </w:r>
          </w:p>
        </w:tc>
        <w:tc>
          <w:tcPr>
            <w:tcW w:w="385" w:type="pct"/>
            <w:shd w:val="clear" w:color="auto" w:fill="auto"/>
            <w:vAlign w:val="center"/>
          </w:tcPr>
          <w:p w14:paraId="53FF357C" w14:textId="34E04A94" w:rsidR="002C5774" w:rsidRPr="00D74772" w:rsidRDefault="002C5774" w:rsidP="002C5774">
            <w:pPr>
              <w:pStyle w:val="TableText"/>
              <w:spacing w:line="240" w:lineRule="auto"/>
              <w:jc w:val="center"/>
              <w:rPr>
                <w:rFonts w:ascii="Times New Roman" w:eastAsiaTheme="minorHAnsi" w:hAnsi="Times New Roman"/>
                <w:szCs w:val="16"/>
                <w:lang w:val="ro-RO" w:eastAsia="en-US"/>
              </w:rPr>
            </w:pPr>
            <w:r w:rsidRPr="00D74772">
              <w:rPr>
                <w:rFonts w:ascii="Times New Roman" w:hAnsi="Times New Roman"/>
                <w:szCs w:val="16"/>
                <w:lang w:val="ro-RO" w:eastAsia="en-GB"/>
              </w:rPr>
              <w:t>-</w:t>
            </w:r>
          </w:p>
        </w:tc>
        <w:tc>
          <w:tcPr>
            <w:tcW w:w="386" w:type="pct"/>
            <w:shd w:val="clear" w:color="auto" w:fill="auto"/>
            <w:vAlign w:val="center"/>
          </w:tcPr>
          <w:p w14:paraId="00B3C9F7" w14:textId="1B99D4DA"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w:t>
            </w:r>
          </w:p>
        </w:tc>
        <w:tc>
          <w:tcPr>
            <w:tcW w:w="434" w:type="pct"/>
            <w:shd w:val="clear" w:color="auto" w:fill="auto"/>
            <w:vAlign w:val="center"/>
          </w:tcPr>
          <w:p w14:paraId="0C57BC22" w14:textId="778774CD" w:rsidR="002C5774" w:rsidRPr="00D74772" w:rsidRDefault="002C5774" w:rsidP="002C5774">
            <w:pPr>
              <w:pStyle w:val="TableText"/>
              <w:spacing w:line="240" w:lineRule="auto"/>
              <w:jc w:val="center"/>
              <w:rPr>
                <w:rFonts w:ascii="Times New Roman" w:eastAsiaTheme="minorHAnsi" w:hAnsi="Times New Roman"/>
                <w:szCs w:val="16"/>
                <w:lang w:val="ro-RO" w:eastAsia="en-US"/>
              </w:rPr>
            </w:pPr>
            <w:r w:rsidRPr="00D74772">
              <w:rPr>
                <w:rFonts w:ascii="Times New Roman" w:hAnsi="Times New Roman"/>
                <w:szCs w:val="16"/>
                <w:lang w:val="ro-RO" w:eastAsia="en-GB"/>
              </w:rPr>
              <w:t>-</w:t>
            </w:r>
          </w:p>
        </w:tc>
        <w:tc>
          <w:tcPr>
            <w:tcW w:w="370" w:type="pct"/>
            <w:shd w:val="clear" w:color="auto" w:fill="auto"/>
            <w:vAlign w:val="center"/>
          </w:tcPr>
          <w:p w14:paraId="1CD92F0F" w14:textId="6C316A10" w:rsidR="002C5774" w:rsidRPr="00D74772" w:rsidRDefault="002C5774" w:rsidP="002C5774">
            <w:pPr>
              <w:pStyle w:val="TableText"/>
              <w:spacing w:line="240" w:lineRule="auto"/>
              <w:jc w:val="center"/>
              <w:rPr>
                <w:rFonts w:ascii="Times New Roman" w:eastAsiaTheme="minorHAnsi" w:hAnsi="Times New Roman"/>
                <w:szCs w:val="16"/>
                <w:lang w:val="ro-RO" w:eastAsia="en-US"/>
              </w:rPr>
            </w:pPr>
            <w:r w:rsidRPr="00D74772">
              <w:rPr>
                <w:rFonts w:ascii="Times New Roman" w:hAnsi="Times New Roman"/>
                <w:szCs w:val="16"/>
                <w:lang w:val="ro-RO" w:eastAsia="en-GB"/>
              </w:rPr>
              <w:t>[-143 650,0]</w:t>
            </w:r>
          </w:p>
        </w:tc>
        <w:tc>
          <w:tcPr>
            <w:tcW w:w="396" w:type="pct"/>
            <w:shd w:val="clear" w:color="auto" w:fill="auto"/>
            <w:vAlign w:val="center"/>
          </w:tcPr>
          <w:p w14:paraId="52EF1519" w14:textId="4DAB6296" w:rsidR="002C5774" w:rsidRPr="00D74772" w:rsidRDefault="002C5774" w:rsidP="002C5774">
            <w:pPr>
              <w:pStyle w:val="TableText"/>
              <w:spacing w:line="240" w:lineRule="auto"/>
              <w:jc w:val="center"/>
              <w:rPr>
                <w:rFonts w:ascii="Times New Roman" w:eastAsiaTheme="minorHAnsi" w:hAnsi="Times New Roman"/>
                <w:szCs w:val="16"/>
                <w:lang w:val="ro-RO" w:eastAsia="en-US"/>
              </w:rPr>
            </w:pPr>
            <w:r w:rsidRPr="00D74772">
              <w:rPr>
                <w:rFonts w:ascii="Times New Roman" w:hAnsi="Times New Roman"/>
                <w:szCs w:val="16"/>
                <w:lang w:val="ro-RO" w:eastAsia="en-GB"/>
              </w:rPr>
              <w:t>[-442 650,0]</w:t>
            </w:r>
          </w:p>
        </w:tc>
        <w:tc>
          <w:tcPr>
            <w:tcW w:w="434" w:type="pct"/>
            <w:shd w:val="clear" w:color="auto" w:fill="auto"/>
            <w:vAlign w:val="center"/>
          </w:tcPr>
          <w:p w14:paraId="39093C95" w14:textId="7DB2FE5E"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[-464 100,0]</w:t>
            </w:r>
          </w:p>
        </w:tc>
      </w:tr>
      <w:tr w:rsidR="00F27E88" w:rsidRPr="00D74772" w14:paraId="63C6C612" w14:textId="77777777" w:rsidTr="00F27E88">
        <w:trPr>
          <w:trHeight w:val="266"/>
        </w:trPr>
        <w:tc>
          <w:tcPr>
            <w:tcW w:w="5000" w:type="pct"/>
            <w:gridSpan w:val="10"/>
            <w:shd w:val="clear" w:color="auto" w:fill="F2DBDB" w:themeFill="accent2" w:themeFillTint="33"/>
          </w:tcPr>
          <w:p w14:paraId="2FF84DA0" w14:textId="422C536D" w:rsidR="00F27E88" w:rsidRPr="00F27E88" w:rsidRDefault="00F27E88" w:rsidP="004B5989">
            <w:pPr>
              <w:pStyle w:val="TableText"/>
              <w:rPr>
                <w:rFonts w:ascii="Times New Roman" w:hAnsi="Times New Roman"/>
                <w:sz w:val="20"/>
                <w:szCs w:val="20"/>
                <w:lang w:val="ro-RO" w:eastAsia="en-GB"/>
              </w:rPr>
            </w:pPr>
            <w:r w:rsidRPr="00F27E88">
              <w:rPr>
                <w:rFonts w:ascii="Times New Roman" w:hAnsi="Times New Roman"/>
                <w:i/>
                <w:sz w:val="20"/>
                <w:szCs w:val="20"/>
                <w:lang w:val="ro-RO"/>
              </w:rPr>
              <w:t>Sub-programul 5805</w:t>
            </w:r>
            <w:r w:rsidRPr="00F27E88">
              <w:rPr>
                <w:rFonts w:ascii="Times New Roman" w:hAnsi="Times New Roman"/>
                <w:b/>
                <w:i/>
                <w:sz w:val="20"/>
                <w:szCs w:val="20"/>
                <w:lang w:val="ro-RO"/>
              </w:rPr>
              <w:t xml:space="preserve"> ”Rețele termice”</w:t>
            </w:r>
          </w:p>
        </w:tc>
      </w:tr>
      <w:tr w:rsidR="002C5774" w:rsidRPr="00D74772" w14:paraId="1EA84C4C" w14:textId="77777777" w:rsidTr="00F27E88">
        <w:trPr>
          <w:trHeight w:val="266"/>
        </w:trPr>
        <w:tc>
          <w:tcPr>
            <w:tcW w:w="1008" w:type="pct"/>
            <w:shd w:val="clear" w:color="auto" w:fill="auto"/>
          </w:tcPr>
          <w:p w14:paraId="64C036F8" w14:textId="761CE0F3" w:rsidR="002C5774" w:rsidRPr="00F27E88" w:rsidRDefault="002C5774" w:rsidP="00F27E88">
            <w:pPr>
              <w:tabs>
                <w:tab w:val="left" w:pos="360"/>
              </w:tabs>
              <w:spacing w:after="0" w:line="240" w:lineRule="auto"/>
              <w:ind w:left="-43" w:right="-30"/>
              <w:jc w:val="both"/>
              <w:rPr>
                <w:rFonts w:ascii="Times New Roman" w:hAnsi="Times New Roman" w:cs="Times New Roman"/>
                <w:sz w:val="18"/>
                <w:szCs w:val="18"/>
                <w:lang w:val="ro-RO"/>
              </w:rPr>
            </w:pPr>
            <w:r w:rsidRPr="00F27E88">
              <w:rPr>
                <w:rFonts w:ascii="Times New Roman" w:hAnsi="Times New Roman" w:cs="Times New Roman"/>
                <w:sz w:val="18"/>
                <w:szCs w:val="18"/>
                <w:lang w:val="ro-RO"/>
              </w:rPr>
              <w:t xml:space="preserve">[Acordarea împrumuturilor recreditate pentru proiectul </w:t>
            </w:r>
            <w:r w:rsidRPr="00F27E88">
              <w:rPr>
                <w:rFonts w:ascii="Times New Roman" w:hAnsi="Times New Roman" w:cs="Times New Roman"/>
                <w:sz w:val="18"/>
                <w:szCs w:val="18"/>
                <w:lang w:val="ro-MD"/>
              </w:rPr>
              <w:t xml:space="preserve">de modernizare a sistemului de alimentare cu energie termică din mun. Chișinău] - </w:t>
            </w:r>
            <w:r w:rsidRPr="00F27E88">
              <w:rPr>
                <w:rFonts w:ascii="Times New Roman" w:hAnsi="Times New Roman" w:cs="Times New Roman"/>
                <w:b/>
                <w:i/>
                <w:sz w:val="18"/>
                <w:szCs w:val="18"/>
                <w:lang w:val="ro-MD"/>
              </w:rPr>
              <w:t>UCIPE</w:t>
            </w:r>
          </w:p>
        </w:tc>
        <w:tc>
          <w:tcPr>
            <w:tcW w:w="818" w:type="pct"/>
            <w:shd w:val="clear" w:color="auto" w:fill="auto"/>
          </w:tcPr>
          <w:p w14:paraId="19B420F6" w14:textId="50BC3D7C" w:rsidR="002C5774" w:rsidRPr="00F27E88" w:rsidRDefault="002C5774" w:rsidP="00F27E88">
            <w:pPr>
              <w:pStyle w:val="TableText"/>
              <w:spacing w:after="40" w:line="240" w:lineRule="auto"/>
              <w:ind w:left="-46" w:right="-41"/>
              <w:jc w:val="both"/>
              <w:rPr>
                <w:rFonts w:ascii="Times New Roman" w:hAnsi="Times New Roman"/>
                <w:sz w:val="18"/>
                <w:szCs w:val="18"/>
                <w:lang w:val="ro-RO" w:eastAsia="en-GB"/>
              </w:rPr>
            </w:pPr>
            <w:r w:rsidRPr="00F27E88">
              <w:rPr>
                <w:rFonts w:ascii="Times New Roman" w:hAnsi="Times New Roman"/>
                <w:sz w:val="18"/>
                <w:szCs w:val="18"/>
                <w:lang w:val="ro-RO" w:eastAsia="en-GB"/>
              </w:rPr>
              <w:t>Acord de finanțare dintre RM și BIRD în vederea realizării Proiectului de îmbunătățire a eficienței sectorului de alimentare centralizată cu energie termică (Legea nr.148 din 30.07.2015)</w:t>
            </w:r>
          </w:p>
        </w:tc>
        <w:tc>
          <w:tcPr>
            <w:tcW w:w="385" w:type="pct"/>
            <w:shd w:val="clear" w:color="auto" w:fill="auto"/>
            <w:vAlign w:val="center"/>
          </w:tcPr>
          <w:p w14:paraId="2E614B85" w14:textId="43D5BC7F"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[-56 989,5]</w:t>
            </w:r>
          </w:p>
        </w:tc>
        <w:tc>
          <w:tcPr>
            <w:tcW w:w="384" w:type="pct"/>
            <w:shd w:val="clear" w:color="auto" w:fill="auto"/>
            <w:vAlign w:val="center"/>
          </w:tcPr>
          <w:p w14:paraId="659AF219" w14:textId="79AD3311" w:rsidR="002C5774" w:rsidRPr="00D74772" w:rsidRDefault="002C5774" w:rsidP="002C5774">
            <w:pPr>
              <w:pStyle w:val="TableText"/>
              <w:spacing w:line="240" w:lineRule="auto"/>
              <w:ind w:right="-37"/>
              <w:jc w:val="center"/>
              <w:rPr>
                <w:rFonts w:ascii="Times New Roman" w:hAnsi="Times New Roman"/>
                <w:szCs w:val="16"/>
                <w:lang w:val="ro-RO" w:eastAsia="en-GB"/>
              </w:rPr>
            </w:pPr>
            <w:r w:rsidRPr="00D74772">
              <w:rPr>
                <w:rFonts w:ascii="Times New Roman" w:hAnsi="Times New Roman"/>
                <w:szCs w:val="16"/>
                <w:lang w:val="ro-RO" w:eastAsia="en-GB"/>
              </w:rPr>
              <w:t>[-42 050,3]</w:t>
            </w:r>
          </w:p>
        </w:tc>
        <w:tc>
          <w:tcPr>
            <w:tcW w:w="385" w:type="pct"/>
            <w:shd w:val="clear" w:color="auto" w:fill="auto"/>
            <w:vAlign w:val="center"/>
          </w:tcPr>
          <w:p w14:paraId="04469F8C" w14:textId="1FBBDDAD"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w:t>
            </w:r>
          </w:p>
        </w:tc>
        <w:tc>
          <w:tcPr>
            <w:tcW w:w="386" w:type="pct"/>
            <w:shd w:val="clear" w:color="auto" w:fill="auto"/>
            <w:vAlign w:val="center"/>
          </w:tcPr>
          <w:p w14:paraId="24637801" w14:textId="0533F04C"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w:t>
            </w:r>
          </w:p>
        </w:tc>
        <w:tc>
          <w:tcPr>
            <w:tcW w:w="434" w:type="pct"/>
            <w:shd w:val="clear" w:color="auto" w:fill="auto"/>
            <w:vAlign w:val="center"/>
          </w:tcPr>
          <w:p w14:paraId="16FF9668" w14:textId="51953A8A" w:rsidR="002C5774" w:rsidRPr="00D74772" w:rsidRDefault="002C5774" w:rsidP="002C5774">
            <w:pPr>
              <w:pStyle w:val="TableText"/>
              <w:spacing w:line="240" w:lineRule="auto"/>
              <w:jc w:val="center"/>
              <w:rPr>
                <w:rFonts w:ascii="Times New Roman" w:hAnsi="Times New Roman"/>
                <w:i/>
                <w:szCs w:val="16"/>
                <w:lang w:val="ro-RO" w:eastAsia="en-GB"/>
              </w:rPr>
            </w:pPr>
            <w:r w:rsidRPr="00D74772">
              <w:rPr>
                <w:rFonts w:ascii="Times New Roman" w:hAnsi="Times New Roman"/>
                <w:szCs w:val="16"/>
                <w:lang w:val="ro-RO" w:eastAsia="en-GB"/>
              </w:rPr>
              <w:t>[-72 601,2]</w:t>
            </w:r>
          </w:p>
        </w:tc>
        <w:tc>
          <w:tcPr>
            <w:tcW w:w="370" w:type="pct"/>
            <w:shd w:val="clear" w:color="auto" w:fill="auto"/>
            <w:vAlign w:val="center"/>
          </w:tcPr>
          <w:p w14:paraId="327A7AAC" w14:textId="31906FDB" w:rsidR="002C5774" w:rsidRPr="00D74772" w:rsidRDefault="002C5774" w:rsidP="002C5774">
            <w:pPr>
              <w:pStyle w:val="TableText"/>
              <w:spacing w:line="240" w:lineRule="auto"/>
              <w:jc w:val="center"/>
              <w:rPr>
                <w:rFonts w:ascii="Times New Roman" w:hAnsi="Times New Roman"/>
                <w:i/>
                <w:szCs w:val="16"/>
                <w:lang w:val="ro-RO" w:eastAsia="en-GB"/>
              </w:rPr>
            </w:pPr>
            <w:r w:rsidRPr="00D74772">
              <w:rPr>
                <w:rFonts w:ascii="Times New Roman" w:hAnsi="Times New Roman"/>
                <w:szCs w:val="16"/>
                <w:lang w:val="ro-RO" w:eastAsia="en-GB"/>
              </w:rPr>
              <w:t>[-15 930,0]</w:t>
            </w:r>
          </w:p>
        </w:tc>
        <w:tc>
          <w:tcPr>
            <w:tcW w:w="396" w:type="pct"/>
            <w:shd w:val="clear" w:color="auto" w:fill="auto"/>
            <w:vAlign w:val="center"/>
          </w:tcPr>
          <w:p w14:paraId="54138453" w14:textId="44545026" w:rsidR="002C5774" w:rsidRPr="00D74772" w:rsidRDefault="002C5774" w:rsidP="002C5774">
            <w:pPr>
              <w:pStyle w:val="TableText"/>
              <w:spacing w:line="240" w:lineRule="auto"/>
              <w:jc w:val="center"/>
              <w:rPr>
                <w:rFonts w:ascii="Times New Roman" w:hAnsi="Times New Roman"/>
                <w:szCs w:val="16"/>
                <w:lang w:val="ro-RO" w:eastAsia="en-GB"/>
              </w:rPr>
            </w:pPr>
            <w:r w:rsidRPr="00D74772">
              <w:rPr>
                <w:rFonts w:ascii="Times New Roman" w:hAnsi="Times New Roman"/>
                <w:szCs w:val="16"/>
                <w:lang w:val="ro-RO" w:eastAsia="en-GB"/>
              </w:rPr>
              <w:t>-</w:t>
            </w:r>
          </w:p>
        </w:tc>
        <w:tc>
          <w:tcPr>
            <w:tcW w:w="434" w:type="pct"/>
            <w:shd w:val="clear" w:color="auto" w:fill="auto"/>
            <w:vAlign w:val="center"/>
          </w:tcPr>
          <w:p w14:paraId="0BC84FC1" w14:textId="71938803" w:rsidR="002C5774" w:rsidRPr="00D74772" w:rsidRDefault="002C5774" w:rsidP="002C5774">
            <w:pPr>
              <w:pStyle w:val="TableText"/>
              <w:spacing w:line="240" w:lineRule="auto"/>
              <w:jc w:val="center"/>
              <w:rPr>
                <w:rFonts w:ascii="Times New Roman" w:hAnsi="Times New Roman"/>
                <w:i/>
                <w:szCs w:val="16"/>
                <w:lang w:val="ro-RO" w:eastAsia="en-GB"/>
              </w:rPr>
            </w:pPr>
            <w:r w:rsidRPr="00D74772">
              <w:rPr>
                <w:rFonts w:ascii="Times New Roman" w:hAnsi="Times New Roman"/>
                <w:szCs w:val="16"/>
                <w:lang w:val="ro-RO" w:eastAsia="en-GB"/>
              </w:rPr>
              <w:t>-</w:t>
            </w:r>
          </w:p>
        </w:tc>
      </w:tr>
    </w:tbl>
    <w:p w14:paraId="41377016" w14:textId="4C248B1D" w:rsidR="00F27E88" w:rsidRDefault="00F27E88" w:rsidP="008A5896">
      <w:pPr>
        <w:spacing w:after="0" w:line="240" w:lineRule="auto"/>
        <w:rPr>
          <w:rFonts w:ascii="Times New Roman" w:hAnsi="Times New Roman" w:cs="Times New Roman"/>
          <w:b/>
          <w:lang w:val="ro-RO"/>
        </w:rPr>
      </w:pPr>
    </w:p>
    <w:p w14:paraId="30F9C2AF" w14:textId="78AE83AB" w:rsidR="00F27E88" w:rsidRDefault="00F27E88" w:rsidP="00F27E88">
      <w:pPr>
        <w:rPr>
          <w:rFonts w:ascii="Times New Roman" w:hAnsi="Times New Roman" w:cs="Times New Roman"/>
          <w:lang w:val="ro-RO"/>
        </w:rPr>
      </w:pPr>
    </w:p>
    <w:p w14:paraId="0AECBE4E" w14:textId="77777777" w:rsidR="00B22411" w:rsidRPr="00F27E88" w:rsidRDefault="00B22411" w:rsidP="00F27E88">
      <w:pPr>
        <w:rPr>
          <w:rFonts w:ascii="Times New Roman" w:hAnsi="Times New Roman" w:cs="Times New Roman"/>
          <w:lang w:val="ro-RO"/>
        </w:rPr>
        <w:sectPr w:rsidR="00B22411" w:rsidRPr="00F27E88" w:rsidSect="00DD4701">
          <w:footerReference w:type="default" r:id="rId8"/>
          <w:type w:val="oddPage"/>
          <w:pgSz w:w="16838" w:h="11906" w:orient="landscape"/>
          <w:pgMar w:top="993" w:right="1134" w:bottom="851" w:left="1134" w:header="709" w:footer="709" w:gutter="0"/>
          <w:cols w:space="708"/>
          <w:docGrid w:linePitch="360"/>
        </w:sectPr>
      </w:pPr>
    </w:p>
    <w:p w14:paraId="55114890" w14:textId="77777777" w:rsidR="00A83C44" w:rsidRPr="00F3642D" w:rsidRDefault="00A83C44" w:rsidP="008A5896">
      <w:pPr>
        <w:spacing w:after="0"/>
        <w:rPr>
          <w:rFonts w:ascii="Times New Roman" w:hAnsi="Times New Roman" w:cs="Times New Roman"/>
          <w:b/>
          <w:sz w:val="2"/>
          <w:lang w:val="ro-RO"/>
        </w:rPr>
      </w:pPr>
    </w:p>
    <w:sectPr w:rsidR="00A83C44" w:rsidRPr="00F3642D" w:rsidSect="008A5896">
      <w:headerReference w:type="default" r:id="rId9"/>
      <w:footerReference w:type="default" r:id="rId10"/>
      <w:type w:val="oddPage"/>
      <w:pgSz w:w="16834" w:h="11909" w:orient="landscape" w:code="9"/>
      <w:pgMar w:top="992" w:right="238" w:bottom="1440" w:left="1440" w:header="737" w:footer="737"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0F53E" w14:textId="77777777" w:rsidR="008B79F9" w:rsidRDefault="008B79F9">
      <w:r>
        <w:separator/>
      </w:r>
    </w:p>
  </w:endnote>
  <w:endnote w:type="continuationSeparator" w:id="0">
    <w:p w14:paraId="13373ABD" w14:textId="77777777" w:rsidR="008B79F9" w:rsidRDefault="008B7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0463617"/>
      <w:docPartObj>
        <w:docPartGallery w:val="Page Numbers (Bottom of Page)"/>
        <w:docPartUnique/>
      </w:docPartObj>
    </w:sdtPr>
    <w:sdtEndPr>
      <w:rPr>
        <w:noProof/>
      </w:rPr>
    </w:sdtEndPr>
    <w:sdtContent>
      <w:p w14:paraId="3E68D7A4" w14:textId="568D5B6E" w:rsidR="003D4415" w:rsidRDefault="003D4415">
        <w:pPr>
          <w:pStyle w:val="Footer"/>
          <w:jc w:val="right"/>
        </w:pPr>
        <w:r>
          <w:fldChar w:fldCharType="begin"/>
        </w:r>
        <w:r>
          <w:instrText xml:space="preserve"> PAGE   \* MERGEFORMAT </w:instrText>
        </w:r>
        <w:r>
          <w:fldChar w:fldCharType="separate"/>
        </w:r>
        <w:r w:rsidR="007513B8">
          <w:rPr>
            <w:noProof/>
          </w:rPr>
          <w:t>11</w:t>
        </w:r>
        <w:r>
          <w:rPr>
            <w:noProof/>
          </w:rPr>
          <w:fldChar w:fldCharType="end"/>
        </w:r>
      </w:p>
    </w:sdtContent>
  </w:sdt>
  <w:p w14:paraId="2151558F" w14:textId="77777777" w:rsidR="003D4415" w:rsidRDefault="003D44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E3738" w14:textId="77777777" w:rsidR="00BE411E" w:rsidRDefault="00BE41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C244C" w14:textId="77777777" w:rsidR="008B79F9" w:rsidRDefault="008B79F9">
      <w:r>
        <w:separator/>
      </w:r>
    </w:p>
  </w:footnote>
  <w:footnote w:type="continuationSeparator" w:id="0">
    <w:p w14:paraId="54F34575" w14:textId="77777777" w:rsidR="008B79F9" w:rsidRDefault="008B79F9">
      <w:r>
        <w:continuationSeparator/>
      </w:r>
    </w:p>
  </w:footnote>
  <w:footnote w:id="1">
    <w:p w14:paraId="4B84C7B8" w14:textId="39E26F1C" w:rsidR="00BE411E" w:rsidRPr="00D816AD" w:rsidRDefault="00BE411E">
      <w:pPr>
        <w:pStyle w:val="FootnoteText"/>
        <w:rPr>
          <w:szCs w:val="18"/>
          <w:lang w:val="ro-RO"/>
        </w:rPr>
      </w:pPr>
      <w:r>
        <w:rPr>
          <w:rStyle w:val="FootnoteReference"/>
        </w:rPr>
        <w:footnoteRef/>
      </w:r>
      <w:r>
        <w:t xml:space="preserve"> </w:t>
      </w:r>
      <w:r>
        <w:rPr>
          <w:rFonts w:ascii="Times New Roman" w:hAnsi="Times New Roman" w:cs="Times New Roman"/>
          <w:szCs w:val="18"/>
          <w:lang w:val="ro-RO"/>
        </w:rPr>
        <w:t>I</w:t>
      </w:r>
      <w:r w:rsidRPr="00D816AD">
        <w:rPr>
          <w:rFonts w:ascii="Times New Roman" w:hAnsi="Times New Roman" w:cs="Times New Roman"/>
          <w:szCs w:val="18"/>
          <w:lang w:val="ro-RO"/>
        </w:rPr>
        <w:t>ndicator valabil p</w:t>
      </w:r>
      <w:r>
        <w:rPr>
          <w:rFonts w:ascii="Times New Roman" w:hAnsi="Times New Roman" w:cs="Times New Roman"/>
          <w:szCs w:val="18"/>
          <w:lang w:val="ro-RO"/>
        </w:rPr>
        <w:t>â</w:t>
      </w:r>
      <w:r w:rsidRPr="00D816AD">
        <w:rPr>
          <w:rFonts w:ascii="Times New Roman" w:hAnsi="Times New Roman" w:cs="Times New Roman"/>
          <w:szCs w:val="18"/>
          <w:lang w:val="ro-RO"/>
        </w:rPr>
        <w:t>nă la stabilirea unei noi ținte către anul 2030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CF9DA" w14:textId="77777777" w:rsidR="00BE411E" w:rsidRPr="00666A4B" w:rsidRDefault="00BE411E" w:rsidP="00714A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51CD2"/>
    <w:multiLevelType w:val="hybridMultilevel"/>
    <w:tmpl w:val="B55E87C0"/>
    <w:lvl w:ilvl="0" w:tplc="041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5E3D52"/>
    <w:multiLevelType w:val="multilevel"/>
    <w:tmpl w:val="3B76B136"/>
    <w:lvl w:ilvl="0">
      <w:start w:val="1"/>
      <w:numFmt w:val="decimal"/>
      <w:pStyle w:val="Heading1"/>
      <w:lvlText w:val="%1."/>
      <w:lvlJc w:val="left"/>
      <w:pPr>
        <w:ind w:left="432" w:hanging="432"/>
      </w:pPr>
      <w:rPr>
        <w:rFonts w:hint="default"/>
      </w:rPr>
    </w:lvl>
    <w:lvl w:ilvl="1">
      <w:start w:val="1"/>
      <w:numFmt w:val="upperLetter"/>
      <w:lvlText w:val="%2."/>
      <w:lvlJc w:val="left"/>
      <w:pPr>
        <w:ind w:left="576" w:hanging="576"/>
      </w:pPr>
      <w:rPr>
        <w:rFonts w:hint="default"/>
      </w:rPr>
    </w:lvl>
    <w:lvl w:ilvl="2">
      <w:start w:val="1"/>
      <w:numFmt w:val="decimal"/>
      <w:pStyle w:val="Heading3"/>
      <w:lvlText w:val="%1.%3"/>
      <w:lvlJc w:val="left"/>
      <w:pPr>
        <w:ind w:left="720" w:hanging="720"/>
      </w:pPr>
      <w:rPr>
        <w:rFonts w:hint="default"/>
      </w:rPr>
    </w:lvl>
    <w:lvl w:ilvl="3">
      <w:start w:val="1"/>
      <w:numFmt w:val="decimal"/>
      <w:lvlText w:val="%1.%3.%4"/>
      <w:lvlJc w:val="left"/>
      <w:pPr>
        <w:ind w:left="864" w:hanging="864"/>
      </w:pPr>
      <w:rPr>
        <w:rFonts w:hint="default"/>
      </w:rPr>
    </w:lvl>
    <w:lvl w:ilvl="4">
      <w:start w:val="1"/>
      <w:numFmt w:val="decimal"/>
      <w:lvlText w:val="%1.%3.%4.%5"/>
      <w:lvlJc w:val="left"/>
      <w:pPr>
        <w:ind w:left="1008" w:hanging="1008"/>
      </w:pPr>
      <w:rPr>
        <w:rFonts w:hint="default"/>
      </w:rPr>
    </w:lvl>
    <w:lvl w:ilvl="5">
      <w:start w:val="1"/>
      <w:numFmt w:val="decimal"/>
      <w:lvlText w:val="%1.%3.%4.%5.%6"/>
      <w:lvlJc w:val="left"/>
      <w:pPr>
        <w:ind w:left="1152" w:hanging="1152"/>
      </w:pPr>
      <w:rPr>
        <w:rFonts w:hint="default"/>
      </w:rPr>
    </w:lvl>
    <w:lvl w:ilvl="6">
      <w:start w:val="1"/>
      <w:numFmt w:val="decimal"/>
      <w:lvlText w:val="%1.%3.%4.%5.%6.%7"/>
      <w:lvlJc w:val="left"/>
      <w:pPr>
        <w:ind w:left="1296" w:hanging="1296"/>
      </w:pPr>
      <w:rPr>
        <w:rFonts w:hint="default"/>
      </w:rPr>
    </w:lvl>
    <w:lvl w:ilvl="7">
      <w:start w:val="1"/>
      <w:numFmt w:val="decimal"/>
      <w:lvlText w:val="%1.%3.%4.%5.%6.%7.%8"/>
      <w:lvlJc w:val="left"/>
      <w:pPr>
        <w:ind w:left="1440" w:hanging="1440"/>
      </w:pPr>
      <w:rPr>
        <w:rFonts w:hint="default"/>
      </w:rPr>
    </w:lvl>
    <w:lvl w:ilvl="8">
      <w:start w:val="1"/>
      <w:numFmt w:val="decimal"/>
      <w:lvlText w:val="%9."/>
      <w:lvlJc w:val="left"/>
      <w:pPr>
        <w:ind w:left="1584" w:hanging="1584"/>
      </w:pPr>
      <w:rPr>
        <w:rFonts w:hint="default"/>
      </w:rPr>
    </w:lvl>
  </w:abstractNum>
  <w:abstractNum w:abstractNumId="2" w15:restartNumberingAfterBreak="0">
    <w:nsid w:val="11C26A06"/>
    <w:multiLevelType w:val="singleLevel"/>
    <w:tmpl w:val="381CE752"/>
    <w:lvl w:ilvl="0">
      <w:start w:val="1"/>
      <w:numFmt w:val="bullet"/>
      <w:pStyle w:val="mk1txtb2"/>
      <w:lvlText w:val=""/>
      <w:lvlJc w:val="left"/>
      <w:pPr>
        <w:tabs>
          <w:tab w:val="num" w:pos="1512"/>
        </w:tabs>
        <w:ind w:left="1368" w:hanging="216"/>
      </w:pPr>
      <w:rPr>
        <w:rFonts w:ascii="Symbol" w:hAnsi="Symbol" w:hint="default"/>
      </w:rPr>
    </w:lvl>
  </w:abstractNum>
  <w:abstractNum w:abstractNumId="3" w15:restartNumberingAfterBreak="0">
    <w:nsid w:val="1A7D66C4"/>
    <w:multiLevelType w:val="singleLevel"/>
    <w:tmpl w:val="D5A6BE90"/>
    <w:lvl w:ilvl="0">
      <w:start w:val="1"/>
      <w:numFmt w:val="bullet"/>
      <w:pStyle w:val="mk1txtb3"/>
      <w:lvlText w:val=""/>
      <w:lvlJc w:val="left"/>
      <w:pPr>
        <w:tabs>
          <w:tab w:val="num" w:pos="2088"/>
        </w:tabs>
        <w:ind w:left="1944" w:hanging="216"/>
      </w:pPr>
      <w:rPr>
        <w:rFonts w:ascii="Symbol" w:hAnsi="Symbol" w:hint="default"/>
      </w:rPr>
    </w:lvl>
  </w:abstractNum>
  <w:abstractNum w:abstractNumId="4" w15:restartNumberingAfterBreak="0">
    <w:nsid w:val="1B4D1D03"/>
    <w:multiLevelType w:val="multilevel"/>
    <w:tmpl w:val="390E5F3E"/>
    <w:lvl w:ilvl="0">
      <w:start w:val="1"/>
      <w:numFmt w:val="decimal"/>
      <w:lvlText w:val="%1."/>
      <w:lvlJc w:val="left"/>
      <w:pPr>
        <w:ind w:left="432" w:hanging="432"/>
      </w:pPr>
      <w:rPr>
        <w:rFonts w:hint="default"/>
      </w:rPr>
    </w:lvl>
    <w:lvl w:ilvl="1">
      <w:start w:val="1"/>
      <w:numFmt w:val="decimal"/>
      <w:pStyle w:val="Heading9"/>
      <w:lvlText w:val="%2."/>
      <w:lvlJc w:val="left"/>
      <w:pPr>
        <w:ind w:left="576" w:hanging="576"/>
      </w:pPr>
      <w:rPr>
        <w:rFonts w:hint="default"/>
      </w:rPr>
    </w:lvl>
    <w:lvl w:ilvl="2">
      <w:start w:val="1"/>
      <w:numFmt w:val="decimal"/>
      <w:lvlText w:val="%1.%3"/>
      <w:lvlJc w:val="left"/>
      <w:pPr>
        <w:ind w:left="720" w:hanging="720"/>
      </w:pPr>
      <w:rPr>
        <w:rFonts w:hint="default"/>
      </w:rPr>
    </w:lvl>
    <w:lvl w:ilvl="3">
      <w:start w:val="1"/>
      <w:numFmt w:val="decimal"/>
      <w:lvlText w:val="%1.%3.%4"/>
      <w:lvlJc w:val="left"/>
      <w:pPr>
        <w:ind w:left="864" w:hanging="864"/>
      </w:pPr>
      <w:rPr>
        <w:rFonts w:hint="default"/>
      </w:rPr>
    </w:lvl>
    <w:lvl w:ilvl="4">
      <w:start w:val="1"/>
      <w:numFmt w:val="decimal"/>
      <w:lvlText w:val="%1.%3.%4.%5"/>
      <w:lvlJc w:val="left"/>
      <w:pPr>
        <w:ind w:left="1008" w:hanging="1008"/>
      </w:pPr>
      <w:rPr>
        <w:rFonts w:hint="default"/>
      </w:rPr>
    </w:lvl>
    <w:lvl w:ilvl="5">
      <w:start w:val="1"/>
      <w:numFmt w:val="decimal"/>
      <w:lvlText w:val="%1.%3.%4.%5.%6"/>
      <w:lvlJc w:val="left"/>
      <w:pPr>
        <w:ind w:left="1152" w:hanging="1152"/>
      </w:pPr>
      <w:rPr>
        <w:rFonts w:hint="default"/>
      </w:rPr>
    </w:lvl>
    <w:lvl w:ilvl="6">
      <w:start w:val="1"/>
      <w:numFmt w:val="decimal"/>
      <w:lvlText w:val="%1.%3.%4.%5.%6.%7"/>
      <w:lvlJc w:val="left"/>
      <w:pPr>
        <w:ind w:left="1296" w:hanging="1296"/>
      </w:pPr>
      <w:rPr>
        <w:rFonts w:hint="default"/>
      </w:rPr>
    </w:lvl>
    <w:lvl w:ilvl="7">
      <w:start w:val="1"/>
      <w:numFmt w:val="decimal"/>
      <w:lvlText w:val="%1.%3.%4.%5.%6.%7.%8"/>
      <w:lvlJc w:val="left"/>
      <w:pPr>
        <w:ind w:left="1440" w:hanging="1440"/>
      </w:pPr>
      <w:rPr>
        <w:rFonts w:hint="default"/>
      </w:rPr>
    </w:lvl>
    <w:lvl w:ilvl="8">
      <w:start w:val="1"/>
      <w:numFmt w:val="decimal"/>
      <w:lvlText w:val="%9."/>
      <w:lvlJc w:val="left"/>
      <w:pPr>
        <w:ind w:left="1584" w:hanging="1584"/>
      </w:pPr>
      <w:rPr>
        <w:rFonts w:hint="default"/>
      </w:rPr>
    </w:lvl>
  </w:abstractNum>
  <w:abstractNum w:abstractNumId="5" w15:restartNumberingAfterBreak="0">
    <w:nsid w:val="2CB736AB"/>
    <w:multiLevelType w:val="hybridMultilevel"/>
    <w:tmpl w:val="033EB75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F1A3706"/>
    <w:multiLevelType w:val="hybridMultilevel"/>
    <w:tmpl w:val="AB8479AA"/>
    <w:lvl w:ilvl="0" w:tplc="413E60B6">
      <w:start w:val="1"/>
      <w:numFmt w:val="bullet"/>
      <w:lvlText w:val="-"/>
      <w:lvlJc w:val="left"/>
      <w:pPr>
        <w:ind w:left="1571" w:hanging="360"/>
      </w:pPr>
      <w:rPr>
        <w:rFonts w:ascii="Times New Roman" w:eastAsiaTheme="minorHAns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33730BC7"/>
    <w:multiLevelType w:val="singleLevel"/>
    <w:tmpl w:val="31A4DF22"/>
    <w:lvl w:ilvl="0">
      <w:start w:val="1"/>
      <w:numFmt w:val="bullet"/>
      <w:pStyle w:val="mk1txtb1"/>
      <w:lvlText w:val=""/>
      <w:lvlJc w:val="left"/>
      <w:pPr>
        <w:tabs>
          <w:tab w:val="num" w:pos="1495"/>
        </w:tabs>
        <w:ind w:left="1423" w:hanging="288"/>
      </w:pPr>
      <w:rPr>
        <w:rFonts w:ascii="Symbol" w:hAnsi="Symbol" w:hint="default"/>
      </w:rPr>
    </w:lvl>
  </w:abstractNum>
  <w:abstractNum w:abstractNumId="8" w15:restartNumberingAfterBreak="0">
    <w:nsid w:val="35757BC0"/>
    <w:multiLevelType w:val="hybridMultilevel"/>
    <w:tmpl w:val="95B257D0"/>
    <w:lvl w:ilvl="0" w:tplc="0B8EBF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AF2C33"/>
    <w:multiLevelType w:val="singleLevel"/>
    <w:tmpl w:val="4E1E4AEE"/>
    <w:lvl w:ilvl="0">
      <w:start w:val="1"/>
      <w:numFmt w:val="bullet"/>
      <w:pStyle w:val="mk2txtb1"/>
      <w:lvlText w:val=""/>
      <w:lvlJc w:val="left"/>
      <w:pPr>
        <w:tabs>
          <w:tab w:val="num" w:pos="502"/>
        </w:tabs>
        <w:ind w:left="286" w:hanging="144"/>
      </w:pPr>
      <w:rPr>
        <w:rFonts w:ascii="Wingdings" w:hAnsi="Wingdings" w:hint="default"/>
      </w:rPr>
    </w:lvl>
  </w:abstractNum>
  <w:abstractNum w:abstractNumId="10" w15:restartNumberingAfterBreak="0">
    <w:nsid w:val="36C56E30"/>
    <w:multiLevelType w:val="hybridMultilevel"/>
    <w:tmpl w:val="BF5CB56E"/>
    <w:lvl w:ilvl="0" w:tplc="BCE09752">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EB364B"/>
    <w:multiLevelType w:val="hybridMultilevel"/>
    <w:tmpl w:val="13260A92"/>
    <w:lvl w:ilvl="0" w:tplc="BCE0975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C85853"/>
    <w:multiLevelType w:val="hybridMultilevel"/>
    <w:tmpl w:val="ABC63540"/>
    <w:lvl w:ilvl="0" w:tplc="508C7FF2">
      <w:start w:val="1"/>
      <w:numFmt w:val="bullet"/>
      <w:pStyle w:val="mk2txtb2"/>
      <w:lvlText w:val=""/>
      <w:lvlJc w:val="left"/>
      <w:pPr>
        <w:tabs>
          <w:tab w:val="num" w:pos="296"/>
        </w:tabs>
        <w:ind w:left="296" w:hanging="141"/>
      </w:pPr>
      <w:rPr>
        <w:rFonts w:ascii="Symbol" w:hAnsi="Symbol" w:hint="default"/>
        <w:color w:val="333399"/>
      </w:rPr>
    </w:lvl>
    <w:lvl w:ilvl="1" w:tplc="04090003" w:tentative="1">
      <w:start w:val="1"/>
      <w:numFmt w:val="bullet"/>
      <w:lvlText w:val="o"/>
      <w:lvlJc w:val="left"/>
      <w:pPr>
        <w:tabs>
          <w:tab w:val="num" w:pos="1311"/>
        </w:tabs>
        <w:ind w:left="1311" w:hanging="360"/>
      </w:pPr>
      <w:rPr>
        <w:rFonts w:ascii="Courier New" w:hAnsi="Courier New" w:cs="Courier New" w:hint="default"/>
      </w:rPr>
    </w:lvl>
    <w:lvl w:ilvl="2" w:tplc="04090005" w:tentative="1">
      <w:start w:val="1"/>
      <w:numFmt w:val="bullet"/>
      <w:lvlText w:val=""/>
      <w:lvlJc w:val="left"/>
      <w:pPr>
        <w:tabs>
          <w:tab w:val="num" w:pos="2031"/>
        </w:tabs>
        <w:ind w:left="2031" w:hanging="360"/>
      </w:pPr>
      <w:rPr>
        <w:rFonts w:ascii="Wingdings" w:hAnsi="Wingdings" w:hint="default"/>
      </w:rPr>
    </w:lvl>
    <w:lvl w:ilvl="3" w:tplc="04090001" w:tentative="1">
      <w:start w:val="1"/>
      <w:numFmt w:val="bullet"/>
      <w:lvlText w:val=""/>
      <w:lvlJc w:val="left"/>
      <w:pPr>
        <w:tabs>
          <w:tab w:val="num" w:pos="2751"/>
        </w:tabs>
        <w:ind w:left="2751" w:hanging="360"/>
      </w:pPr>
      <w:rPr>
        <w:rFonts w:ascii="Symbol" w:hAnsi="Symbol" w:hint="default"/>
      </w:rPr>
    </w:lvl>
    <w:lvl w:ilvl="4" w:tplc="04090003" w:tentative="1">
      <w:start w:val="1"/>
      <w:numFmt w:val="bullet"/>
      <w:lvlText w:val="o"/>
      <w:lvlJc w:val="left"/>
      <w:pPr>
        <w:tabs>
          <w:tab w:val="num" w:pos="3471"/>
        </w:tabs>
        <w:ind w:left="3471" w:hanging="360"/>
      </w:pPr>
      <w:rPr>
        <w:rFonts w:ascii="Courier New" w:hAnsi="Courier New" w:cs="Courier New" w:hint="default"/>
      </w:rPr>
    </w:lvl>
    <w:lvl w:ilvl="5" w:tplc="04090005" w:tentative="1">
      <w:start w:val="1"/>
      <w:numFmt w:val="bullet"/>
      <w:lvlText w:val=""/>
      <w:lvlJc w:val="left"/>
      <w:pPr>
        <w:tabs>
          <w:tab w:val="num" w:pos="4191"/>
        </w:tabs>
        <w:ind w:left="4191" w:hanging="360"/>
      </w:pPr>
      <w:rPr>
        <w:rFonts w:ascii="Wingdings" w:hAnsi="Wingdings" w:hint="default"/>
      </w:rPr>
    </w:lvl>
    <w:lvl w:ilvl="6" w:tplc="04090001" w:tentative="1">
      <w:start w:val="1"/>
      <w:numFmt w:val="bullet"/>
      <w:lvlText w:val=""/>
      <w:lvlJc w:val="left"/>
      <w:pPr>
        <w:tabs>
          <w:tab w:val="num" w:pos="4911"/>
        </w:tabs>
        <w:ind w:left="4911" w:hanging="360"/>
      </w:pPr>
      <w:rPr>
        <w:rFonts w:ascii="Symbol" w:hAnsi="Symbol" w:hint="default"/>
      </w:rPr>
    </w:lvl>
    <w:lvl w:ilvl="7" w:tplc="04090003" w:tentative="1">
      <w:start w:val="1"/>
      <w:numFmt w:val="bullet"/>
      <w:lvlText w:val="o"/>
      <w:lvlJc w:val="left"/>
      <w:pPr>
        <w:tabs>
          <w:tab w:val="num" w:pos="5631"/>
        </w:tabs>
        <w:ind w:left="5631" w:hanging="360"/>
      </w:pPr>
      <w:rPr>
        <w:rFonts w:ascii="Courier New" w:hAnsi="Courier New" w:cs="Courier New" w:hint="default"/>
      </w:rPr>
    </w:lvl>
    <w:lvl w:ilvl="8" w:tplc="04090005" w:tentative="1">
      <w:start w:val="1"/>
      <w:numFmt w:val="bullet"/>
      <w:lvlText w:val=""/>
      <w:lvlJc w:val="left"/>
      <w:pPr>
        <w:tabs>
          <w:tab w:val="num" w:pos="6351"/>
        </w:tabs>
        <w:ind w:left="6351" w:hanging="360"/>
      </w:pPr>
      <w:rPr>
        <w:rFonts w:ascii="Wingdings" w:hAnsi="Wingdings" w:hint="default"/>
      </w:rPr>
    </w:lvl>
  </w:abstractNum>
  <w:abstractNum w:abstractNumId="13" w15:restartNumberingAfterBreak="0">
    <w:nsid w:val="47C87843"/>
    <w:multiLevelType w:val="hybridMultilevel"/>
    <w:tmpl w:val="BF1AC214"/>
    <w:lvl w:ilvl="0" w:tplc="4A96BD20">
      <w:start w:val="1"/>
      <w:numFmt w:val="decimal"/>
      <w:lvlText w:val="%1."/>
      <w:lvlJc w:val="left"/>
      <w:pPr>
        <w:tabs>
          <w:tab w:val="num" w:pos="1080"/>
        </w:tabs>
        <w:ind w:left="1080" w:hanging="360"/>
      </w:pPr>
      <w:rPr>
        <w:rFonts w:hint="default"/>
        <w:i w:val="0"/>
        <w:color w:val="auto"/>
      </w:rPr>
    </w:lvl>
    <w:lvl w:ilvl="1" w:tplc="04130003">
      <w:start w:val="1"/>
      <w:numFmt w:val="lowerLetter"/>
      <w:lvlText w:val="%2)"/>
      <w:lvlJc w:val="left"/>
      <w:pPr>
        <w:tabs>
          <w:tab w:val="num" w:pos="1440"/>
        </w:tabs>
        <w:ind w:left="1440" w:hanging="360"/>
      </w:pPr>
      <w:rPr>
        <w:rFonts w:hint="default"/>
      </w:rPr>
    </w:lvl>
    <w:lvl w:ilvl="2" w:tplc="04130005">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14" w15:restartNumberingAfterBreak="0">
    <w:nsid w:val="523F733B"/>
    <w:multiLevelType w:val="hybridMultilevel"/>
    <w:tmpl w:val="E974C050"/>
    <w:lvl w:ilvl="0" w:tplc="A3928A12">
      <w:start w:val="1"/>
      <w:numFmt w:val="decimal"/>
      <w:lvlText w:val="(%1)"/>
      <w:lvlJc w:val="left"/>
      <w:pPr>
        <w:tabs>
          <w:tab w:val="num" w:pos="720"/>
        </w:tabs>
        <w:ind w:left="720" w:hanging="360"/>
      </w:pPr>
      <w:rPr>
        <w:rFonts w:cs="Times New Roman" w:hint="default"/>
      </w:rPr>
    </w:lvl>
    <w:lvl w:ilvl="1" w:tplc="3AAE8EDE">
      <w:start w:val="1"/>
      <w:numFmt w:val="lowerLetter"/>
      <w:lvlText w:val="%2."/>
      <w:lvlJc w:val="left"/>
      <w:pPr>
        <w:tabs>
          <w:tab w:val="num" w:pos="1440"/>
        </w:tabs>
        <w:ind w:left="1440" w:hanging="360"/>
      </w:pPr>
      <w:rPr>
        <w:rFonts w:cs="Times New Roman"/>
      </w:rPr>
    </w:lvl>
    <w:lvl w:ilvl="2" w:tplc="6B7E2EC2">
      <w:start w:val="1"/>
      <w:numFmt w:val="lowerRoman"/>
      <w:lvlText w:val="%3."/>
      <w:lvlJc w:val="right"/>
      <w:pPr>
        <w:tabs>
          <w:tab w:val="num" w:pos="2160"/>
        </w:tabs>
        <w:ind w:left="2160" w:hanging="180"/>
      </w:pPr>
      <w:rPr>
        <w:rFonts w:cs="Times New Roman"/>
      </w:rPr>
    </w:lvl>
    <w:lvl w:ilvl="3" w:tplc="2866241E">
      <w:start w:val="1"/>
      <w:numFmt w:val="decimal"/>
      <w:lvlText w:val="%4."/>
      <w:lvlJc w:val="left"/>
      <w:pPr>
        <w:tabs>
          <w:tab w:val="num" w:pos="2880"/>
        </w:tabs>
        <w:ind w:left="2880" w:hanging="360"/>
      </w:pPr>
      <w:rPr>
        <w:rFonts w:cs="Times New Roman"/>
      </w:rPr>
    </w:lvl>
    <w:lvl w:ilvl="4" w:tplc="1C1CDF58">
      <w:start w:val="1"/>
      <w:numFmt w:val="lowerLetter"/>
      <w:lvlText w:val="%5."/>
      <w:lvlJc w:val="left"/>
      <w:pPr>
        <w:tabs>
          <w:tab w:val="num" w:pos="3600"/>
        </w:tabs>
        <w:ind w:left="3600" w:hanging="360"/>
      </w:pPr>
      <w:rPr>
        <w:rFonts w:cs="Times New Roman"/>
      </w:rPr>
    </w:lvl>
    <w:lvl w:ilvl="5" w:tplc="AEF20C3A">
      <w:start w:val="1"/>
      <w:numFmt w:val="lowerRoman"/>
      <w:lvlText w:val="%6."/>
      <w:lvlJc w:val="right"/>
      <w:pPr>
        <w:tabs>
          <w:tab w:val="num" w:pos="4320"/>
        </w:tabs>
        <w:ind w:left="4320" w:hanging="180"/>
      </w:pPr>
      <w:rPr>
        <w:rFonts w:cs="Times New Roman"/>
      </w:rPr>
    </w:lvl>
    <w:lvl w:ilvl="6" w:tplc="4BB82E22">
      <w:start w:val="1"/>
      <w:numFmt w:val="decimal"/>
      <w:lvlText w:val="%7."/>
      <w:lvlJc w:val="left"/>
      <w:pPr>
        <w:tabs>
          <w:tab w:val="num" w:pos="5040"/>
        </w:tabs>
        <w:ind w:left="5040" w:hanging="360"/>
      </w:pPr>
      <w:rPr>
        <w:rFonts w:cs="Times New Roman"/>
      </w:rPr>
    </w:lvl>
    <w:lvl w:ilvl="7" w:tplc="5BE6F4B2">
      <w:start w:val="1"/>
      <w:numFmt w:val="lowerLetter"/>
      <w:lvlText w:val="%8."/>
      <w:lvlJc w:val="left"/>
      <w:pPr>
        <w:tabs>
          <w:tab w:val="num" w:pos="5760"/>
        </w:tabs>
        <w:ind w:left="5760" w:hanging="360"/>
      </w:pPr>
      <w:rPr>
        <w:rFonts w:cs="Times New Roman"/>
      </w:rPr>
    </w:lvl>
    <w:lvl w:ilvl="8" w:tplc="063C9622">
      <w:start w:val="1"/>
      <w:numFmt w:val="lowerRoman"/>
      <w:lvlText w:val="%9."/>
      <w:lvlJc w:val="right"/>
      <w:pPr>
        <w:tabs>
          <w:tab w:val="num" w:pos="6480"/>
        </w:tabs>
        <w:ind w:left="6480" w:hanging="180"/>
      </w:pPr>
      <w:rPr>
        <w:rFonts w:cs="Times New Roman"/>
      </w:rPr>
    </w:lvl>
  </w:abstractNum>
  <w:abstractNum w:abstractNumId="15" w15:restartNumberingAfterBreak="0">
    <w:nsid w:val="552F46A8"/>
    <w:multiLevelType w:val="hybridMultilevel"/>
    <w:tmpl w:val="8402BEFA"/>
    <w:lvl w:ilvl="0" w:tplc="04848BCC">
      <w:start w:val="1"/>
      <w:numFmt w:val="bullet"/>
      <w:pStyle w:val="mk3txtb1"/>
      <w:lvlText w:val=""/>
      <w:lvlJc w:val="left"/>
      <w:pPr>
        <w:ind w:left="862" w:hanging="360"/>
      </w:pPr>
      <w:rPr>
        <w:rFonts w:ascii="Wingdings" w:hAnsi="Wingdings"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63143A80"/>
    <w:multiLevelType w:val="hybridMultilevel"/>
    <w:tmpl w:val="0A0E3A4E"/>
    <w:lvl w:ilvl="0" w:tplc="BCE0975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CC3E54"/>
    <w:multiLevelType w:val="hybridMultilevel"/>
    <w:tmpl w:val="221CDBDC"/>
    <w:lvl w:ilvl="0" w:tplc="1A523BB0">
      <w:start w:val="1"/>
      <w:numFmt w:val="bullet"/>
      <w:lvlText w:val=""/>
      <w:lvlJc w:val="left"/>
      <w:pPr>
        <w:tabs>
          <w:tab w:val="num" w:pos="360"/>
        </w:tabs>
        <w:ind w:left="360" w:hanging="360"/>
      </w:pPr>
      <w:rPr>
        <w:rFonts w:ascii="Wingdings" w:hAnsi="Wingdings" w:hint="default"/>
      </w:rPr>
    </w:lvl>
    <w:lvl w:ilvl="1" w:tplc="6D8E754C">
      <w:start w:val="1"/>
      <w:numFmt w:val="bullet"/>
      <w:pStyle w:val="BulletAB1"/>
      <w:lvlText w:val=""/>
      <w:lvlJc w:val="left"/>
      <w:pPr>
        <w:tabs>
          <w:tab w:val="num" w:pos="1080"/>
        </w:tabs>
        <w:ind w:left="1008" w:hanging="288"/>
      </w:pPr>
      <w:rPr>
        <w:rFonts w:ascii="Symbol" w:hAnsi="Symbol"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06628C"/>
    <w:multiLevelType w:val="hybridMultilevel"/>
    <w:tmpl w:val="CF0C8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22265EF"/>
    <w:multiLevelType w:val="hybridMultilevel"/>
    <w:tmpl w:val="B9E86EC2"/>
    <w:lvl w:ilvl="0" w:tplc="82E05BCE">
      <w:start w:val="1"/>
      <w:numFmt w:val="bullet"/>
      <w:pStyle w:val="mk3txtb2"/>
      <w:lvlText w:val=""/>
      <w:lvlJc w:val="left"/>
      <w:pPr>
        <w:ind w:left="1009" w:hanging="360"/>
      </w:pPr>
      <w:rPr>
        <w:rFonts w:ascii="Symbol" w:hAnsi="Symbol" w:hint="default"/>
        <w:color w:val="333399"/>
      </w:rPr>
    </w:lvl>
    <w:lvl w:ilvl="1" w:tplc="08090003" w:tentative="1">
      <w:start w:val="1"/>
      <w:numFmt w:val="bullet"/>
      <w:lvlText w:val="o"/>
      <w:lvlJc w:val="left"/>
      <w:pPr>
        <w:ind w:left="1729" w:hanging="360"/>
      </w:pPr>
      <w:rPr>
        <w:rFonts w:ascii="Courier New" w:hAnsi="Courier New" w:cs="Courier New" w:hint="default"/>
      </w:rPr>
    </w:lvl>
    <w:lvl w:ilvl="2" w:tplc="08090005" w:tentative="1">
      <w:start w:val="1"/>
      <w:numFmt w:val="bullet"/>
      <w:lvlText w:val=""/>
      <w:lvlJc w:val="left"/>
      <w:pPr>
        <w:ind w:left="2449" w:hanging="360"/>
      </w:pPr>
      <w:rPr>
        <w:rFonts w:ascii="Wingdings" w:hAnsi="Wingdings" w:hint="default"/>
      </w:rPr>
    </w:lvl>
    <w:lvl w:ilvl="3" w:tplc="08090001" w:tentative="1">
      <w:start w:val="1"/>
      <w:numFmt w:val="bullet"/>
      <w:lvlText w:val=""/>
      <w:lvlJc w:val="left"/>
      <w:pPr>
        <w:ind w:left="3169" w:hanging="360"/>
      </w:pPr>
      <w:rPr>
        <w:rFonts w:ascii="Symbol" w:hAnsi="Symbol" w:hint="default"/>
      </w:rPr>
    </w:lvl>
    <w:lvl w:ilvl="4" w:tplc="08090003" w:tentative="1">
      <w:start w:val="1"/>
      <w:numFmt w:val="bullet"/>
      <w:lvlText w:val="o"/>
      <w:lvlJc w:val="left"/>
      <w:pPr>
        <w:ind w:left="3889" w:hanging="360"/>
      </w:pPr>
      <w:rPr>
        <w:rFonts w:ascii="Courier New" w:hAnsi="Courier New" w:cs="Courier New" w:hint="default"/>
      </w:rPr>
    </w:lvl>
    <w:lvl w:ilvl="5" w:tplc="08090005" w:tentative="1">
      <w:start w:val="1"/>
      <w:numFmt w:val="bullet"/>
      <w:lvlText w:val=""/>
      <w:lvlJc w:val="left"/>
      <w:pPr>
        <w:ind w:left="4609" w:hanging="360"/>
      </w:pPr>
      <w:rPr>
        <w:rFonts w:ascii="Wingdings" w:hAnsi="Wingdings" w:hint="default"/>
      </w:rPr>
    </w:lvl>
    <w:lvl w:ilvl="6" w:tplc="08090001" w:tentative="1">
      <w:start w:val="1"/>
      <w:numFmt w:val="bullet"/>
      <w:lvlText w:val=""/>
      <w:lvlJc w:val="left"/>
      <w:pPr>
        <w:ind w:left="5329" w:hanging="360"/>
      </w:pPr>
      <w:rPr>
        <w:rFonts w:ascii="Symbol" w:hAnsi="Symbol" w:hint="default"/>
      </w:rPr>
    </w:lvl>
    <w:lvl w:ilvl="7" w:tplc="08090003" w:tentative="1">
      <w:start w:val="1"/>
      <w:numFmt w:val="bullet"/>
      <w:lvlText w:val="o"/>
      <w:lvlJc w:val="left"/>
      <w:pPr>
        <w:ind w:left="6049" w:hanging="360"/>
      </w:pPr>
      <w:rPr>
        <w:rFonts w:ascii="Courier New" w:hAnsi="Courier New" w:cs="Courier New" w:hint="default"/>
      </w:rPr>
    </w:lvl>
    <w:lvl w:ilvl="8" w:tplc="08090005" w:tentative="1">
      <w:start w:val="1"/>
      <w:numFmt w:val="bullet"/>
      <w:lvlText w:val=""/>
      <w:lvlJc w:val="left"/>
      <w:pPr>
        <w:ind w:left="6769" w:hanging="360"/>
      </w:pPr>
      <w:rPr>
        <w:rFonts w:ascii="Wingdings" w:hAnsi="Wingdings" w:hint="default"/>
      </w:rPr>
    </w:lvl>
  </w:abstractNum>
  <w:abstractNum w:abstractNumId="20" w15:restartNumberingAfterBreak="0">
    <w:nsid w:val="78732CBA"/>
    <w:multiLevelType w:val="hybridMultilevel"/>
    <w:tmpl w:val="95B257D0"/>
    <w:lvl w:ilvl="0" w:tplc="0B8EBF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2F7A0F"/>
    <w:multiLevelType w:val="hybridMultilevel"/>
    <w:tmpl w:val="C21EA8D2"/>
    <w:lvl w:ilvl="0" w:tplc="CC60245A">
      <w:start w:val="1"/>
      <w:numFmt w:val="bullet"/>
      <w:lvlText w:val=""/>
      <w:lvlJc w:val="left"/>
      <w:pPr>
        <w:ind w:left="1434" w:hanging="360"/>
      </w:pPr>
      <w:rPr>
        <w:rFonts w:ascii="Symbol" w:hAnsi="Symbol" w:hint="default"/>
      </w:rPr>
    </w:lvl>
    <w:lvl w:ilvl="1" w:tplc="04180003" w:tentative="1">
      <w:start w:val="1"/>
      <w:numFmt w:val="bullet"/>
      <w:lvlText w:val="o"/>
      <w:lvlJc w:val="left"/>
      <w:pPr>
        <w:ind w:left="2154" w:hanging="360"/>
      </w:pPr>
      <w:rPr>
        <w:rFonts w:ascii="Courier New" w:hAnsi="Courier New" w:cs="Courier New" w:hint="default"/>
      </w:rPr>
    </w:lvl>
    <w:lvl w:ilvl="2" w:tplc="04180005" w:tentative="1">
      <w:start w:val="1"/>
      <w:numFmt w:val="bullet"/>
      <w:lvlText w:val=""/>
      <w:lvlJc w:val="left"/>
      <w:pPr>
        <w:ind w:left="2874" w:hanging="360"/>
      </w:pPr>
      <w:rPr>
        <w:rFonts w:ascii="Wingdings" w:hAnsi="Wingdings" w:hint="default"/>
      </w:rPr>
    </w:lvl>
    <w:lvl w:ilvl="3" w:tplc="04180001" w:tentative="1">
      <w:start w:val="1"/>
      <w:numFmt w:val="bullet"/>
      <w:lvlText w:val=""/>
      <w:lvlJc w:val="left"/>
      <w:pPr>
        <w:ind w:left="3594" w:hanging="360"/>
      </w:pPr>
      <w:rPr>
        <w:rFonts w:ascii="Symbol" w:hAnsi="Symbol" w:hint="default"/>
      </w:rPr>
    </w:lvl>
    <w:lvl w:ilvl="4" w:tplc="04180003" w:tentative="1">
      <w:start w:val="1"/>
      <w:numFmt w:val="bullet"/>
      <w:lvlText w:val="o"/>
      <w:lvlJc w:val="left"/>
      <w:pPr>
        <w:ind w:left="4314" w:hanging="360"/>
      </w:pPr>
      <w:rPr>
        <w:rFonts w:ascii="Courier New" w:hAnsi="Courier New" w:cs="Courier New" w:hint="default"/>
      </w:rPr>
    </w:lvl>
    <w:lvl w:ilvl="5" w:tplc="04180005" w:tentative="1">
      <w:start w:val="1"/>
      <w:numFmt w:val="bullet"/>
      <w:lvlText w:val=""/>
      <w:lvlJc w:val="left"/>
      <w:pPr>
        <w:ind w:left="5034" w:hanging="360"/>
      </w:pPr>
      <w:rPr>
        <w:rFonts w:ascii="Wingdings" w:hAnsi="Wingdings" w:hint="default"/>
      </w:rPr>
    </w:lvl>
    <w:lvl w:ilvl="6" w:tplc="04180001" w:tentative="1">
      <w:start w:val="1"/>
      <w:numFmt w:val="bullet"/>
      <w:lvlText w:val=""/>
      <w:lvlJc w:val="left"/>
      <w:pPr>
        <w:ind w:left="5754" w:hanging="360"/>
      </w:pPr>
      <w:rPr>
        <w:rFonts w:ascii="Symbol" w:hAnsi="Symbol" w:hint="default"/>
      </w:rPr>
    </w:lvl>
    <w:lvl w:ilvl="7" w:tplc="04180003" w:tentative="1">
      <w:start w:val="1"/>
      <w:numFmt w:val="bullet"/>
      <w:lvlText w:val="o"/>
      <w:lvlJc w:val="left"/>
      <w:pPr>
        <w:ind w:left="6474" w:hanging="360"/>
      </w:pPr>
      <w:rPr>
        <w:rFonts w:ascii="Courier New" w:hAnsi="Courier New" w:cs="Courier New" w:hint="default"/>
      </w:rPr>
    </w:lvl>
    <w:lvl w:ilvl="8" w:tplc="04180005" w:tentative="1">
      <w:start w:val="1"/>
      <w:numFmt w:val="bullet"/>
      <w:lvlText w:val=""/>
      <w:lvlJc w:val="left"/>
      <w:pPr>
        <w:ind w:left="7194" w:hanging="360"/>
      </w:pPr>
      <w:rPr>
        <w:rFonts w:ascii="Wingdings" w:hAnsi="Wingdings" w:hint="default"/>
      </w:rPr>
    </w:lvl>
  </w:abstractNum>
  <w:abstractNum w:abstractNumId="22" w15:restartNumberingAfterBreak="0">
    <w:nsid w:val="7BFD67D2"/>
    <w:multiLevelType w:val="hybridMultilevel"/>
    <w:tmpl w:val="4C9689B8"/>
    <w:lvl w:ilvl="0" w:tplc="849496FE">
      <w:start w:val="1"/>
      <w:numFmt w:val="lowerLetter"/>
      <w:lvlText w:val="%1)"/>
      <w:lvlJc w:val="left"/>
      <w:pPr>
        <w:ind w:left="3060" w:hanging="360"/>
      </w:pPr>
      <w:rPr>
        <w:rFonts w:hint="default"/>
        <w:sz w:val="24"/>
      </w:rPr>
    </w:lvl>
    <w:lvl w:ilvl="1" w:tplc="04090003">
      <w:start w:val="65535"/>
      <w:numFmt w:val="bullet"/>
      <w:lvlText w:val=""/>
      <w:lvlJc w:val="left"/>
      <w:pPr>
        <w:tabs>
          <w:tab w:val="num" w:pos="1287"/>
        </w:tabs>
        <w:ind w:left="1287" w:firstLine="0"/>
      </w:pPr>
      <w:rPr>
        <w:rFonts w:ascii="Symbol" w:hAnsi="Symbol" w:cs="Times New Roman" w:hint="default"/>
        <w:color w:val="auto"/>
      </w:r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3" w15:restartNumberingAfterBreak="0">
    <w:nsid w:val="7EE44FCC"/>
    <w:multiLevelType w:val="hybridMultilevel"/>
    <w:tmpl w:val="154EA00C"/>
    <w:lvl w:ilvl="0" w:tplc="BCE0975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7"/>
  </w:num>
  <w:num w:numId="4">
    <w:abstractNumId w:val="12"/>
  </w:num>
  <w:num w:numId="5">
    <w:abstractNumId w:val="9"/>
  </w:num>
  <w:num w:numId="6">
    <w:abstractNumId w:val="1"/>
  </w:num>
  <w:num w:numId="7">
    <w:abstractNumId w:val="4"/>
  </w:num>
  <w:num w:numId="8">
    <w:abstractNumId w:val="15"/>
  </w:num>
  <w:num w:numId="9">
    <w:abstractNumId w:val="19"/>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14"/>
  </w:num>
  <w:num w:numId="24">
    <w:abstractNumId w:val="7"/>
  </w:num>
  <w:num w:numId="25">
    <w:abstractNumId w:val="20"/>
  </w:num>
  <w:num w:numId="26">
    <w:abstractNumId w:val="8"/>
  </w:num>
  <w:num w:numId="27">
    <w:abstractNumId w:val="13"/>
  </w:num>
  <w:num w:numId="28">
    <w:abstractNumId w:val="22"/>
  </w:num>
  <w:num w:numId="29">
    <w:abstractNumId w:val="10"/>
  </w:num>
  <w:num w:numId="30">
    <w:abstractNumId w:val="17"/>
  </w:num>
  <w:num w:numId="31">
    <w:abstractNumId w:val="6"/>
  </w:num>
  <w:num w:numId="32">
    <w:abstractNumId w:val="0"/>
  </w:num>
  <w:num w:numId="33">
    <w:abstractNumId w:val="11"/>
  </w:num>
  <w:num w:numId="34">
    <w:abstractNumId w:val="23"/>
  </w:num>
  <w:num w:numId="35">
    <w:abstractNumId w:val="16"/>
  </w:num>
  <w:num w:numId="36">
    <w:abstractNumId w:val="18"/>
  </w:num>
  <w:num w:numId="37">
    <w:abstractNumId w:val="5"/>
  </w:num>
  <w:num w:numId="38">
    <w:abstractNumId w:val="21"/>
  </w:num>
  <w:num w:numId="39">
    <w:abstractNumId w:val="7"/>
  </w:num>
  <w:num w:numId="40">
    <w:abstractNumId w:val="7"/>
  </w:num>
  <w:num w:numId="41">
    <w:abstractNumId w:val="7"/>
  </w:num>
  <w:num w:numId="4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78"/>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45E"/>
    <w:rsid w:val="0000161F"/>
    <w:rsid w:val="00001D3A"/>
    <w:rsid w:val="00012276"/>
    <w:rsid w:val="00015BD0"/>
    <w:rsid w:val="000162CC"/>
    <w:rsid w:val="00017B41"/>
    <w:rsid w:val="00020277"/>
    <w:rsid w:val="00022381"/>
    <w:rsid w:val="000240E3"/>
    <w:rsid w:val="00024ADA"/>
    <w:rsid w:val="000264C8"/>
    <w:rsid w:val="00026CB4"/>
    <w:rsid w:val="00027AAB"/>
    <w:rsid w:val="0003011B"/>
    <w:rsid w:val="00031F0B"/>
    <w:rsid w:val="00033346"/>
    <w:rsid w:val="000339DC"/>
    <w:rsid w:val="00036C33"/>
    <w:rsid w:val="00041204"/>
    <w:rsid w:val="00044B3E"/>
    <w:rsid w:val="00047D88"/>
    <w:rsid w:val="00052714"/>
    <w:rsid w:val="0005315A"/>
    <w:rsid w:val="00054857"/>
    <w:rsid w:val="00054EB7"/>
    <w:rsid w:val="00062BED"/>
    <w:rsid w:val="00062C1E"/>
    <w:rsid w:val="00063152"/>
    <w:rsid w:val="00065015"/>
    <w:rsid w:val="00065AAF"/>
    <w:rsid w:val="00070A52"/>
    <w:rsid w:val="00072240"/>
    <w:rsid w:val="000722AA"/>
    <w:rsid w:val="00074350"/>
    <w:rsid w:val="00075430"/>
    <w:rsid w:val="000764DF"/>
    <w:rsid w:val="00080C99"/>
    <w:rsid w:val="00080D49"/>
    <w:rsid w:val="00086FA3"/>
    <w:rsid w:val="000901EC"/>
    <w:rsid w:val="00090F91"/>
    <w:rsid w:val="00091904"/>
    <w:rsid w:val="00094DAC"/>
    <w:rsid w:val="000957D8"/>
    <w:rsid w:val="00096767"/>
    <w:rsid w:val="00096785"/>
    <w:rsid w:val="000969DF"/>
    <w:rsid w:val="00096FB5"/>
    <w:rsid w:val="0009720D"/>
    <w:rsid w:val="000A2F1F"/>
    <w:rsid w:val="000A3A66"/>
    <w:rsid w:val="000A4CD8"/>
    <w:rsid w:val="000A5822"/>
    <w:rsid w:val="000A7950"/>
    <w:rsid w:val="000B2436"/>
    <w:rsid w:val="000B2D6F"/>
    <w:rsid w:val="000B58F7"/>
    <w:rsid w:val="000B62A6"/>
    <w:rsid w:val="000D05E0"/>
    <w:rsid w:val="000D0FDB"/>
    <w:rsid w:val="000D1E50"/>
    <w:rsid w:val="000D28AD"/>
    <w:rsid w:val="000D4AD9"/>
    <w:rsid w:val="000D5CF1"/>
    <w:rsid w:val="000E0741"/>
    <w:rsid w:val="000E0745"/>
    <w:rsid w:val="000E18FC"/>
    <w:rsid w:val="000E3148"/>
    <w:rsid w:val="000E4862"/>
    <w:rsid w:val="000E5086"/>
    <w:rsid w:val="000E5AE2"/>
    <w:rsid w:val="000F1856"/>
    <w:rsid w:val="000F1BA5"/>
    <w:rsid w:val="000F59E5"/>
    <w:rsid w:val="000F610A"/>
    <w:rsid w:val="000F7186"/>
    <w:rsid w:val="00100DA1"/>
    <w:rsid w:val="00102AB4"/>
    <w:rsid w:val="00103565"/>
    <w:rsid w:val="00104FA5"/>
    <w:rsid w:val="00105090"/>
    <w:rsid w:val="00106D31"/>
    <w:rsid w:val="00106F8A"/>
    <w:rsid w:val="00107D81"/>
    <w:rsid w:val="00110876"/>
    <w:rsid w:val="001112DB"/>
    <w:rsid w:val="001122AC"/>
    <w:rsid w:val="00112FA2"/>
    <w:rsid w:val="001138B1"/>
    <w:rsid w:val="0011548C"/>
    <w:rsid w:val="001167FF"/>
    <w:rsid w:val="00123560"/>
    <w:rsid w:val="001235F2"/>
    <w:rsid w:val="001240E4"/>
    <w:rsid w:val="001252D6"/>
    <w:rsid w:val="001308D5"/>
    <w:rsid w:val="001318E5"/>
    <w:rsid w:val="00132ABD"/>
    <w:rsid w:val="00135819"/>
    <w:rsid w:val="00136392"/>
    <w:rsid w:val="001373C3"/>
    <w:rsid w:val="001374C0"/>
    <w:rsid w:val="00142693"/>
    <w:rsid w:val="0014559F"/>
    <w:rsid w:val="00146D22"/>
    <w:rsid w:val="00150471"/>
    <w:rsid w:val="001510F8"/>
    <w:rsid w:val="00152936"/>
    <w:rsid w:val="00152A9A"/>
    <w:rsid w:val="00152EFF"/>
    <w:rsid w:val="00155E66"/>
    <w:rsid w:val="00156D00"/>
    <w:rsid w:val="001645B0"/>
    <w:rsid w:val="00165CF7"/>
    <w:rsid w:val="00165F94"/>
    <w:rsid w:val="001670D5"/>
    <w:rsid w:val="00170EC2"/>
    <w:rsid w:val="00171D57"/>
    <w:rsid w:val="00172E42"/>
    <w:rsid w:val="00174AAE"/>
    <w:rsid w:val="001756BF"/>
    <w:rsid w:val="00177783"/>
    <w:rsid w:val="001778EA"/>
    <w:rsid w:val="001810A5"/>
    <w:rsid w:val="001820F5"/>
    <w:rsid w:val="00190343"/>
    <w:rsid w:val="00192881"/>
    <w:rsid w:val="00192AEF"/>
    <w:rsid w:val="00192DE7"/>
    <w:rsid w:val="00193A46"/>
    <w:rsid w:val="001940EF"/>
    <w:rsid w:val="00197321"/>
    <w:rsid w:val="00197A3D"/>
    <w:rsid w:val="001A0537"/>
    <w:rsid w:val="001A0E14"/>
    <w:rsid w:val="001A1F78"/>
    <w:rsid w:val="001A5E29"/>
    <w:rsid w:val="001A5FC5"/>
    <w:rsid w:val="001A7BFA"/>
    <w:rsid w:val="001B294C"/>
    <w:rsid w:val="001B2D05"/>
    <w:rsid w:val="001B3A31"/>
    <w:rsid w:val="001B3C7C"/>
    <w:rsid w:val="001B47D6"/>
    <w:rsid w:val="001B4931"/>
    <w:rsid w:val="001B709D"/>
    <w:rsid w:val="001C1D76"/>
    <w:rsid w:val="001C3030"/>
    <w:rsid w:val="001C3F01"/>
    <w:rsid w:val="001C4D4B"/>
    <w:rsid w:val="001C4E2B"/>
    <w:rsid w:val="001C66E6"/>
    <w:rsid w:val="001D376D"/>
    <w:rsid w:val="001D53A4"/>
    <w:rsid w:val="001D6C4E"/>
    <w:rsid w:val="001D7885"/>
    <w:rsid w:val="001E6AD7"/>
    <w:rsid w:val="001F226B"/>
    <w:rsid w:val="001F24BA"/>
    <w:rsid w:val="001F5546"/>
    <w:rsid w:val="001F5E22"/>
    <w:rsid w:val="001F7CD2"/>
    <w:rsid w:val="001F7DA0"/>
    <w:rsid w:val="002001F0"/>
    <w:rsid w:val="00200C5C"/>
    <w:rsid w:val="002014C4"/>
    <w:rsid w:val="002020EA"/>
    <w:rsid w:val="00202ABC"/>
    <w:rsid w:val="002044C2"/>
    <w:rsid w:val="00205608"/>
    <w:rsid w:val="00207F0F"/>
    <w:rsid w:val="00213076"/>
    <w:rsid w:val="00213B78"/>
    <w:rsid w:val="00214414"/>
    <w:rsid w:val="00215F1B"/>
    <w:rsid w:val="00217F64"/>
    <w:rsid w:val="0022135D"/>
    <w:rsid w:val="002223CF"/>
    <w:rsid w:val="0022277A"/>
    <w:rsid w:val="00227EB4"/>
    <w:rsid w:val="00231341"/>
    <w:rsid w:val="0023657A"/>
    <w:rsid w:val="00244D16"/>
    <w:rsid w:val="00244EC9"/>
    <w:rsid w:val="00245F76"/>
    <w:rsid w:val="00251CFF"/>
    <w:rsid w:val="00253576"/>
    <w:rsid w:val="00253B6B"/>
    <w:rsid w:val="0026094D"/>
    <w:rsid w:val="00262F11"/>
    <w:rsid w:val="002637D9"/>
    <w:rsid w:val="00270827"/>
    <w:rsid w:val="00270970"/>
    <w:rsid w:val="0027229F"/>
    <w:rsid w:val="00273E16"/>
    <w:rsid w:val="002762A4"/>
    <w:rsid w:val="002831C6"/>
    <w:rsid w:val="00283275"/>
    <w:rsid w:val="002834E1"/>
    <w:rsid w:val="0028461D"/>
    <w:rsid w:val="002902B8"/>
    <w:rsid w:val="00291BBF"/>
    <w:rsid w:val="002A2B83"/>
    <w:rsid w:val="002A3563"/>
    <w:rsid w:val="002A5E46"/>
    <w:rsid w:val="002A6041"/>
    <w:rsid w:val="002A72E5"/>
    <w:rsid w:val="002A7511"/>
    <w:rsid w:val="002B0720"/>
    <w:rsid w:val="002B1A9C"/>
    <w:rsid w:val="002B7304"/>
    <w:rsid w:val="002C0905"/>
    <w:rsid w:val="002C12AB"/>
    <w:rsid w:val="002C2BAB"/>
    <w:rsid w:val="002C5774"/>
    <w:rsid w:val="002D4362"/>
    <w:rsid w:val="002D5521"/>
    <w:rsid w:val="002D5B00"/>
    <w:rsid w:val="002E0FC1"/>
    <w:rsid w:val="002E17B4"/>
    <w:rsid w:val="002E4372"/>
    <w:rsid w:val="002E4DEB"/>
    <w:rsid w:val="002F1C78"/>
    <w:rsid w:val="002F27FE"/>
    <w:rsid w:val="002F2A25"/>
    <w:rsid w:val="002F3A38"/>
    <w:rsid w:val="002F40A6"/>
    <w:rsid w:val="002F4FF2"/>
    <w:rsid w:val="002F6552"/>
    <w:rsid w:val="00301DDB"/>
    <w:rsid w:val="0030254B"/>
    <w:rsid w:val="00303A4D"/>
    <w:rsid w:val="00307FE2"/>
    <w:rsid w:val="00314046"/>
    <w:rsid w:val="00314DBA"/>
    <w:rsid w:val="00316C89"/>
    <w:rsid w:val="003174ED"/>
    <w:rsid w:val="00317623"/>
    <w:rsid w:val="00317792"/>
    <w:rsid w:val="003210BF"/>
    <w:rsid w:val="00321402"/>
    <w:rsid w:val="00325155"/>
    <w:rsid w:val="0032526A"/>
    <w:rsid w:val="00325DFD"/>
    <w:rsid w:val="00326FAB"/>
    <w:rsid w:val="0033035B"/>
    <w:rsid w:val="003308FF"/>
    <w:rsid w:val="00331C53"/>
    <w:rsid w:val="003374FA"/>
    <w:rsid w:val="003408A5"/>
    <w:rsid w:val="00340FB0"/>
    <w:rsid w:val="00342478"/>
    <w:rsid w:val="00342FC7"/>
    <w:rsid w:val="003432E9"/>
    <w:rsid w:val="00345B2C"/>
    <w:rsid w:val="00346231"/>
    <w:rsid w:val="003507C3"/>
    <w:rsid w:val="0035405E"/>
    <w:rsid w:val="00354F09"/>
    <w:rsid w:val="00355925"/>
    <w:rsid w:val="003565F4"/>
    <w:rsid w:val="003571D8"/>
    <w:rsid w:val="0035776E"/>
    <w:rsid w:val="00360C5C"/>
    <w:rsid w:val="0036439F"/>
    <w:rsid w:val="003644E9"/>
    <w:rsid w:val="0036551D"/>
    <w:rsid w:val="00366C1E"/>
    <w:rsid w:val="00370350"/>
    <w:rsid w:val="00370C7B"/>
    <w:rsid w:val="003713B6"/>
    <w:rsid w:val="00371697"/>
    <w:rsid w:val="00374094"/>
    <w:rsid w:val="00382FC3"/>
    <w:rsid w:val="003902FC"/>
    <w:rsid w:val="0039186D"/>
    <w:rsid w:val="00392014"/>
    <w:rsid w:val="003924CE"/>
    <w:rsid w:val="00393DD8"/>
    <w:rsid w:val="0039405A"/>
    <w:rsid w:val="0039498D"/>
    <w:rsid w:val="003953D5"/>
    <w:rsid w:val="0039603E"/>
    <w:rsid w:val="0039663C"/>
    <w:rsid w:val="00397F23"/>
    <w:rsid w:val="003A1384"/>
    <w:rsid w:val="003A260B"/>
    <w:rsid w:val="003A3E92"/>
    <w:rsid w:val="003A4B6F"/>
    <w:rsid w:val="003A6BEB"/>
    <w:rsid w:val="003A7DEF"/>
    <w:rsid w:val="003B01F8"/>
    <w:rsid w:val="003B13D9"/>
    <w:rsid w:val="003B1743"/>
    <w:rsid w:val="003B32BD"/>
    <w:rsid w:val="003B4984"/>
    <w:rsid w:val="003B5DE4"/>
    <w:rsid w:val="003B7561"/>
    <w:rsid w:val="003C0ADA"/>
    <w:rsid w:val="003C138D"/>
    <w:rsid w:val="003C27BA"/>
    <w:rsid w:val="003D0FE8"/>
    <w:rsid w:val="003D14C7"/>
    <w:rsid w:val="003D2927"/>
    <w:rsid w:val="003D4415"/>
    <w:rsid w:val="003E0B7E"/>
    <w:rsid w:val="003E472A"/>
    <w:rsid w:val="003E499F"/>
    <w:rsid w:val="003E5F3E"/>
    <w:rsid w:val="003E6940"/>
    <w:rsid w:val="003F1A25"/>
    <w:rsid w:val="003F378A"/>
    <w:rsid w:val="003F466C"/>
    <w:rsid w:val="003F466D"/>
    <w:rsid w:val="003F5D56"/>
    <w:rsid w:val="003F6C75"/>
    <w:rsid w:val="003F779E"/>
    <w:rsid w:val="004007F0"/>
    <w:rsid w:val="004018F7"/>
    <w:rsid w:val="0040216D"/>
    <w:rsid w:val="00403285"/>
    <w:rsid w:val="0040497F"/>
    <w:rsid w:val="004051F3"/>
    <w:rsid w:val="00405870"/>
    <w:rsid w:val="00405AA3"/>
    <w:rsid w:val="00405BBE"/>
    <w:rsid w:val="00406B28"/>
    <w:rsid w:val="00411394"/>
    <w:rsid w:val="004148BB"/>
    <w:rsid w:val="00414C00"/>
    <w:rsid w:val="00415C0C"/>
    <w:rsid w:val="00415C30"/>
    <w:rsid w:val="004176B3"/>
    <w:rsid w:val="004202E9"/>
    <w:rsid w:val="00420483"/>
    <w:rsid w:val="00421125"/>
    <w:rsid w:val="004253CF"/>
    <w:rsid w:val="00427126"/>
    <w:rsid w:val="00436E00"/>
    <w:rsid w:val="00440143"/>
    <w:rsid w:val="0044137E"/>
    <w:rsid w:val="0044375F"/>
    <w:rsid w:val="00445922"/>
    <w:rsid w:val="00446933"/>
    <w:rsid w:val="00447D77"/>
    <w:rsid w:val="004507A4"/>
    <w:rsid w:val="00450D27"/>
    <w:rsid w:val="00450EAB"/>
    <w:rsid w:val="00451142"/>
    <w:rsid w:val="00452B52"/>
    <w:rsid w:val="00455B53"/>
    <w:rsid w:val="00455D20"/>
    <w:rsid w:val="00455EC7"/>
    <w:rsid w:val="00456019"/>
    <w:rsid w:val="00461EB9"/>
    <w:rsid w:val="0046497A"/>
    <w:rsid w:val="0046551C"/>
    <w:rsid w:val="0046787A"/>
    <w:rsid w:val="00470698"/>
    <w:rsid w:val="00475ACB"/>
    <w:rsid w:val="00481652"/>
    <w:rsid w:val="0048259A"/>
    <w:rsid w:val="00483469"/>
    <w:rsid w:val="004839C6"/>
    <w:rsid w:val="00485251"/>
    <w:rsid w:val="0048603E"/>
    <w:rsid w:val="004863EE"/>
    <w:rsid w:val="004866A3"/>
    <w:rsid w:val="00487F3E"/>
    <w:rsid w:val="00494ED1"/>
    <w:rsid w:val="00496A48"/>
    <w:rsid w:val="00497EA6"/>
    <w:rsid w:val="004A0739"/>
    <w:rsid w:val="004A3619"/>
    <w:rsid w:val="004A402F"/>
    <w:rsid w:val="004A6726"/>
    <w:rsid w:val="004A6FE5"/>
    <w:rsid w:val="004A749A"/>
    <w:rsid w:val="004A75F3"/>
    <w:rsid w:val="004B4ABA"/>
    <w:rsid w:val="004B5989"/>
    <w:rsid w:val="004B5E86"/>
    <w:rsid w:val="004B6869"/>
    <w:rsid w:val="004B696F"/>
    <w:rsid w:val="004B7BF1"/>
    <w:rsid w:val="004C1905"/>
    <w:rsid w:val="004C2756"/>
    <w:rsid w:val="004C41E4"/>
    <w:rsid w:val="004C62C9"/>
    <w:rsid w:val="004D000D"/>
    <w:rsid w:val="004D07E8"/>
    <w:rsid w:val="004D11AF"/>
    <w:rsid w:val="004D18DA"/>
    <w:rsid w:val="004D2B08"/>
    <w:rsid w:val="004D3FB8"/>
    <w:rsid w:val="004D426F"/>
    <w:rsid w:val="004D4D15"/>
    <w:rsid w:val="004D6461"/>
    <w:rsid w:val="004D68B6"/>
    <w:rsid w:val="004D6DDB"/>
    <w:rsid w:val="004E10B9"/>
    <w:rsid w:val="004E3068"/>
    <w:rsid w:val="004E62D6"/>
    <w:rsid w:val="004E6CFA"/>
    <w:rsid w:val="004E6D98"/>
    <w:rsid w:val="004F1BEE"/>
    <w:rsid w:val="004F3F62"/>
    <w:rsid w:val="004F5327"/>
    <w:rsid w:val="004F6A48"/>
    <w:rsid w:val="004F6DDA"/>
    <w:rsid w:val="004F73AC"/>
    <w:rsid w:val="005013A8"/>
    <w:rsid w:val="005049D5"/>
    <w:rsid w:val="00505010"/>
    <w:rsid w:val="00505A32"/>
    <w:rsid w:val="00506EE0"/>
    <w:rsid w:val="005073A3"/>
    <w:rsid w:val="00512B69"/>
    <w:rsid w:val="00517165"/>
    <w:rsid w:val="00520A8D"/>
    <w:rsid w:val="00522962"/>
    <w:rsid w:val="00522EFB"/>
    <w:rsid w:val="0052351C"/>
    <w:rsid w:val="00523F24"/>
    <w:rsid w:val="00526AF7"/>
    <w:rsid w:val="00527EF3"/>
    <w:rsid w:val="00530F1C"/>
    <w:rsid w:val="00531CDD"/>
    <w:rsid w:val="005324B4"/>
    <w:rsid w:val="005339BF"/>
    <w:rsid w:val="00541DB6"/>
    <w:rsid w:val="00541FD0"/>
    <w:rsid w:val="0054277C"/>
    <w:rsid w:val="00545ABA"/>
    <w:rsid w:val="005542AC"/>
    <w:rsid w:val="00556731"/>
    <w:rsid w:val="005605A3"/>
    <w:rsid w:val="00561090"/>
    <w:rsid w:val="00562009"/>
    <w:rsid w:val="00565DD9"/>
    <w:rsid w:val="00566308"/>
    <w:rsid w:val="00570896"/>
    <w:rsid w:val="00571CFD"/>
    <w:rsid w:val="00574333"/>
    <w:rsid w:val="00575341"/>
    <w:rsid w:val="00577F89"/>
    <w:rsid w:val="00583FEA"/>
    <w:rsid w:val="005844D6"/>
    <w:rsid w:val="0058558D"/>
    <w:rsid w:val="00585679"/>
    <w:rsid w:val="0059006C"/>
    <w:rsid w:val="00590A06"/>
    <w:rsid w:val="0059103D"/>
    <w:rsid w:val="00591718"/>
    <w:rsid w:val="00591E7B"/>
    <w:rsid w:val="005930E9"/>
    <w:rsid w:val="00594FAE"/>
    <w:rsid w:val="005A13E8"/>
    <w:rsid w:val="005A1F43"/>
    <w:rsid w:val="005A3CB3"/>
    <w:rsid w:val="005B2A94"/>
    <w:rsid w:val="005B416B"/>
    <w:rsid w:val="005C0C54"/>
    <w:rsid w:val="005C22DB"/>
    <w:rsid w:val="005C3642"/>
    <w:rsid w:val="005C462D"/>
    <w:rsid w:val="005C4C5B"/>
    <w:rsid w:val="005C51F2"/>
    <w:rsid w:val="005C6886"/>
    <w:rsid w:val="005C6CC2"/>
    <w:rsid w:val="005C6E99"/>
    <w:rsid w:val="005D2328"/>
    <w:rsid w:val="005D2F16"/>
    <w:rsid w:val="005D3F23"/>
    <w:rsid w:val="005D40E5"/>
    <w:rsid w:val="005D4A50"/>
    <w:rsid w:val="005D60C5"/>
    <w:rsid w:val="005E1BF2"/>
    <w:rsid w:val="005E4463"/>
    <w:rsid w:val="005E7CE7"/>
    <w:rsid w:val="005F085B"/>
    <w:rsid w:val="005F0EE7"/>
    <w:rsid w:val="005F5A86"/>
    <w:rsid w:val="005F633D"/>
    <w:rsid w:val="005F6A6D"/>
    <w:rsid w:val="005F7A5F"/>
    <w:rsid w:val="005F7CA3"/>
    <w:rsid w:val="005F7F74"/>
    <w:rsid w:val="00602409"/>
    <w:rsid w:val="0060561B"/>
    <w:rsid w:val="00613C5B"/>
    <w:rsid w:val="00617BAD"/>
    <w:rsid w:val="00621EE4"/>
    <w:rsid w:val="00622174"/>
    <w:rsid w:val="00623F56"/>
    <w:rsid w:val="00625BB6"/>
    <w:rsid w:val="006277CE"/>
    <w:rsid w:val="006313B8"/>
    <w:rsid w:val="00632334"/>
    <w:rsid w:val="0063286C"/>
    <w:rsid w:val="00634BB0"/>
    <w:rsid w:val="00634F2E"/>
    <w:rsid w:val="00634FCF"/>
    <w:rsid w:val="006360FB"/>
    <w:rsid w:val="00636CCF"/>
    <w:rsid w:val="0064218D"/>
    <w:rsid w:val="006430C9"/>
    <w:rsid w:val="00643BA4"/>
    <w:rsid w:val="00645596"/>
    <w:rsid w:val="00645E1F"/>
    <w:rsid w:val="00646E4C"/>
    <w:rsid w:val="00650927"/>
    <w:rsid w:val="006529EC"/>
    <w:rsid w:val="00652B7A"/>
    <w:rsid w:val="00652E5E"/>
    <w:rsid w:val="00656B62"/>
    <w:rsid w:val="00661DE2"/>
    <w:rsid w:val="00662457"/>
    <w:rsid w:val="00663213"/>
    <w:rsid w:val="00663273"/>
    <w:rsid w:val="00663C58"/>
    <w:rsid w:val="00665B92"/>
    <w:rsid w:val="0066600F"/>
    <w:rsid w:val="0066616F"/>
    <w:rsid w:val="00666281"/>
    <w:rsid w:val="006701B4"/>
    <w:rsid w:val="006708DC"/>
    <w:rsid w:val="00671258"/>
    <w:rsid w:val="00675A74"/>
    <w:rsid w:val="00676672"/>
    <w:rsid w:val="00685427"/>
    <w:rsid w:val="00685CF9"/>
    <w:rsid w:val="00685E62"/>
    <w:rsid w:val="00687909"/>
    <w:rsid w:val="00693B2B"/>
    <w:rsid w:val="00694016"/>
    <w:rsid w:val="006958DE"/>
    <w:rsid w:val="00696189"/>
    <w:rsid w:val="006973FE"/>
    <w:rsid w:val="006A0CB4"/>
    <w:rsid w:val="006A158B"/>
    <w:rsid w:val="006A3305"/>
    <w:rsid w:val="006A330C"/>
    <w:rsid w:val="006A6446"/>
    <w:rsid w:val="006B2002"/>
    <w:rsid w:val="006B366C"/>
    <w:rsid w:val="006B5739"/>
    <w:rsid w:val="006B57F0"/>
    <w:rsid w:val="006B6D15"/>
    <w:rsid w:val="006C420E"/>
    <w:rsid w:val="006C6DB1"/>
    <w:rsid w:val="006C73D9"/>
    <w:rsid w:val="006C7A0F"/>
    <w:rsid w:val="006D0F71"/>
    <w:rsid w:val="006D1373"/>
    <w:rsid w:val="006D49DC"/>
    <w:rsid w:val="006D78D3"/>
    <w:rsid w:val="006D7C89"/>
    <w:rsid w:val="006E02CC"/>
    <w:rsid w:val="006E06E5"/>
    <w:rsid w:val="006E0968"/>
    <w:rsid w:val="006E0ACD"/>
    <w:rsid w:val="006E1555"/>
    <w:rsid w:val="006E219E"/>
    <w:rsid w:val="006E2CD2"/>
    <w:rsid w:val="006E3A92"/>
    <w:rsid w:val="006E50AF"/>
    <w:rsid w:val="006E5342"/>
    <w:rsid w:val="006E664C"/>
    <w:rsid w:val="006E6CD9"/>
    <w:rsid w:val="006F088C"/>
    <w:rsid w:val="006F18C2"/>
    <w:rsid w:val="006F18FD"/>
    <w:rsid w:val="006F3FAD"/>
    <w:rsid w:val="006F5412"/>
    <w:rsid w:val="006F64C2"/>
    <w:rsid w:val="006F7BE7"/>
    <w:rsid w:val="0070125D"/>
    <w:rsid w:val="00702734"/>
    <w:rsid w:val="00702F26"/>
    <w:rsid w:val="00703EB0"/>
    <w:rsid w:val="00706CD8"/>
    <w:rsid w:val="00706E59"/>
    <w:rsid w:val="00710859"/>
    <w:rsid w:val="00711F10"/>
    <w:rsid w:val="00713054"/>
    <w:rsid w:val="00713581"/>
    <w:rsid w:val="00714A95"/>
    <w:rsid w:val="00714ED6"/>
    <w:rsid w:val="007200B6"/>
    <w:rsid w:val="0072727B"/>
    <w:rsid w:val="00730889"/>
    <w:rsid w:val="007321F8"/>
    <w:rsid w:val="00732D0A"/>
    <w:rsid w:val="007337BC"/>
    <w:rsid w:val="00736704"/>
    <w:rsid w:val="00736853"/>
    <w:rsid w:val="0074056C"/>
    <w:rsid w:val="00743B5E"/>
    <w:rsid w:val="00744448"/>
    <w:rsid w:val="00745171"/>
    <w:rsid w:val="00745A09"/>
    <w:rsid w:val="0074622F"/>
    <w:rsid w:val="007513B8"/>
    <w:rsid w:val="00754AEB"/>
    <w:rsid w:val="0075712A"/>
    <w:rsid w:val="00764A0C"/>
    <w:rsid w:val="00766E35"/>
    <w:rsid w:val="00770C47"/>
    <w:rsid w:val="007713F1"/>
    <w:rsid w:val="0077301F"/>
    <w:rsid w:val="00775781"/>
    <w:rsid w:val="00775D81"/>
    <w:rsid w:val="00776118"/>
    <w:rsid w:val="007809ED"/>
    <w:rsid w:val="00780F32"/>
    <w:rsid w:val="00780FA6"/>
    <w:rsid w:val="00781750"/>
    <w:rsid w:val="0078699D"/>
    <w:rsid w:val="00786CC1"/>
    <w:rsid w:val="00790C78"/>
    <w:rsid w:val="00792C71"/>
    <w:rsid w:val="00792DE1"/>
    <w:rsid w:val="00793898"/>
    <w:rsid w:val="007949BC"/>
    <w:rsid w:val="00795837"/>
    <w:rsid w:val="00796379"/>
    <w:rsid w:val="007A0D2F"/>
    <w:rsid w:val="007A11F7"/>
    <w:rsid w:val="007A1377"/>
    <w:rsid w:val="007A16FE"/>
    <w:rsid w:val="007A6B2B"/>
    <w:rsid w:val="007B1BB6"/>
    <w:rsid w:val="007B1F6D"/>
    <w:rsid w:val="007B5447"/>
    <w:rsid w:val="007B7D26"/>
    <w:rsid w:val="007C185A"/>
    <w:rsid w:val="007C1D82"/>
    <w:rsid w:val="007C40BF"/>
    <w:rsid w:val="007D1036"/>
    <w:rsid w:val="007D1095"/>
    <w:rsid w:val="007D2895"/>
    <w:rsid w:val="007D45FA"/>
    <w:rsid w:val="007D4952"/>
    <w:rsid w:val="007D6964"/>
    <w:rsid w:val="007E161C"/>
    <w:rsid w:val="007E3683"/>
    <w:rsid w:val="007E3F9F"/>
    <w:rsid w:val="007E4106"/>
    <w:rsid w:val="007E4475"/>
    <w:rsid w:val="007E5A9F"/>
    <w:rsid w:val="007E5EA1"/>
    <w:rsid w:val="007E6F06"/>
    <w:rsid w:val="007F2D26"/>
    <w:rsid w:val="007F3B3D"/>
    <w:rsid w:val="007F40E9"/>
    <w:rsid w:val="007F7CE4"/>
    <w:rsid w:val="00800BE0"/>
    <w:rsid w:val="00801768"/>
    <w:rsid w:val="00802802"/>
    <w:rsid w:val="00804926"/>
    <w:rsid w:val="00804FD2"/>
    <w:rsid w:val="00812B45"/>
    <w:rsid w:val="00813213"/>
    <w:rsid w:val="00815105"/>
    <w:rsid w:val="008171CC"/>
    <w:rsid w:val="008172B1"/>
    <w:rsid w:val="00820757"/>
    <w:rsid w:val="00822ED6"/>
    <w:rsid w:val="00823E5E"/>
    <w:rsid w:val="00825813"/>
    <w:rsid w:val="00827049"/>
    <w:rsid w:val="00827553"/>
    <w:rsid w:val="00827799"/>
    <w:rsid w:val="00827F32"/>
    <w:rsid w:val="0083339D"/>
    <w:rsid w:val="00837FDB"/>
    <w:rsid w:val="00840EA4"/>
    <w:rsid w:val="008429A7"/>
    <w:rsid w:val="00842F2E"/>
    <w:rsid w:val="00843F29"/>
    <w:rsid w:val="00844658"/>
    <w:rsid w:val="00847861"/>
    <w:rsid w:val="0085113F"/>
    <w:rsid w:val="008513DA"/>
    <w:rsid w:val="0085238C"/>
    <w:rsid w:val="00852ED7"/>
    <w:rsid w:val="00853708"/>
    <w:rsid w:val="00855019"/>
    <w:rsid w:val="00855EDA"/>
    <w:rsid w:val="00857445"/>
    <w:rsid w:val="00857986"/>
    <w:rsid w:val="00862973"/>
    <w:rsid w:val="008635F2"/>
    <w:rsid w:val="008640B8"/>
    <w:rsid w:val="00865126"/>
    <w:rsid w:val="00866D58"/>
    <w:rsid w:val="00866F0D"/>
    <w:rsid w:val="00867495"/>
    <w:rsid w:val="00867E05"/>
    <w:rsid w:val="008755A1"/>
    <w:rsid w:val="0087667D"/>
    <w:rsid w:val="008769D5"/>
    <w:rsid w:val="00876E8B"/>
    <w:rsid w:val="00881B48"/>
    <w:rsid w:val="008833C2"/>
    <w:rsid w:val="008834FF"/>
    <w:rsid w:val="00885D56"/>
    <w:rsid w:val="008861E3"/>
    <w:rsid w:val="00887989"/>
    <w:rsid w:val="00892C1B"/>
    <w:rsid w:val="00894986"/>
    <w:rsid w:val="0089599B"/>
    <w:rsid w:val="00897B27"/>
    <w:rsid w:val="00897B6B"/>
    <w:rsid w:val="008A5896"/>
    <w:rsid w:val="008A6753"/>
    <w:rsid w:val="008A6E25"/>
    <w:rsid w:val="008A7339"/>
    <w:rsid w:val="008B08C4"/>
    <w:rsid w:val="008B0BE7"/>
    <w:rsid w:val="008B3219"/>
    <w:rsid w:val="008B5C09"/>
    <w:rsid w:val="008B6B5F"/>
    <w:rsid w:val="008B79F9"/>
    <w:rsid w:val="008C0249"/>
    <w:rsid w:val="008C0B6E"/>
    <w:rsid w:val="008C11A1"/>
    <w:rsid w:val="008C1BF2"/>
    <w:rsid w:val="008C286B"/>
    <w:rsid w:val="008C47AE"/>
    <w:rsid w:val="008D1930"/>
    <w:rsid w:val="008D4591"/>
    <w:rsid w:val="008D47E7"/>
    <w:rsid w:val="008D49AF"/>
    <w:rsid w:val="008D5423"/>
    <w:rsid w:val="008D551A"/>
    <w:rsid w:val="008D566B"/>
    <w:rsid w:val="008D5885"/>
    <w:rsid w:val="008D6157"/>
    <w:rsid w:val="008D6187"/>
    <w:rsid w:val="008D648E"/>
    <w:rsid w:val="008D7B72"/>
    <w:rsid w:val="008E1CC6"/>
    <w:rsid w:val="008E64DC"/>
    <w:rsid w:val="008F2064"/>
    <w:rsid w:val="008F23B2"/>
    <w:rsid w:val="008F2E42"/>
    <w:rsid w:val="008F3E43"/>
    <w:rsid w:val="008F54C7"/>
    <w:rsid w:val="008F7791"/>
    <w:rsid w:val="008F7EBE"/>
    <w:rsid w:val="008F7FA8"/>
    <w:rsid w:val="00900C5E"/>
    <w:rsid w:val="00903868"/>
    <w:rsid w:val="00903CF5"/>
    <w:rsid w:val="0090695F"/>
    <w:rsid w:val="0091016E"/>
    <w:rsid w:val="00912722"/>
    <w:rsid w:val="0091334C"/>
    <w:rsid w:val="009137CB"/>
    <w:rsid w:val="00914AAB"/>
    <w:rsid w:val="009261B4"/>
    <w:rsid w:val="0092646F"/>
    <w:rsid w:val="0092657B"/>
    <w:rsid w:val="00927F70"/>
    <w:rsid w:val="00931301"/>
    <w:rsid w:val="00932EDB"/>
    <w:rsid w:val="00932F57"/>
    <w:rsid w:val="0093417E"/>
    <w:rsid w:val="00936611"/>
    <w:rsid w:val="00940316"/>
    <w:rsid w:val="00942BFF"/>
    <w:rsid w:val="0094308C"/>
    <w:rsid w:val="00945694"/>
    <w:rsid w:val="00950226"/>
    <w:rsid w:val="00956FFE"/>
    <w:rsid w:val="0095780D"/>
    <w:rsid w:val="0096026C"/>
    <w:rsid w:val="0096281B"/>
    <w:rsid w:val="009629E3"/>
    <w:rsid w:val="00963EDD"/>
    <w:rsid w:val="009676F7"/>
    <w:rsid w:val="009679E0"/>
    <w:rsid w:val="00967B3B"/>
    <w:rsid w:val="00970EF4"/>
    <w:rsid w:val="00971B68"/>
    <w:rsid w:val="009729BE"/>
    <w:rsid w:val="00973A3C"/>
    <w:rsid w:val="00974A50"/>
    <w:rsid w:val="009753D0"/>
    <w:rsid w:val="00976C66"/>
    <w:rsid w:val="00981F81"/>
    <w:rsid w:val="0098378F"/>
    <w:rsid w:val="00984BDA"/>
    <w:rsid w:val="009860D4"/>
    <w:rsid w:val="00990723"/>
    <w:rsid w:val="00993336"/>
    <w:rsid w:val="00996750"/>
    <w:rsid w:val="00996DE5"/>
    <w:rsid w:val="009A2AC0"/>
    <w:rsid w:val="009A3B00"/>
    <w:rsid w:val="009A575A"/>
    <w:rsid w:val="009A5F41"/>
    <w:rsid w:val="009B1223"/>
    <w:rsid w:val="009B1CCA"/>
    <w:rsid w:val="009B2C60"/>
    <w:rsid w:val="009B70BF"/>
    <w:rsid w:val="009B7B0C"/>
    <w:rsid w:val="009C49C0"/>
    <w:rsid w:val="009C6995"/>
    <w:rsid w:val="009D1B58"/>
    <w:rsid w:val="009D64C3"/>
    <w:rsid w:val="009E02A6"/>
    <w:rsid w:val="009E3536"/>
    <w:rsid w:val="009E3ADB"/>
    <w:rsid w:val="009F0030"/>
    <w:rsid w:val="009F2393"/>
    <w:rsid w:val="009F2BA9"/>
    <w:rsid w:val="009F37E6"/>
    <w:rsid w:val="009F43C8"/>
    <w:rsid w:val="009F4767"/>
    <w:rsid w:val="009F4934"/>
    <w:rsid w:val="009F722A"/>
    <w:rsid w:val="009F7DB9"/>
    <w:rsid w:val="00A01EB3"/>
    <w:rsid w:val="00A03DCF"/>
    <w:rsid w:val="00A0670C"/>
    <w:rsid w:val="00A10A29"/>
    <w:rsid w:val="00A10CDC"/>
    <w:rsid w:val="00A17D7E"/>
    <w:rsid w:val="00A20381"/>
    <w:rsid w:val="00A2087B"/>
    <w:rsid w:val="00A219E7"/>
    <w:rsid w:val="00A22C23"/>
    <w:rsid w:val="00A235C7"/>
    <w:rsid w:val="00A23F40"/>
    <w:rsid w:val="00A31B83"/>
    <w:rsid w:val="00A355EC"/>
    <w:rsid w:val="00A35A54"/>
    <w:rsid w:val="00A35EF1"/>
    <w:rsid w:val="00A363AA"/>
    <w:rsid w:val="00A4083B"/>
    <w:rsid w:val="00A4090B"/>
    <w:rsid w:val="00A41500"/>
    <w:rsid w:val="00A4197D"/>
    <w:rsid w:val="00A4267E"/>
    <w:rsid w:val="00A429D8"/>
    <w:rsid w:val="00A42CF4"/>
    <w:rsid w:val="00A44727"/>
    <w:rsid w:val="00A4645E"/>
    <w:rsid w:val="00A47766"/>
    <w:rsid w:val="00A51473"/>
    <w:rsid w:val="00A55587"/>
    <w:rsid w:val="00A562B4"/>
    <w:rsid w:val="00A578D7"/>
    <w:rsid w:val="00A57B46"/>
    <w:rsid w:val="00A646A1"/>
    <w:rsid w:val="00A64CD9"/>
    <w:rsid w:val="00A64ED8"/>
    <w:rsid w:val="00A70D95"/>
    <w:rsid w:val="00A73090"/>
    <w:rsid w:val="00A7329A"/>
    <w:rsid w:val="00A73566"/>
    <w:rsid w:val="00A74CA8"/>
    <w:rsid w:val="00A74F9A"/>
    <w:rsid w:val="00A74FCB"/>
    <w:rsid w:val="00A754DC"/>
    <w:rsid w:val="00A77452"/>
    <w:rsid w:val="00A778DA"/>
    <w:rsid w:val="00A803B9"/>
    <w:rsid w:val="00A83C44"/>
    <w:rsid w:val="00A92246"/>
    <w:rsid w:val="00A92F5A"/>
    <w:rsid w:val="00A93F13"/>
    <w:rsid w:val="00A94863"/>
    <w:rsid w:val="00A94E31"/>
    <w:rsid w:val="00A95A45"/>
    <w:rsid w:val="00A95E36"/>
    <w:rsid w:val="00A96113"/>
    <w:rsid w:val="00A9712E"/>
    <w:rsid w:val="00A97ED8"/>
    <w:rsid w:val="00AA06EB"/>
    <w:rsid w:val="00AA55E0"/>
    <w:rsid w:val="00AA5A70"/>
    <w:rsid w:val="00AA6BCC"/>
    <w:rsid w:val="00AB24D5"/>
    <w:rsid w:val="00AB3575"/>
    <w:rsid w:val="00AB386B"/>
    <w:rsid w:val="00AB5998"/>
    <w:rsid w:val="00AB61DD"/>
    <w:rsid w:val="00AB6750"/>
    <w:rsid w:val="00AC28FA"/>
    <w:rsid w:val="00AC3401"/>
    <w:rsid w:val="00AC5C70"/>
    <w:rsid w:val="00AC6485"/>
    <w:rsid w:val="00AD02B7"/>
    <w:rsid w:val="00AD0A3C"/>
    <w:rsid w:val="00AD147F"/>
    <w:rsid w:val="00AD156F"/>
    <w:rsid w:val="00AD2587"/>
    <w:rsid w:val="00AD3844"/>
    <w:rsid w:val="00AD4D8D"/>
    <w:rsid w:val="00AE110C"/>
    <w:rsid w:val="00AE1724"/>
    <w:rsid w:val="00AE2773"/>
    <w:rsid w:val="00AE2784"/>
    <w:rsid w:val="00AE38C0"/>
    <w:rsid w:val="00AE3B16"/>
    <w:rsid w:val="00AE7238"/>
    <w:rsid w:val="00AE733E"/>
    <w:rsid w:val="00AF3056"/>
    <w:rsid w:val="00AF45CE"/>
    <w:rsid w:val="00AF5421"/>
    <w:rsid w:val="00AF7052"/>
    <w:rsid w:val="00B01C77"/>
    <w:rsid w:val="00B0241D"/>
    <w:rsid w:val="00B05E36"/>
    <w:rsid w:val="00B156CF"/>
    <w:rsid w:val="00B1654B"/>
    <w:rsid w:val="00B17445"/>
    <w:rsid w:val="00B204B9"/>
    <w:rsid w:val="00B22411"/>
    <w:rsid w:val="00B22657"/>
    <w:rsid w:val="00B236CB"/>
    <w:rsid w:val="00B241A5"/>
    <w:rsid w:val="00B24AEC"/>
    <w:rsid w:val="00B27F61"/>
    <w:rsid w:val="00B31D6D"/>
    <w:rsid w:val="00B34661"/>
    <w:rsid w:val="00B3761A"/>
    <w:rsid w:val="00B42A56"/>
    <w:rsid w:val="00B43E67"/>
    <w:rsid w:val="00B51ADD"/>
    <w:rsid w:val="00B51B56"/>
    <w:rsid w:val="00B54092"/>
    <w:rsid w:val="00B54318"/>
    <w:rsid w:val="00B63833"/>
    <w:rsid w:val="00B63A3B"/>
    <w:rsid w:val="00B6772E"/>
    <w:rsid w:val="00B67E0B"/>
    <w:rsid w:val="00B70227"/>
    <w:rsid w:val="00B71E59"/>
    <w:rsid w:val="00B724E5"/>
    <w:rsid w:val="00B75A8F"/>
    <w:rsid w:val="00B76DE6"/>
    <w:rsid w:val="00B809FE"/>
    <w:rsid w:val="00B81D7C"/>
    <w:rsid w:val="00B83978"/>
    <w:rsid w:val="00B83B67"/>
    <w:rsid w:val="00B84657"/>
    <w:rsid w:val="00B8493A"/>
    <w:rsid w:val="00B84AD3"/>
    <w:rsid w:val="00B850F4"/>
    <w:rsid w:val="00B85A40"/>
    <w:rsid w:val="00B91EE2"/>
    <w:rsid w:val="00B93706"/>
    <w:rsid w:val="00B9460C"/>
    <w:rsid w:val="00B94FDB"/>
    <w:rsid w:val="00B955F1"/>
    <w:rsid w:val="00B96EC8"/>
    <w:rsid w:val="00BA1CC0"/>
    <w:rsid w:val="00BA3475"/>
    <w:rsid w:val="00BA3879"/>
    <w:rsid w:val="00BA560F"/>
    <w:rsid w:val="00BA582E"/>
    <w:rsid w:val="00BA63B3"/>
    <w:rsid w:val="00BA6A15"/>
    <w:rsid w:val="00BB0686"/>
    <w:rsid w:val="00BB177E"/>
    <w:rsid w:val="00BB26EF"/>
    <w:rsid w:val="00BB29CE"/>
    <w:rsid w:val="00BB649C"/>
    <w:rsid w:val="00BC221D"/>
    <w:rsid w:val="00BD2BD2"/>
    <w:rsid w:val="00BD33D1"/>
    <w:rsid w:val="00BD33EE"/>
    <w:rsid w:val="00BD3E80"/>
    <w:rsid w:val="00BD4915"/>
    <w:rsid w:val="00BD4B44"/>
    <w:rsid w:val="00BD5A91"/>
    <w:rsid w:val="00BD7272"/>
    <w:rsid w:val="00BD74C0"/>
    <w:rsid w:val="00BD7818"/>
    <w:rsid w:val="00BD78B9"/>
    <w:rsid w:val="00BD7BEB"/>
    <w:rsid w:val="00BE035B"/>
    <w:rsid w:val="00BE1D8F"/>
    <w:rsid w:val="00BE1F47"/>
    <w:rsid w:val="00BE315C"/>
    <w:rsid w:val="00BE3488"/>
    <w:rsid w:val="00BE3CEA"/>
    <w:rsid w:val="00BE3FE5"/>
    <w:rsid w:val="00BE411E"/>
    <w:rsid w:val="00BE7C69"/>
    <w:rsid w:val="00BF16FC"/>
    <w:rsid w:val="00BF2F22"/>
    <w:rsid w:val="00BF45E8"/>
    <w:rsid w:val="00BF4F1E"/>
    <w:rsid w:val="00BF53E2"/>
    <w:rsid w:val="00BF5AAD"/>
    <w:rsid w:val="00BF6DF3"/>
    <w:rsid w:val="00BF7E30"/>
    <w:rsid w:val="00C011A6"/>
    <w:rsid w:val="00C0518A"/>
    <w:rsid w:val="00C06EB0"/>
    <w:rsid w:val="00C07C3A"/>
    <w:rsid w:val="00C1065D"/>
    <w:rsid w:val="00C122C9"/>
    <w:rsid w:val="00C143DA"/>
    <w:rsid w:val="00C15017"/>
    <w:rsid w:val="00C15334"/>
    <w:rsid w:val="00C162F8"/>
    <w:rsid w:val="00C17998"/>
    <w:rsid w:val="00C17A13"/>
    <w:rsid w:val="00C20E34"/>
    <w:rsid w:val="00C221A6"/>
    <w:rsid w:val="00C24BF5"/>
    <w:rsid w:val="00C256BC"/>
    <w:rsid w:val="00C25F2F"/>
    <w:rsid w:val="00C2637F"/>
    <w:rsid w:val="00C27388"/>
    <w:rsid w:val="00C277C1"/>
    <w:rsid w:val="00C312DB"/>
    <w:rsid w:val="00C31C04"/>
    <w:rsid w:val="00C33161"/>
    <w:rsid w:val="00C34390"/>
    <w:rsid w:val="00C35B42"/>
    <w:rsid w:val="00C36773"/>
    <w:rsid w:val="00C372E5"/>
    <w:rsid w:val="00C41996"/>
    <w:rsid w:val="00C42D84"/>
    <w:rsid w:val="00C43570"/>
    <w:rsid w:val="00C4472B"/>
    <w:rsid w:val="00C462E7"/>
    <w:rsid w:val="00C46FD5"/>
    <w:rsid w:val="00C50182"/>
    <w:rsid w:val="00C5230F"/>
    <w:rsid w:val="00C5350C"/>
    <w:rsid w:val="00C54085"/>
    <w:rsid w:val="00C546C3"/>
    <w:rsid w:val="00C555F4"/>
    <w:rsid w:val="00C57DEE"/>
    <w:rsid w:val="00C642B1"/>
    <w:rsid w:val="00C64EBA"/>
    <w:rsid w:val="00C65376"/>
    <w:rsid w:val="00C675A1"/>
    <w:rsid w:val="00C70A8F"/>
    <w:rsid w:val="00C737BC"/>
    <w:rsid w:val="00C76B5C"/>
    <w:rsid w:val="00C77486"/>
    <w:rsid w:val="00C825E8"/>
    <w:rsid w:val="00C82D59"/>
    <w:rsid w:val="00C846F9"/>
    <w:rsid w:val="00C86E67"/>
    <w:rsid w:val="00C87174"/>
    <w:rsid w:val="00C90F31"/>
    <w:rsid w:val="00C925E6"/>
    <w:rsid w:val="00C942A4"/>
    <w:rsid w:val="00C95772"/>
    <w:rsid w:val="00C96675"/>
    <w:rsid w:val="00C97884"/>
    <w:rsid w:val="00CA2F85"/>
    <w:rsid w:val="00CB0488"/>
    <w:rsid w:val="00CB2C4D"/>
    <w:rsid w:val="00CB4A4D"/>
    <w:rsid w:val="00CB6CFC"/>
    <w:rsid w:val="00CB77B2"/>
    <w:rsid w:val="00CB7F97"/>
    <w:rsid w:val="00CC0DEF"/>
    <w:rsid w:val="00CC0EB6"/>
    <w:rsid w:val="00CC0FA7"/>
    <w:rsid w:val="00CC104D"/>
    <w:rsid w:val="00CC196A"/>
    <w:rsid w:val="00CC2618"/>
    <w:rsid w:val="00CC2BBF"/>
    <w:rsid w:val="00CC3AF8"/>
    <w:rsid w:val="00CC3FAB"/>
    <w:rsid w:val="00CC6129"/>
    <w:rsid w:val="00CD6C60"/>
    <w:rsid w:val="00CE3B8E"/>
    <w:rsid w:val="00CE7150"/>
    <w:rsid w:val="00CF2157"/>
    <w:rsid w:val="00CF3461"/>
    <w:rsid w:val="00CF4FF3"/>
    <w:rsid w:val="00CF55A9"/>
    <w:rsid w:val="00CF68EE"/>
    <w:rsid w:val="00CF7706"/>
    <w:rsid w:val="00D017F9"/>
    <w:rsid w:val="00D01E31"/>
    <w:rsid w:val="00D03148"/>
    <w:rsid w:val="00D03C1D"/>
    <w:rsid w:val="00D041A6"/>
    <w:rsid w:val="00D049D2"/>
    <w:rsid w:val="00D10D2D"/>
    <w:rsid w:val="00D13A53"/>
    <w:rsid w:val="00D14B44"/>
    <w:rsid w:val="00D14CD0"/>
    <w:rsid w:val="00D15284"/>
    <w:rsid w:val="00D1709A"/>
    <w:rsid w:val="00D20F0E"/>
    <w:rsid w:val="00D25491"/>
    <w:rsid w:val="00D259E3"/>
    <w:rsid w:val="00D27937"/>
    <w:rsid w:val="00D32BDC"/>
    <w:rsid w:val="00D32C14"/>
    <w:rsid w:val="00D336EC"/>
    <w:rsid w:val="00D33DA5"/>
    <w:rsid w:val="00D3698C"/>
    <w:rsid w:val="00D3724C"/>
    <w:rsid w:val="00D40066"/>
    <w:rsid w:val="00D401D7"/>
    <w:rsid w:val="00D4142C"/>
    <w:rsid w:val="00D418C5"/>
    <w:rsid w:val="00D41B6A"/>
    <w:rsid w:val="00D43C32"/>
    <w:rsid w:val="00D46D4A"/>
    <w:rsid w:val="00D50441"/>
    <w:rsid w:val="00D50837"/>
    <w:rsid w:val="00D53610"/>
    <w:rsid w:val="00D5424B"/>
    <w:rsid w:val="00D56C06"/>
    <w:rsid w:val="00D57A31"/>
    <w:rsid w:val="00D6286E"/>
    <w:rsid w:val="00D63332"/>
    <w:rsid w:val="00D63D07"/>
    <w:rsid w:val="00D63EC2"/>
    <w:rsid w:val="00D64168"/>
    <w:rsid w:val="00D659BA"/>
    <w:rsid w:val="00D65EB3"/>
    <w:rsid w:val="00D67359"/>
    <w:rsid w:val="00D673FC"/>
    <w:rsid w:val="00D709BB"/>
    <w:rsid w:val="00D74772"/>
    <w:rsid w:val="00D75280"/>
    <w:rsid w:val="00D7539D"/>
    <w:rsid w:val="00D754B0"/>
    <w:rsid w:val="00D76BC0"/>
    <w:rsid w:val="00D77511"/>
    <w:rsid w:val="00D816AD"/>
    <w:rsid w:val="00D818DE"/>
    <w:rsid w:val="00D8412A"/>
    <w:rsid w:val="00D84C89"/>
    <w:rsid w:val="00D850F5"/>
    <w:rsid w:val="00D900A0"/>
    <w:rsid w:val="00D90787"/>
    <w:rsid w:val="00D90BF3"/>
    <w:rsid w:val="00D91131"/>
    <w:rsid w:val="00D912E8"/>
    <w:rsid w:val="00D918A9"/>
    <w:rsid w:val="00D92562"/>
    <w:rsid w:val="00D949E9"/>
    <w:rsid w:val="00D958E5"/>
    <w:rsid w:val="00D95932"/>
    <w:rsid w:val="00DA07B4"/>
    <w:rsid w:val="00DA4A0D"/>
    <w:rsid w:val="00DA52BA"/>
    <w:rsid w:val="00DA55B3"/>
    <w:rsid w:val="00DB1374"/>
    <w:rsid w:val="00DB207C"/>
    <w:rsid w:val="00DC4207"/>
    <w:rsid w:val="00DC48B8"/>
    <w:rsid w:val="00DC4962"/>
    <w:rsid w:val="00DC5F58"/>
    <w:rsid w:val="00DD004E"/>
    <w:rsid w:val="00DD02D3"/>
    <w:rsid w:val="00DD3080"/>
    <w:rsid w:val="00DD34E1"/>
    <w:rsid w:val="00DD4701"/>
    <w:rsid w:val="00DD4BE9"/>
    <w:rsid w:val="00DD5E8C"/>
    <w:rsid w:val="00DD7EA7"/>
    <w:rsid w:val="00DE4C70"/>
    <w:rsid w:val="00DE6C67"/>
    <w:rsid w:val="00DF00E0"/>
    <w:rsid w:val="00DF04F4"/>
    <w:rsid w:val="00DF0524"/>
    <w:rsid w:val="00DF1471"/>
    <w:rsid w:val="00DF3752"/>
    <w:rsid w:val="00DF5706"/>
    <w:rsid w:val="00DF5D4B"/>
    <w:rsid w:val="00DF6B0B"/>
    <w:rsid w:val="00E0234E"/>
    <w:rsid w:val="00E07CDA"/>
    <w:rsid w:val="00E101E4"/>
    <w:rsid w:val="00E11A76"/>
    <w:rsid w:val="00E1272E"/>
    <w:rsid w:val="00E1550F"/>
    <w:rsid w:val="00E16160"/>
    <w:rsid w:val="00E175F3"/>
    <w:rsid w:val="00E20428"/>
    <w:rsid w:val="00E206A2"/>
    <w:rsid w:val="00E225AB"/>
    <w:rsid w:val="00E2329D"/>
    <w:rsid w:val="00E246CE"/>
    <w:rsid w:val="00E2547B"/>
    <w:rsid w:val="00E2555C"/>
    <w:rsid w:val="00E279A0"/>
    <w:rsid w:val="00E27BF6"/>
    <w:rsid w:val="00E330D3"/>
    <w:rsid w:val="00E3318C"/>
    <w:rsid w:val="00E35046"/>
    <w:rsid w:val="00E35C4B"/>
    <w:rsid w:val="00E36401"/>
    <w:rsid w:val="00E3667A"/>
    <w:rsid w:val="00E36E07"/>
    <w:rsid w:val="00E370E4"/>
    <w:rsid w:val="00E37C9F"/>
    <w:rsid w:val="00E416B4"/>
    <w:rsid w:val="00E42672"/>
    <w:rsid w:val="00E42FB7"/>
    <w:rsid w:val="00E432A5"/>
    <w:rsid w:val="00E43E6B"/>
    <w:rsid w:val="00E44267"/>
    <w:rsid w:val="00E44996"/>
    <w:rsid w:val="00E46538"/>
    <w:rsid w:val="00E51B2C"/>
    <w:rsid w:val="00E550F6"/>
    <w:rsid w:val="00E55385"/>
    <w:rsid w:val="00E55D65"/>
    <w:rsid w:val="00E6040C"/>
    <w:rsid w:val="00E61332"/>
    <w:rsid w:val="00E6259D"/>
    <w:rsid w:val="00E627FF"/>
    <w:rsid w:val="00E63865"/>
    <w:rsid w:val="00E64618"/>
    <w:rsid w:val="00E649AF"/>
    <w:rsid w:val="00E65638"/>
    <w:rsid w:val="00E65D55"/>
    <w:rsid w:val="00E65E05"/>
    <w:rsid w:val="00E66D39"/>
    <w:rsid w:val="00E756B8"/>
    <w:rsid w:val="00E77103"/>
    <w:rsid w:val="00E772A2"/>
    <w:rsid w:val="00E80B61"/>
    <w:rsid w:val="00E81365"/>
    <w:rsid w:val="00E8344A"/>
    <w:rsid w:val="00E83A78"/>
    <w:rsid w:val="00E87B09"/>
    <w:rsid w:val="00E905B6"/>
    <w:rsid w:val="00E91BE9"/>
    <w:rsid w:val="00E93833"/>
    <w:rsid w:val="00E944B2"/>
    <w:rsid w:val="00E9522E"/>
    <w:rsid w:val="00E95F0F"/>
    <w:rsid w:val="00EA16E7"/>
    <w:rsid w:val="00EA184A"/>
    <w:rsid w:val="00EA1EBC"/>
    <w:rsid w:val="00EA36F2"/>
    <w:rsid w:val="00EA3C76"/>
    <w:rsid w:val="00EA54F8"/>
    <w:rsid w:val="00EA60FB"/>
    <w:rsid w:val="00EA65C6"/>
    <w:rsid w:val="00EA6C7D"/>
    <w:rsid w:val="00EA6CA1"/>
    <w:rsid w:val="00EB0963"/>
    <w:rsid w:val="00EB1439"/>
    <w:rsid w:val="00EB7304"/>
    <w:rsid w:val="00EB7C13"/>
    <w:rsid w:val="00EC137C"/>
    <w:rsid w:val="00EC3C52"/>
    <w:rsid w:val="00EC6BA0"/>
    <w:rsid w:val="00EC7210"/>
    <w:rsid w:val="00ED02C7"/>
    <w:rsid w:val="00ED2ED0"/>
    <w:rsid w:val="00ED5B1F"/>
    <w:rsid w:val="00ED6521"/>
    <w:rsid w:val="00ED7375"/>
    <w:rsid w:val="00EE1354"/>
    <w:rsid w:val="00EE2059"/>
    <w:rsid w:val="00EE4F88"/>
    <w:rsid w:val="00EE7AA5"/>
    <w:rsid w:val="00EF09B6"/>
    <w:rsid w:val="00EF16C9"/>
    <w:rsid w:val="00EF277E"/>
    <w:rsid w:val="00EF4B01"/>
    <w:rsid w:val="00EF5D59"/>
    <w:rsid w:val="00EF79CE"/>
    <w:rsid w:val="00F01037"/>
    <w:rsid w:val="00F0259C"/>
    <w:rsid w:val="00F02A31"/>
    <w:rsid w:val="00F03860"/>
    <w:rsid w:val="00F04E31"/>
    <w:rsid w:val="00F05113"/>
    <w:rsid w:val="00F062D7"/>
    <w:rsid w:val="00F10131"/>
    <w:rsid w:val="00F1174D"/>
    <w:rsid w:val="00F12522"/>
    <w:rsid w:val="00F13BD3"/>
    <w:rsid w:val="00F15043"/>
    <w:rsid w:val="00F17578"/>
    <w:rsid w:val="00F22303"/>
    <w:rsid w:val="00F23234"/>
    <w:rsid w:val="00F23C30"/>
    <w:rsid w:val="00F2445E"/>
    <w:rsid w:val="00F24AFE"/>
    <w:rsid w:val="00F24B9B"/>
    <w:rsid w:val="00F2667F"/>
    <w:rsid w:val="00F2685B"/>
    <w:rsid w:val="00F26D69"/>
    <w:rsid w:val="00F2724B"/>
    <w:rsid w:val="00F2749C"/>
    <w:rsid w:val="00F274DB"/>
    <w:rsid w:val="00F27E88"/>
    <w:rsid w:val="00F27EDC"/>
    <w:rsid w:val="00F302F5"/>
    <w:rsid w:val="00F30830"/>
    <w:rsid w:val="00F31278"/>
    <w:rsid w:val="00F31E3F"/>
    <w:rsid w:val="00F33ABE"/>
    <w:rsid w:val="00F344B4"/>
    <w:rsid w:val="00F3642D"/>
    <w:rsid w:val="00F422D3"/>
    <w:rsid w:val="00F449AA"/>
    <w:rsid w:val="00F4644F"/>
    <w:rsid w:val="00F4765B"/>
    <w:rsid w:val="00F50936"/>
    <w:rsid w:val="00F515F2"/>
    <w:rsid w:val="00F52478"/>
    <w:rsid w:val="00F52CD2"/>
    <w:rsid w:val="00F536D5"/>
    <w:rsid w:val="00F53FA6"/>
    <w:rsid w:val="00F57DA0"/>
    <w:rsid w:val="00F608A3"/>
    <w:rsid w:val="00F6103A"/>
    <w:rsid w:val="00F63BE7"/>
    <w:rsid w:val="00F63FE5"/>
    <w:rsid w:val="00F67C14"/>
    <w:rsid w:val="00F71F6D"/>
    <w:rsid w:val="00F73522"/>
    <w:rsid w:val="00F7353C"/>
    <w:rsid w:val="00F740A5"/>
    <w:rsid w:val="00F83CD3"/>
    <w:rsid w:val="00F84C17"/>
    <w:rsid w:val="00F905CE"/>
    <w:rsid w:val="00F91464"/>
    <w:rsid w:val="00F91876"/>
    <w:rsid w:val="00F933D3"/>
    <w:rsid w:val="00F94088"/>
    <w:rsid w:val="00F94930"/>
    <w:rsid w:val="00F94EA9"/>
    <w:rsid w:val="00F95378"/>
    <w:rsid w:val="00F96A61"/>
    <w:rsid w:val="00F9782D"/>
    <w:rsid w:val="00F97928"/>
    <w:rsid w:val="00FA024C"/>
    <w:rsid w:val="00FA2A3E"/>
    <w:rsid w:val="00FA393F"/>
    <w:rsid w:val="00FA3997"/>
    <w:rsid w:val="00FA57EA"/>
    <w:rsid w:val="00FA76EA"/>
    <w:rsid w:val="00FB060D"/>
    <w:rsid w:val="00FB17CE"/>
    <w:rsid w:val="00FB25C7"/>
    <w:rsid w:val="00FB3558"/>
    <w:rsid w:val="00FB40B0"/>
    <w:rsid w:val="00FC42DC"/>
    <w:rsid w:val="00FC4329"/>
    <w:rsid w:val="00FC5219"/>
    <w:rsid w:val="00FC61A2"/>
    <w:rsid w:val="00FC6A5F"/>
    <w:rsid w:val="00FC6D62"/>
    <w:rsid w:val="00FC7B1E"/>
    <w:rsid w:val="00FD1089"/>
    <w:rsid w:val="00FD31AD"/>
    <w:rsid w:val="00FD57A3"/>
    <w:rsid w:val="00FD64EB"/>
    <w:rsid w:val="00FD75DD"/>
    <w:rsid w:val="00FD7D29"/>
    <w:rsid w:val="00FE12DE"/>
    <w:rsid w:val="00FE19DD"/>
    <w:rsid w:val="00FE3218"/>
    <w:rsid w:val="00FE389B"/>
    <w:rsid w:val="00FE3C54"/>
    <w:rsid w:val="00FE4DDD"/>
    <w:rsid w:val="00FE7218"/>
    <w:rsid w:val="00FF0251"/>
    <w:rsid w:val="00FF0714"/>
    <w:rsid w:val="00FF57CB"/>
    <w:rsid w:val="00FF5900"/>
    <w:rsid w:val="00FF629C"/>
    <w:rsid w:val="00FF70A5"/>
    <w:rsid w:val="00FF716A"/>
    <w:rsid w:val="00FF7495"/>
    <w:rsid w:val="00FF7CE8"/>
    <w:rsid w:val="00FF7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41C71"/>
  <w15:docId w15:val="{A776FDCA-0A64-454F-84E2-A06113C40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45E"/>
    <w:pPr>
      <w:spacing w:after="160" w:line="259" w:lineRule="auto"/>
    </w:pPr>
    <w:rPr>
      <w:rFonts w:asciiTheme="minorHAnsi" w:eastAsiaTheme="minorHAnsi" w:hAnsiTheme="minorHAnsi" w:cstheme="minorBidi"/>
      <w:sz w:val="22"/>
      <w:szCs w:val="22"/>
      <w:lang w:eastAsia="en-US"/>
    </w:rPr>
  </w:style>
  <w:style w:type="paragraph" w:styleId="Heading1">
    <w:name w:val="heading 1"/>
    <w:next w:val="Heading3"/>
    <w:rsid w:val="004F1BEE"/>
    <w:pPr>
      <w:keepNext/>
      <w:numPr>
        <w:numId w:val="6"/>
      </w:numPr>
      <w:tabs>
        <w:tab w:val="left" w:pos="397"/>
      </w:tabs>
      <w:spacing w:before="960" w:after="120" w:line="360" w:lineRule="auto"/>
      <w:ind w:left="0" w:firstLine="0"/>
      <w:jc w:val="center"/>
      <w:outlineLvl w:val="0"/>
    </w:pPr>
    <w:rPr>
      <w:rFonts w:asciiTheme="majorHAnsi" w:hAnsiTheme="majorHAnsi"/>
      <w:b/>
      <w:caps/>
      <w:color w:val="0F243E" w:themeColor="text2" w:themeShade="80"/>
      <w:kern w:val="28"/>
      <w:sz w:val="26"/>
      <w:szCs w:val="26"/>
      <w:lang w:eastAsia="en-US"/>
    </w:rPr>
  </w:style>
  <w:style w:type="paragraph" w:styleId="Heading2">
    <w:name w:val="heading 2"/>
    <w:basedOn w:val="Heading1"/>
    <w:next w:val="mk1txt"/>
    <w:link w:val="Heading2Char"/>
    <w:qFormat/>
    <w:rsid w:val="00D659BA"/>
    <w:pPr>
      <w:numPr>
        <w:numId w:val="0"/>
      </w:numPr>
      <w:spacing w:before="600"/>
      <w:jc w:val="left"/>
      <w:outlineLvl w:val="1"/>
    </w:pPr>
    <w:rPr>
      <w:caps w:val="0"/>
      <w:sz w:val="28"/>
      <w:szCs w:val="28"/>
    </w:rPr>
  </w:style>
  <w:style w:type="paragraph" w:styleId="Heading3">
    <w:name w:val="heading 3"/>
    <w:aliases w:val="text"/>
    <w:basedOn w:val="mk1txt"/>
    <w:rsid w:val="004F1BEE"/>
    <w:pPr>
      <w:numPr>
        <w:ilvl w:val="2"/>
        <w:numId w:val="6"/>
      </w:numPr>
      <w:tabs>
        <w:tab w:val="left" w:pos="454"/>
      </w:tabs>
      <w:ind w:left="0" w:firstLine="0"/>
      <w:outlineLvl w:val="2"/>
    </w:pPr>
  </w:style>
  <w:style w:type="paragraph" w:styleId="Heading4">
    <w:name w:val="heading 4"/>
    <w:basedOn w:val="Normal"/>
    <w:next w:val="Normal"/>
    <w:rsid w:val="003432E9"/>
    <w:pPr>
      <w:keepNext/>
      <w:spacing w:before="240" w:after="60"/>
      <w:outlineLvl w:val="3"/>
    </w:pPr>
    <w:rPr>
      <w:rFonts w:ascii="Arial" w:hAnsi="Arial"/>
      <w:b/>
      <w:sz w:val="24"/>
      <w:lang w:val="en-US"/>
    </w:rPr>
  </w:style>
  <w:style w:type="paragraph" w:styleId="Heading5">
    <w:name w:val="heading 5"/>
    <w:basedOn w:val="Normal"/>
    <w:next w:val="Normal"/>
    <w:rsid w:val="003432E9"/>
    <w:pPr>
      <w:spacing w:before="240" w:after="60"/>
      <w:outlineLvl w:val="4"/>
    </w:pPr>
    <w:rPr>
      <w:lang w:val="en-US"/>
    </w:rPr>
  </w:style>
  <w:style w:type="paragraph" w:styleId="Heading6">
    <w:name w:val="heading 6"/>
    <w:basedOn w:val="Normal"/>
    <w:next w:val="Normal"/>
    <w:rsid w:val="003432E9"/>
    <w:pPr>
      <w:spacing w:before="240" w:after="60"/>
      <w:outlineLvl w:val="5"/>
    </w:pPr>
    <w:rPr>
      <w:i/>
      <w:lang w:val="en-US"/>
    </w:rPr>
  </w:style>
  <w:style w:type="paragraph" w:styleId="Heading7">
    <w:name w:val="heading 7"/>
    <w:basedOn w:val="Normal"/>
    <w:next w:val="Normal"/>
    <w:rsid w:val="003432E9"/>
    <w:pPr>
      <w:spacing w:before="240" w:after="60"/>
      <w:outlineLvl w:val="6"/>
    </w:pPr>
    <w:rPr>
      <w:rFonts w:ascii="Arial" w:hAnsi="Arial"/>
      <w:sz w:val="20"/>
      <w:lang w:val="en-US"/>
    </w:rPr>
  </w:style>
  <w:style w:type="paragraph" w:styleId="Heading8">
    <w:name w:val="heading 8"/>
    <w:basedOn w:val="Normal"/>
    <w:next w:val="Heading9"/>
    <w:rsid w:val="00015BD0"/>
    <w:pPr>
      <w:spacing w:before="600" w:after="120" w:line="360" w:lineRule="auto"/>
      <w:jc w:val="center"/>
      <w:outlineLvl w:val="7"/>
    </w:pPr>
    <w:rPr>
      <w:b/>
      <w:color w:val="0F243E" w:themeColor="text2" w:themeShade="80"/>
      <w:sz w:val="24"/>
      <w:lang w:val="en-US"/>
    </w:rPr>
  </w:style>
  <w:style w:type="paragraph" w:styleId="Heading9">
    <w:name w:val="heading 9"/>
    <w:aliases w:val="txt"/>
    <w:basedOn w:val="mk1txt"/>
    <w:rsid w:val="004F1BEE"/>
    <w:pPr>
      <w:numPr>
        <w:ilvl w:val="1"/>
        <w:numId w:val="7"/>
      </w:numPr>
      <w:tabs>
        <w:tab w:val="left" w:pos="397"/>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7FE2"/>
    <w:pPr>
      <w:tabs>
        <w:tab w:val="center" w:pos="4320"/>
        <w:tab w:val="right" w:pos="8640"/>
      </w:tabs>
    </w:pPr>
    <w:rPr>
      <w:sz w:val="21"/>
    </w:rPr>
  </w:style>
  <w:style w:type="paragraph" w:customStyle="1" w:styleId="mk3txt">
    <w:name w:val="mk3 txt"/>
    <w:qFormat/>
    <w:rsid w:val="00C256BC"/>
    <w:pPr>
      <w:spacing w:after="60"/>
    </w:pPr>
    <w:rPr>
      <w:color w:val="0F243E" w:themeColor="text2" w:themeShade="80"/>
      <w:sz w:val="19"/>
      <w:szCs w:val="17"/>
      <w:lang w:eastAsia="en-US"/>
    </w:rPr>
  </w:style>
  <w:style w:type="paragraph" w:customStyle="1" w:styleId="mk2txt">
    <w:name w:val="mk2 txt"/>
    <w:qFormat/>
    <w:rsid w:val="00F2445E"/>
    <w:pPr>
      <w:spacing w:before="80" w:after="80"/>
    </w:pPr>
    <w:rPr>
      <w:rFonts w:asciiTheme="minorHAnsi" w:hAnsiTheme="minorHAnsi" w:cstheme="minorHAnsi"/>
      <w:color w:val="0F243E" w:themeColor="text2" w:themeShade="80"/>
      <w:sz w:val="21"/>
      <w:szCs w:val="21"/>
      <w:lang w:eastAsia="en-US"/>
    </w:rPr>
  </w:style>
  <w:style w:type="paragraph" w:styleId="Footer">
    <w:name w:val="footer"/>
    <w:basedOn w:val="Normal"/>
    <w:link w:val="FooterChar"/>
    <w:uiPriority w:val="99"/>
    <w:rsid w:val="00307FE2"/>
    <w:pPr>
      <w:tabs>
        <w:tab w:val="center" w:pos="4320"/>
        <w:tab w:val="right" w:pos="8640"/>
      </w:tabs>
    </w:pPr>
    <w:rPr>
      <w:sz w:val="21"/>
    </w:rPr>
  </w:style>
  <w:style w:type="paragraph" w:styleId="FootnoteText">
    <w:name w:val="footnote text"/>
    <w:basedOn w:val="Normal"/>
    <w:semiHidden/>
    <w:rsid w:val="00342FC7"/>
    <w:pPr>
      <w:tabs>
        <w:tab w:val="left" w:pos="432"/>
      </w:tabs>
      <w:spacing w:after="20"/>
      <w:ind w:left="432" w:hanging="432"/>
      <w:jc w:val="both"/>
    </w:pPr>
    <w:rPr>
      <w:sz w:val="18"/>
    </w:rPr>
  </w:style>
  <w:style w:type="character" w:styleId="FootnoteReference">
    <w:name w:val="footnote reference"/>
    <w:basedOn w:val="DefaultParagraphFont"/>
    <w:semiHidden/>
    <w:rsid w:val="00342FC7"/>
    <w:rPr>
      <w:vertAlign w:val="superscript"/>
    </w:rPr>
  </w:style>
  <w:style w:type="paragraph" w:styleId="BodyText2">
    <w:name w:val="Body Text 2"/>
    <w:basedOn w:val="Normal"/>
    <w:rsid w:val="00342FC7"/>
    <w:pPr>
      <w:jc w:val="center"/>
    </w:pPr>
    <w:rPr>
      <w:sz w:val="24"/>
      <w:lang w:val="en-US"/>
    </w:rPr>
  </w:style>
  <w:style w:type="paragraph" w:styleId="BodyText">
    <w:name w:val="Body Text"/>
    <w:basedOn w:val="Normal"/>
    <w:rsid w:val="00307FE2"/>
    <w:pPr>
      <w:spacing w:after="120"/>
    </w:pPr>
    <w:rPr>
      <w:sz w:val="21"/>
    </w:rPr>
  </w:style>
  <w:style w:type="table" w:styleId="TableGrid">
    <w:name w:val="Table Grid"/>
    <w:basedOn w:val="TableNormal"/>
    <w:uiPriority w:val="39"/>
    <w:rsid w:val="004A0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16160"/>
    <w:pPr>
      <w:tabs>
        <w:tab w:val="right" w:leader="dot" w:pos="9019"/>
      </w:tabs>
      <w:spacing w:before="120"/>
    </w:pPr>
    <w:rPr>
      <w:noProof/>
    </w:rPr>
  </w:style>
  <w:style w:type="paragraph" w:styleId="TOC2">
    <w:name w:val="toc 2"/>
    <w:basedOn w:val="Normal"/>
    <w:next w:val="Normal"/>
    <w:autoRedefine/>
    <w:semiHidden/>
    <w:rsid w:val="00E16160"/>
    <w:pPr>
      <w:ind w:left="220"/>
    </w:pPr>
  </w:style>
  <w:style w:type="paragraph" w:styleId="TOC3">
    <w:name w:val="toc 3"/>
    <w:basedOn w:val="Normal"/>
    <w:next w:val="Normal"/>
    <w:autoRedefine/>
    <w:semiHidden/>
    <w:rsid w:val="00342FC7"/>
    <w:pPr>
      <w:ind w:left="440"/>
    </w:pPr>
  </w:style>
  <w:style w:type="paragraph" w:styleId="TOC4">
    <w:name w:val="toc 4"/>
    <w:basedOn w:val="Normal"/>
    <w:next w:val="Normal"/>
    <w:autoRedefine/>
    <w:semiHidden/>
    <w:rsid w:val="00342FC7"/>
    <w:pPr>
      <w:ind w:left="660"/>
    </w:pPr>
  </w:style>
  <w:style w:type="paragraph" w:styleId="TOC5">
    <w:name w:val="toc 5"/>
    <w:basedOn w:val="Normal"/>
    <w:next w:val="Normal"/>
    <w:autoRedefine/>
    <w:semiHidden/>
    <w:rsid w:val="00342FC7"/>
    <w:pPr>
      <w:ind w:left="880"/>
    </w:pPr>
  </w:style>
  <w:style w:type="paragraph" w:styleId="TOC6">
    <w:name w:val="toc 6"/>
    <w:basedOn w:val="Normal"/>
    <w:next w:val="Normal"/>
    <w:autoRedefine/>
    <w:semiHidden/>
    <w:rsid w:val="00342FC7"/>
    <w:pPr>
      <w:ind w:left="1100"/>
    </w:pPr>
  </w:style>
  <w:style w:type="paragraph" w:styleId="TOC7">
    <w:name w:val="toc 7"/>
    <w:basedOn w:val="Normal"/>
    <w:next w:val="Normal"/>
    <w:autoRedefine/>
    <w:semiHidden/>
    <w:rsid w:val="00342FC7"/>
    <w:pPr>
      <w:ind w:left="1320"/>
    </w:pPr>
  </w:style>
  <w:style w:type="paragraph" w:styleId="TOC8">
    <w:name w:val="toc 8"/>
    <w:basedOn w:val="Normal"/>
    <w:next w:val="Normal"/>
    <w:autoRedefine/>
    <w:semiHidden/>
    <w:rsid w:val="00342FC7"/>
    <w:pPr>
      <w:ind w:left="1540"/>
    </w:pPr>
  </w:style>
  <w:style w:type="paragraph" w:styleId="TOC9">
    <w:name w:val="toc 9"/>
    <w:basedOn w:val="Normal"/>
    <w:next w:val="Normal"/>
    <w:autoRedefine/>
    <w:semiHidden/>
    <w:rsid w:val="00342FC7"/>
    <w:pPr>
      <w:ind w:left="1760"/>
    </w:pPr>
  </w:style>
  <w:style w:type="paragraph" w:styleId="BalloonText">
    <w:name w:val="Balloon Text"/>
    <w:basedOn w:val="Normal"/>
    <w:semiHidden/>
    <w:rsid w:val="007E5A9F"/>
    <w:rPr>
      <w:rFonts w:ascii="Tahoma" w:hAnsi="Tahoma" w:cs="Tahoma"/>
      <w:sz w:val="16"/>
      <w:szCs w:val="16"/>
    </w:rPr>
  </w:style>
  <w:style w:type="paragraph" w:customStyle="1" w:styleId="mktitanx">
    <w:name w:val="mk tit anx"/>
    <w:next w:val="mk1txt"/>
    <w:rsid w:val="004F1BEE"/>
    <w:pPr>
      <w:keepNext/>
      <w:tabs>
        <w:tab w:val="left" w:pos="397"/>
      </w:tabs>
      <w:spacing w:before="960" w:after="480" w:line="360" w:lineRule="auto"/>
      <w:jc w:val="center"/>
    </w:pPr>
    <w:rPr>
      <w:rFonts w:asciiTheme="majorHAnsi" w:hAnsiTheme="majorHAnsi"/>
      <w:b/>
      <w:color w:val="0F243E" w:themeColor="text2" w:themeShade="80"/>
      <w:sz w:val="26"/>
      <w:szCs w:val="26"/>
      <w:lang w:eastAsia="en-US"/>
    </w:rPr>
  </w:style>
  <w:style w:type="paragraph" w:customStyle="1" w:styleId="mkshditl">
    <w:name w:val="mk shd itl"/>
    <w:next w:val="mk1txt"/>
    <w:qFormat/>
    <w:rsid w:val="008C0249"/>
    <w:pPr>
      <w:keepNext/>
      <w:spacing w:before="360" w:after="180"/>
      <w:ind w:left="578"/>
    </w:pPr>
    <w:rPr>
      <w:rFonts w:asciiTheme="majorHAnsi" w:hAnsiTheme="majorHAnsi"/>
      <w:b/>
      <w:bCs/>
      <w:i/>
      <w:color w:val="0F243E" w:themeColor="text2" w:themeShade="80"/>
      <w:sz w:val="22"/>
      <w:szCs w:val="22"/>
      <w:lang w:eastAsia="en-US"/>
    </w:rPr>
  </w:style>
  <w:style w:type="paragraph" w:customStyle="1" w:styleId="mk3txtb1">
    <w:name w:val="mk3 txtb1"/>
    <w:basedOn w:val="mk3txt"/>
    <w:qFormat/>
    <w:rsid w:val="00876E8B"/>
    <w:pPr>
      <w:numPr>
        <w:numId w:val="8"/>
      </w:numPr>
      <w:spacing w:after="40"/>
      <w:ind w:left="142" w:hanging="153"/>
    </w:pPr>
    <w:rPr>
      <w:szCs w:val="18"/>
    </w:rPr>
  </w:style>
  <w:style w:type="paragraph" w:customStyle="1" w:styleId="mk1txt">
    <w:name w:val="mk1 txt"/>
    <w:basedOn w:val="Normal"/>
    <w:qFormat/>
    <w:rsid w:val="004F1BEE"/>
    <w:pPr>
      <w:spacing w:before="240" w:after="60" w:line="276" w:lineRule="auto"/>
      <w:jc w:val="both"/>
    </w:pPr>
  </w:style>
  <w:style w:type="paragraph" w:customStyle="1" w:styleId="mk2titf">
    <w:name w:val="mk2 titf"/>
    <w:basedOn w:val="mk2titb"/>
    <w:next w:val="mk2txt"/>
    <w:rsid w:val="008F23B2"/>
  </w:style>
  <w:style w:type="paragraph" w:customStyle="1" w:styleId="mk2txtb1">
    <w:name w:val="mk2 txtb1"/>
    <w:basedOn w:val="mk2txt"/>
    <w:qFormat/>
    <w:rsid w:val="00C256BC"/>
    <w:pPr>
      <w:numPr>
        <w:numId w:val="5"/>
      </w:numPr>
      <w:tabs>
        <w:tab w:val="clear" w:pos="502"/>
      </w:tabs>
      <w:spacing w:before="60" w:after="0"/>
      <w:ind w:left="431" w:hanging="142"/>
    </w:pPr>
  </w:style>
  <w:style w:type="paragraph" w:customStyle="1" w:styleId="mk2txtb2">
    <w:name w:val="mk2 txtb2"/>
    <w:basedOn w:val="mk2txt"/>
    <w:qFormat/>
    <w:rsid w:val="00C256BC"/>
    <w:pPr>
      <w:numPr>
        <w:numId w:val="4"/>
      </w:numPr>
      <w:tabs>
        <w:tab w:val="clear" w:pos="296"/>
      </w:tabs>
      <w:spacing w:before="40" w:after="0"/>
      <w:ind w:left="573" w:hanging="142"/>
    </w:pPr>
  </w:style>
  <w:style w:type="character" w:customStyle="1" w:styleId="FooterChar">
    <w:name w:val="Footer Char"/>
    <w:basedOn w:val="DefaultParagraphFont"/>
    <w:link w:val="Footer"/>
    <w:uiPriority w:val="99"/>
    <w:rsid w:val="00E77103"/>
    <w:rPr>
      <w:sz w:val="21"/>
      <w:lang w:eastAsia="en-US"/>
    </w:rPr>
  </w:style>
  <w:style w:type="paragraph" w:customStyle="1" w:styleId="mk1txtb1">
    <w:name w:val="mk1 txtb1"/>
    <w:basedOn w:val="mk1txt"/>
    <w:qFormat/>
    <w:rsid w:val="00506EE0"/>
    <w:pPr>
      <w:numPr>
        <w:numId w:val="3"/>
      </w:numPr>
      <w:spacing w:before="120" w:after="0"/>
    </w:pPr>
  </w:style>
  <w:style w:type="paragraph" w:customStyle="1" w:styleId="mk1txtb2">
    <w:name w:val="mk1 txtb2"/>
    <w:basedOn w:val="mk1txt"/>
    <w:qFormat/>
    <w:rsid w:val="00506EE0"/>
    <w:pPr>
      <w:numPr>
        <w:numId w:val="1"/>
      </w:numPr>
      <w:tabs>
        <w:tab w:val="clear" w:pos="1512"/>
      </w:tabs>
      <w:spacing w:before="60" w:after="0"/>
      <w:ind w:left="1157" w:hanging="289"/>
    </w:pPr>
  </w:style>
  <w:style w:type="paragraph" w:customStyle="1" w:styleId="mk1txtb3">
    <w:name w:val="mk1 txtb3"/>
    <w:basedOn w:val="mk1txt"/>
    <w:qFormat/>
    <w:rsid w:val="00314046"/>
    <w:pPr>
      <w:numPr>
        <w:numId w:val="2"/>
      </w:numPr>
      <w:tabs>
        <w:tab w:val="clear" w:pos="2088"/>
      </w:tabs>
      <w:spacing w:before="40" w:after="0"/>
      <w:ind w:left="1446" w:hanging="289"/>
    </w:pPr>
  </w:style>
  <w:style w:type="paragraph" w:customStyle="1" w:styleId="mkshdbld">
    <w:name w:val="mk shd bld"/>
    <w:next w:val="mk1txt"/>
    <w:qFormat/>
    <w:rsid w:val="000722AA"/>
    <w:pPr>
      <w:keepNext/>
      <w:tabs>
        <w:tab w:val="left" w:pos="397"/>
      </w:tabs>
      <w:spacing w:before="360" w:after="240"/>
      <w:outlineLvl w:val="1"/>
    </w:pPr>
    <w:rPr>
      <w:rFonts w:asciiTheme="majorHAnsi" w:hAnsiTheme="majorHAnsi"/>
      <w:b/>
      <w:color w:val="0F243E" w:themeColor="text2" w:themeShade="80"/>
      <w:sz w:val="24"/>
      <w:szCs w:val="24"/>
      <w:lang w:eastAsia="en-US"/>
    </w:rPr>
  </w:style>
  <w:style w:type="paragraph" w:customStyle="1" w:styleId="mk3txtb2">
    <w:name w:val="mk3 txtb2"/>
    <w:basedOn w:val="mk3txt"/>
    <w:qFormat/>
    <w:rsid w:val="00876E8B"/>
    <w:pPr>
      <w:numPr>
        <w:numId w:val="9"/>
      </w:numPr>
      <w:spacing w:after="40"/>
      <w:ind w:left="284" w:hanging="142"/>
    </w:pPr>
    <w:rPr>
      <w:szCs w:val="18"/>
    </w:rPr>
  </w:style>
  <w:style w:type="paragraph" w:customStyle="1" w:styleId="mktitgen">
    <w:name w:val="mk tit gen"/>
    <w:basedOn w:val="mktitanx"/>
    <w:next w:val="mk1txt"/>
    <w:rsid w:val="009D1B58"/>
    <w:pPr>
      <w:spacing w:before="600" w:after="240"/>
    </w:pPr>
    <w:rPr>
      <w:sz w:val="28"/>
      <w:szCs w:val="28"/>
    </w:rPr>
  </w:style>
  <w:style w:type="paragraph" w:customStyle="1" w:styleId="Style1">
    <w:name w:val="Style1"/>
    <w:basedOn w:val="mk2txtb1"/>
    <w:rsid w:val="00BB0686"/>
    <w:pPr>
      <w:numPr>
        <w:numId w:val="0"/>
      </w:numPr>
    </w:pPr>
    <w:rPr>
      <w:sz w:val="17"/>
    </w:rPr>
  </w:style>
  <w:style w:type="paragraph" w:customStyle="1" w:styleId="mk4titp2">
    <w:name w:val="mk4 titp2"/>
    <w:rsid w:val="006B2002"/>
    <w:pPr>
      <w:keepNext/>
      <w:spacing w:before="2400" w:after="360" w:line="360" w:lineRule="auto"/>
      <w:ind w:left="142" w:right="720"/>
    </w:pPr>
    <w:rPr>
      <w:rFonts w:asciiTheme="majorHAnsi" w:hAnsiTheme="majorHAnsi"/>
      <w:b/>
      <w:caps/>
      <w:color w:val="0F243E" w:themeColor="text2" w:themeShade="80"/>
      <w:sz w:val="28"/>
      <w:lang w:eastAsia="en-US"/>
    </w:rPr>
  </w:style>
  <w:style w:type="paragraph" w:customStyle="1" w:styleId="mk2titb">
    <w:name w:val="mk2 titb"/>
    <w:basedOn w:val="mk2txt"/>
    <w:next w:val="mk2txt"/>
    <w:rsid w:val="00C50182"/>
    <w:pPr>
      <w:spacing w:before="120" w:after="120"/>
      <w:jc w:val="center"/>
    </w:pPr>
    <w:rPr>
      <w:b/>
    </w:rPr>
  </w:style>
  <w:style w:type="paragraph" w:customStyle="1" w:styleId="mk3title">
    <w:name w:val="mk3 title"/>
    <w:basedOn w:val="mk3txt"/>
    <w:rsid w:val="00ED6521"/>
    <w:pPr>
      <w:spacing w:before="120" w:after="120"/>
      <w:jc w:val="center"/>
    </w:pPr>
    <w:rPr>
      <w:b/>
    </w:rPr>
  </w:style>
  <w:style w:type="paragraph" w:styleId="Title">
    <w:name w:val="Title"/>
    <w:basedOn w:val="mk1txt"/>
    <w:next w:val="Normal"/>
    <w:link w:val="TitleChar"/>
    <w:rsid w:val="00D63332"/>
  </w:style>
  <w:style w:type="character" w:customStyle="1" w:styleId="TitleChar">
    <w:name w:val="Title Char"/>
    <w:basedOn w:val="DefaultParagraphFont"/>
    <w:link w:val="Title"/>
    <w:rsid w:val="00D63332"/>
    <w:rPr>
      <w:sz w:val="22"/>
      <w:szCs w:val="22"/>
      <w:lang w:eastAsia="en-US"/>
    </w:rPr>
  </w:style>
  <w:style w:type="paragraph" w:styleId="Index9">
    <w:name w:val="index 9"/>
    <w:basedOn w:val="Normal"/>
    <w:next w:val="Normal"/>
    <w:autoRedefine/>
    <w:rsid w:val="00795837"/>
    <w:pPr>
      <w:ind w:left="1980" w:hanging="220"/>
    </w:pPr>
  </w:style>
  <w:style w:type="paragraph" w:customStyle="1" w:styleId="mk4titp1">
    <w:name w:val="mk4 titp1"/>
    <w:basedOn w:val="mk4titp2"/>
    <w:rsid w:val="006B2002"/>
    <w:pPr>
      <w:spacing w:before="2040" w:line="480" w:lineRule="auto"/>
    </w:pPr>
    <w:rPr>
      <w:caps w:val="0"/>
      <w:sz w:val="26"/>
      <w:szCs w:val="26"/>
    </w:rPr>
  </w:style>
  <w:style w:type="paragraph" w:customStyle="1" w:styleId="mk4titp3">
    <w:name w:val="mk4 titp3"/>
    <w:rsid w:val="006B2002"/>
    <w:pPr>
      <w:ind w:left="142"/>
    </w:pPr>
    <w:rPr>
      <w:rFonts w:asciiTheme="majorHAnsi" w:hAnsiTheme="majorHAnsi"/>
      <w:b/>
      <w:color w:val="0F243E" w:themeColor="text2" w:themeShade="80"/>
      <w:sz w:val="22"/>
      <w:lang w:eastAsia="en-US"/>
    </w:rPr>
  </w:style>
  <w:style w:type="paragraph" w:customStyle="1" w:styleId="mk4titp4">
    <w:name w:val="mk4 titp4"/>
    <w:rsid w:val="006B2002"/>
    <w:pPr>
      <w:spacing w:before="2400" w:after="2280" w:line="480" w:lineRule="auto"/>
      <w:ind w:left="142"/>
    </w:pPr>
    <w:rPr>
      <w:b/>
      <w:color w:val="0F243E" w:themeColor="text2" w:themeShade="80"/>
      <w:kern w:val="28"/>
      <w:lang w:eastAsia="en-US"/>
    </w:rPr>
  </w:style>
  <w:style w:type="paragraph" w:customStyle="1" w:styleId="mk4titp5">
    <w:name w:val="mk4 titp5"/>
    <w:rsid w:val="00C34390"/>
    <w:pPr>
      <w:spacing w:before="120"/>
      <w:ind w:left="142"/>
    </w:pPr>
    <w:rPr>
      <w:color w:val="0F243E" w:themeColor="text2" w:themeShade="80"/>
      <w:sz w:val="17"/>
      <w:szCs w:val="17"/>
      <w:lang w:eastAsia="en-US"/>
    </w:rPr>
  </w:style>
  <w:style w:type="paragraph" w:customStyle="1" w:styleId="mk2titt">
    <w:name w:val="mk2titt"/>
    <w:basedOn w:val="mk2titf"/>
    <w:next w:val="mk2txt"/>
    <w:rsid w:val="00C50182"/>
    <w:pPr>
      <w:spacing w:beforeLines="60" w:afterLines="60"/>
    </w:pPr>
  </w:style>
  <w:style w:type="paragraph" w:styleId="ListParagraph">
    <w:name w:val="List Paragraph"/>
    <w:basedOn w:val="Normal"/>
    <w:uiPriority w:val="34"/>
    <w:qFormat/>
    <w:rsid w:val="00F2445E"/>
    <w:pPr>
      <w:ind w:left="720"/>
      <w:contextualSpacing/>
    </w:pPr>
  </w:style>
  <w:style w:type="paragraph" w:customStyle="1" w:styleId="TableText">
    <w:name w:val="Table Text"/>
    <w:basedOn w:val="Normal"/>
    <w:link w:val="TableTextChar"/>
    <w:rsid w:val="00520A8D"/>
    <w:pPr>
      <w:spacing w:after="0" w:line="280" w:lineRule="atLeast"/>
    </w:pPr>
    <w:rPr>
      <w:rFonts w:ascii="Arial" w:eastAsia="Times New Roman" w:hAnsi="Arial" w:cs="Times New Roman"/>
      <w:sz w:val="16"/>
      <w:szCs w:val="24"/>
      <w:lang w:eastAsia="ru-RU"/>
    </w:rPr>
  </w:style>
  <w:style w:type="character" w:customStyle="1" w:styleId="TableTextChar">
    <w:name w:val="Table Text Char"/>
    <w:basedOn w:val="DefaultParagraphFont"/>
    <w:link w:val="TableText"/>
    <w:rsid w:val="00520A8D"/>
    <w:rPr>
      <w:rFonts w:ascii="Arial" w:hAnsi="Arial"/>
      <w:sz w:val="16"/>
      <w:szCs w:val="24"/>
      <w:lang w:eastAsia="ru-RU"/>
    </w:rPr>
  </w:style>
  <w:style w:type="paragraph" w:customStyle="1" w:styleId="BoxText">
    <w:name w:val="Box Text"/>
    <w:basedOn w:val="Normal"/>
    <w:rsid w:val="00520A8D"/>
    <w:pPr>
      <w:spacing w:before="40" w:after="40" w:line="240" w:lineRule="auto"/>
    </w:pPr>
    <w:rPr>
      <w:rFonts w:ascii="Times New Roman" w:eastAsia="Times New Roman" w:hAnsi="Times New Roman" w:cs="Times New Roman"/>
      <w:sz w:val="17"/>
      <w:szCs w:val="20"/>
      <w:lang w:val="ro-RO" w:eastAsia="ru-RU"/>
    </w:rPr>
  </w:style>
  <w:style w:type="paragraph" w:customStyle="1" w:styleId="GeneralText">
    <w:name w:val="General Text"/>
    <w:basedOn w:val="Normal"/>
    <w:rsid w:val="004C2756"/>
    <w:pPr>
      <w:spacing w:before="120" w:after="60" w:line="240" w:lineRule="auto"/>
      <w:jc w:val="both"/>
    </w:pPr>
    <w:rPr>
      <w:rFonts w:ascii="Times New Roman" w:eastAsia="Times New Roman" w:hAnsi="Times New Roman" w:cs="Times New Roman"/>
      <w:sz w:val="21"/>
      <w:szCs w:val="20"/>
    </w:rPr>
  </w:style>
  <w:style w:type="paragraph" w:customStyle="1" w:styleId="BulletAB1">
    <w:name w:val="Bullet AB1"/>
    <w:basedOn w:val="GeneralText"/>
    <w:rsid w:val="004C2756"/>
    <w:pPr>
      <w:numPr>
        <w:ilvl w:val="1"/>
        <w:numId w:val="30"/>
      </w:numPr>
      <w:tabs>
        <w:tab w:val="left" w:pos="1008"/>
      </w:tabs>
      <w:spacing w:before="0"/>
    </w:pPr>
  </w:style>
  <w:style w:type="character" w:styleId="Emphasis">
    <w:name w:val="Emphasis"/>
    <w:qFormat/>
    <w:rsid w:val="00B22411"/>
    <w:rPr>
      <w:rFonts w:cs="Times New Roman"/>
      <w:i/>
      <w:iCs/>
    </w:rPr>
  </w:style>
  <w:style w:type="paragraph" w:customStyle="1" w:styleId="3">
    <w:name w:val="Абзац списка3"/>
    <w:basedOn w:val="Normal"/>
    <w:uiPriority w:val="34"/>
    <w:qFormat/>
    <w:rsid w:val="00B22411"/>
    <w:pPr>
      <w:spacing w:after="200" w:line="276" w:lineRule="auto"/>
      <w:ind w:left="720"/>
      <w:contextualSpacing/>
    </w:pPr>
    <w:rPr>
      <w:rFonts w:ascii="Calibri" w:eastAsia="Calibri" w:hAnsi="Calibri" w:cs="Times New Roman"/>
    </w:rPr>
  </w:style>
  <w:style w:type="character" w:styleId="CommentReference">
    <w:name w:val="annotation reference"/>
    <w:basedOn w:val="DefaultParagraphFont"/>
    <w:semiHidden/>
    <w:unhideWhenUsed/>
    <w:rsid w:val="008635F2"/>
    <w:rPr>
      <w:sz w:val="16"/>
      <w:szCs w:val="16"/>
    </w:rPr>
  </w:style>
  <w:style w:type="paragraph" w:styleId="CommentText">
    <w:name w:val="annotation text"/>
    <w:basedOn w:val="Normal"/>
    <w:link w:val="CommentTextChar"/>
    <w:semiHidden/>
    <w:unhideWhenUsed/>
    <w:rsid w:val="008635F2"/>
    <w:pPr>
      <w:spacing w:line="240" w:lineRule="auto"/>
    </w:pPr>
    <w:rPr>
      <w:sz w:val="20"/>
      <w:szCs w:val="20"/>
    </w:rPr>
  </w:style>
  <w:style w:type="character" w:customStyle="1" w:styleId="CommentTextChar">
    <w:name w:val="Comment Text Char"/>
    <w:basedOn w:val="DefaultParagraphFont"/>
    <w:link w:val="CommentText"/>
    <w:semiHidden/>
    <w:rsid w:val="008635F2"/>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semiHidden/>
    <w:unhideWhenUsed/>
    <w:rsid w:val="008635F2"/>
    <w:rPr>
      <w:b/>
      <w:bCs/>
    </w:rPr>
  </w:style>
  <w:style w:type="character" w:customStyle="1" w:styleId="CommentSubjectChar">
    <w:name w:val="Comment Subject Char"/>
    <w:basedOn w:val="CommentTextChar"/>
    <w:link w:val="CommentSubject"/>
    <w:semiHidden/>
    <w:rsid w:val="008635F2"/>
    <w:rPr>
      <w:rFonts w:asciiTheme="minorHAnsi" w:eastAsiaTheme="minorHAnsi" w:hAnsiTheme="minorHAnsi" w:cstheme="minorBidi"/>
      <w:b/>
      <w:bCs/>
      <w:lang w:eastAsia="en-US"/>
    </w:rPr>
  </w:style>
  <w:style w:type="character" w:customStyle="1" w:styleId="Heading2Char">
    <w:name w:val="Heading 2 Char"/>
    <w:basedOn w:val="DefaultParagraphFont"/>
    <w:link w:val="Heading2"/>
    <w:rsid w:val="006F18C2"/>
    <w:rPr>
      <w:rFonts w:asciiTheme="majorHAnsi" w:hAnsiTheme="majorHAnsi"/>
      <w:b/>
      <w:color w:val="0F243E" w:themeColor="text2" w:themeShade="80"/>
      <w:kern w:val="28"/>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148">
      <w:bodyDiv w:val="1"/>
      <w:marLeft w:val="0"/>
      <w:marRight w:val="0"/>
      <w:marTop w:val="0"/>
      <w:marBottom w:val="0"/>
      <w:divBdr>
        <w:top w:val="none" w:sz="0" w:space="0" w:color="auto"/>
        <w:left w:val="none" w:sz="0" w:space="0" w:color="auto"/>
        <w:bottom w:val="none" w:sz="0" w:space="0" w:color="auto"/>
        <w:right w:val="none" w:sz="0" w:space="0" w:color="auto"/>
      </w:divBdr>
    </w:div>
    <w:div w:id="29458004">
      <w:bodyDiv w:val="1"/>
      <w:marLeft w:val="0"/>
      <w:marRight w:val="0"/>
      <w:marTop w:val="0"/>
      <w:marBottom w:val="0"/>
      <w:divBdr>
        <w:top w:val="none" w:sz="0" w:space="0" w:color="auto"/>
        <w:left w:val="none" w:sz="0" w:space="0" w:color="auto"/>
        <w:bottom w:val="none" w:sz="0" w:space="0" w:color="auto"/>
        <w:right w:val="none" w:sz="0" w:space="0" w:color="auto"/>
      </w:divBdr>
    </w:div>
    <w:div w:id="67845792">
      <w:bodyDiv w:val="1"/>
      <w:marLeft w:val="0"/>
      <w:marRight w:val="0"/>
      <w:marTop w:val="0"/>
      <w:marBottom w:val="0"/>
      <w:divBdr>
        <w:top w:val="none" w:sz="0" w:space="0" w:color="auto"/>
        <w:left w:val="none" w:sz="0" w:space="0" w:color="auto"/>
        <w:bottom w:val="none" w:sz="0" w:space="0" w:color="auto"/>
        <w:right w:val="none" w:sz="0" w:space="0" w:color="auto"/>
      </w:divBdr>
    </w:div>
    <w:div w:id="163932799">
      <w:bodyDiv w:val="1"/>
      <w:marLeft w:val="0"/>
      <w:marRight w:val="0"/>
      <w:marTop w:val="0"/>
      <w:marBottom w:val="0"/>
      <w:divBdr>
        <w:top w:val="none" w:sz="0" w:space="0" w:color="auto"/>
        <w:left w:val="none" w:sz="0" w:space="0" w:color="auto"/>
        <w:bottom w:val="none" w:sz="0" w:space="0" w:color="auto"/>
        <w:right w:val="none" w:sz="0" w:space="0" w:color="auto"/>
      </w:divBdr>
    </w:div>
    <w:div w:id="206375298">
      <w:bodyDiv w:val="1"/>
      <w:marLeft w:val="0"/>
      <w:marRight w:val="0"/>
      <w:marTop w:val="0"/>
      <w:marBottom w:val="0"/>
      <w:divBdr>
        <w:top w:val="none" w:sz="0" w:space="0" w:color="auto"/>
        <w:left w:val="none" w:sz="0" w:space="0" w:color="auto"/>
        <w:bottom w:val="none" w:sz="0" w:space="0" w:color="auto"/>
        <w:right w:val="none" w:sz="0" w:space="0" w:color="auto"/>
      </w:divBdr>
    </w:div>
    <w:div w:id="226108411">
      <w:bodyDiv w:val="1"/>
      <w:marLeft w:val="0"/>
      <w:marRight w:val="0"/>
      <w:marTop w:val="0"/>
      <w:marBottom w:val="0"/>
      <w:divBdr>
        <w:top w:val="none" w:sz="0" w:space="0" w:color="auto"/>
        <w:left w:val="none" w:sz="0" w:space="0" w:color="auto"/>
        <w:bottom w:val="none" w:sz="0" w:space="0" w:color="auto"/>
        <w:right w:val="none" w:sz="0" w:space="0" w:color="auto"/>
      </w:divBdr>
    </w:div>
    <w:div w:id="284427239">
      <w:bodyDiv w:val="1"/>
      <w:marLeft w:val="0"/>
      <w:marRight w:val="0"/>
      <w:marTop w:val="0"/>
      <w:marBottom w:val="0"/>
      <w:divBdr>
        <w:top w:val="none" w:sz="0" w:space="0" w:color="auto"/>
        <w:left w:val="none" w:sz="0" w:space="0" w:color="auto"/>
        <w:bottom w:val="none" w:sz="0" w:space="0" w:color="auto"/>
        <w:right w:val="none" w:sz="0" w:space="0" w:color="auto"/>
      </w:divBdr>
    </w:div>
    <w:div w:id="360207975">
      <w:bodyDiv w:val="1"/>
      <w:marLeft w:val="0"/>
      <w:marRight w:val="0"/>
      <w:marTop w:val="0"/>
      <w:marBottom w:val="0"/>
      <w:divBdr>
        <w:top w:val="none" w:sz="0" w:space="0" w:color="auto"/>
        <w:left w:val="none" w:sz="0" w:space="0" w:color="auto"/>
        <w:bottom w:val="none" w:sz="0" w:space="0" w:color="auto"/>
        <w:right w:val="none" w:sz="0" w:space="0" w:color="auto"/>
      </w:divBdr>
    </w:div>
    <w:div w:id="783840688">
      <w:bodyDiv w:val="1"/>
      <w:marLeft w:val="0"/>
      <w:marRight w:val="0"/>
      <w:marTop w:val="0"/>
      <w:marBottom w:val="0"/>
      <w:divBdr>
        <w:top w:val="none" w:sz="0" w:space="0" w:color="auto"/>
        <w:left w:val="none" w:sz="0" w:space="0" w:color="auto"/>
        <w:bottom w:val="none" w:sz="0" w:space="0" w:color="auto"/>
        <w:right w:val="none" w:sz="0" w:space="0" w:color="auto"/>
      </w:divBdr>
    </w:div>
    <w:div w:id="1357194778">
      <w:bodyDiv w:val="1"/>
      <w:marLeft w:val="0"/>
      <w:marRight w:val="0"/>
      <w:marTop w:val="0"/>
      <w:marBottom w:val="0"/>
      <w:divBdr>
        <w:top w:val="none" w:sz="0" w:space="0" w:color="auto"/>
        <w:left w:val="none" w:sz="0" w:space="0" w:color="auto"/>
        <w:bottom w:val="none" w:sz="0" w:space="0" w:color="auto"/>
        <w:right w:val="none" w:sz="0" w:space="0" w:color="auto"/>
      </w:divBdr>
    </w:div>
    <w:div w:id="1595355845">
      <w:bodyDiv w:val="1"/>
      <w:marLeft w:val="0"/>
      <w:marRight w:val="0"/>
      <w:marTop w:val="0"/>
      <w:marBottom w:val="0"/>
      <w:divBdr>
        <w:top w:val="none" w:sz="0" w:space="0" w:color="auto"/>
        <w:left w:val="none" w:sz="0" w:space="0" w:color="auto"/>
        <w:bottom w:val="none" w:sz="0" w:space="0" w:color="auto"/>
        <w:right w:val="none" w:sz="0" w:space="0" w:color="auto"/>
      </w:divBdr>
    </w:div>
    <w:div w:id="1732919889">
      <w:bodyDiv w:val="1"/>
      <w:marLeft w:val="0"/>
      <w:marRight w:val="0"/>
      <w:marTop w:val="0"/>
      <w:marBottom w:val="0"/>
      <w:divBdr>
        <w:top w:val="none" w:sz="0" w:space="0" w:color="auto"/>
        <w:left w:val="none" w:sz="0" w:space="0" w:color="auto"/>
        <w:bottom w:val="none" w:sz="0" w:space="0" w:color="auto"/>
        <w:right w:val="none" w:sz="0" w:space="0" w:color="auto"/>
      </w:divBdr>
    </w:div>
    <w:div w:id="1790271022">
      <w:bodyDiv w:val="1"/>
      <w:marLeft w:val="0"/>
      <w:marRight w:val="0"/>
      <w:marTop w:val="0"/>
      <w:marBottom w:val="0"/>
      <w:divBdr>
        <w:top w:val="none" w:sz="0" w:space="0" w:color="auto"/>
        <w:left w:val="none" w:sz="0" w:space="0" w:color="auto"/>
        <w:bottom w:val="none" w:sz="0" w:space="0" w:color="auto"/>
        <w:right w:val="none" w:sz="0" w:space="0" w:color="auto"/>
      </w:divBdr>
    </w:div>
    <w:div w:id="1995790750">
      <w:bodyDiv w:val="1"/>
      <w:marLeft w:val="0"/>
      <w:marRight w:val="0"/>
      <w:marTop w:val="0"/>
      <w:marBottom w:val="0"/>
      <w:divBdr>
        <w:top w:val="none" w:sz="0" w:space="0" w:color="auto"/>
        <w:left w:val="none" w:sz="0" w:space="0" w:color="auto"/>
        <w:bottom w:val="none" w:sz="0" w:space="0" w:color="auto"/>
        <w:right w:val="none" w:sz="0" w:space="0" w:color="auto"/>
      </w:divBdr>
    </w:div>
    <w:div w:id="2036732464">
      <w:bodyDiv w:val="1"/>
      <w:marLeft w:val="0"/>
      <w:marRight w:val="0"/>
      <w:marTop w:val="0"/>
      <w:marBottom w:val="0"/>
      <w:divBdr>
        <w:top w:val="none" w:sz="0" w:space="0" w:color="auto"/>
        <w:left w:val="none" w:sz="0" w:space="0" w:color="auto"/>
        <w:bottom w:val="none" w:sz="0" w:space="0" w:color="auto"/>
        <w:right w:val="none" w:sz="0" w:space="0" w:color="auto"/>
      </w:divBdr>
    </w:div>
    <w:div w:id="21301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20Bird\AppData\Roaming\Microsoft\Templates\TCPCN%20Re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7583D-88BD-4BB6-B80F-3EF21EFA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TCPCN Rep.dotx</Template>
  <TotalTime>720</TotalTime>
  <Pages>14</Pages>
  <Words>4254</Words>
  <Characters>24249</Characters>
  <Application>Microsoft Office Word</Application>
  <DocSecurity>0</DocSecurity>
  <Lines>202</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Normal – Times New Roman 11 pt</vt:lpstr>
      <vt:lpstr>Normal – Times New Roman 11 pt</vt:lpstr>
    </vt:vector>
  </TitlesOfParts>
  <Company>Economist</Company>
  <LinksUpToDate>false</LinksUpToDate>
  <CharactersWithSpaces>28447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 – Times New Roman 11 pt</dc:title>
  <dc:creator>Andrew Bird</dc:creator>
  <cp:lastModifiedBy>Voicu</cp:lastModifiedBy>
  <cp:revision>48</cp:revision>
  <cp:lastPrinted>2019-03-25T14:26:00Z</cp:lastPrinted>
  <dcterms:created xsi:type="dcterms:W3CDTF">2019-03-01T14:43:00Z</dcterms:created>
  <dcterms:modified xsi:type="dcterms:W3CDTF">2019-03-26T15:18:00Z</dcterms:modified>
</cp:coreProperties>
</file>